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FD" w:rsidRPr="00C01EB9" w:rsidRDefault="006B3CDB" w:rsidP="00621FC7">
      <w:pPr>
        <w:pStyle w:val="Title"/>
        <w:pBdr>
          <w:bottom w:val="single" w:sz="8" w:space="4" w:color="4F81BD" w:themeColor="accent1"/>
        </w:pBdr>
        <w:jc w:val="center"/>
        <w:rPr>
          <w:rFonts w:cs="David"/>
          <w:color w:val="17365D" w:themeColor="text2" w:themeShade="BF"/>
          <w:sz w:val="44"/>
          <w:szCs w:val="44"/>
          <w:rtl/>
        </w:rPr>
      </w:pPr>
      <w:bookmarkStart w:id="0" w:name="_GoBack"/>
      <w:r w:rsidRPr="00C01EB9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שאלון אבחון ידע של התלמידים בנושא המזון האורגני</w:t>
      </w:r>
    </w:p>
    <w:bookmarkEnd w:id="0"/>
    <w:p w:rsidR="00F360D8" w:rsidRPr="00323993" w:rsidRDefault="00205BE4" w:rsidP="00205BE4">
      <w:pPr>
        <w:rPr>
          <w:b/>
          <w:bCs/>
          <w:rtl/>
        </w:rPr>
      </w:pPr>
      <w:r w:rsidRPr="00323993">
        <w:rPr>
          <w:rFonts w:hint="cs"/>
          <w:b/>
          <w:bCs/>
          <w:rtl/>
          <w:lang w:bidi="he-IL"/>
        </w:rPr>
        <w:t>מחברים</w:t>
      </w:r>
      <w:r w:rsidRPr="00323993">
        <w:rPr>
          <w:rFonts w:hint="cs"/>
          <w:b/>
          <w:bCs/>
          <w:rtl/>
        </w:rPr>
        <w:t xml:space="preserve">: </w:t>
      </w:r>
      <w:r w:rsidRPr="00323993">
        <w:rPr>
          <w:rtl/>
          <w:lang w:bidi="he-IL"/>
        </w:rPr>
        <w:t>ח</w:t>
      </w:r>
      <w:r w:rsidRPr="00323993">
        <w:rPr>
          <w:rtl/>
        </w:rPr>
        <w:t>'</w:t>
      </w:r>
      <w:r w:rsidRPr="00323993">
        <w:rPr>
          <w:rtl/>
          <w:lang w:bidi="he-IL"/>
        </w:rPr>
        <w:t>אלד מסאלחה</w:t>
      </w:r>
      <w:r w:rsidRPr="00323993">
        <w:rPr>
          <w:rtl/>
        </w:rPr>
        <w:t xml:space="preserve">, </w:t>
      </w:r>
      <w:r w:rsidRPr="00323993">
        <w:rPr>
          <w:rtl/>
          <w:lang w:bidi="he-IL"/>
        </w:rPr>
        <w:t xml:space="preserve">ויולה </w:t>
      </w:r>
      <w:proofErr w:type="spellStart"/>
      <w:r w:rsidRPr="00323993">
        <w:rPr>
          <w:rtl/>
          <w:lang w:bidi="he-IL"/>
        </w:rPr>
        <w:t>סאדר</w:t>
      </w:r>
      <w:proofErr w:type="spellEnd"/>
      <w:r w:rsidRPr="00323993">
        <w:rPr>
          <w:rtl/>
        </w:rPr>
        <w:t xml:space="preserve">, </w:t>
      </w:r>
      <w:r w:rsidRPr="00323993">
        <w:rPr>
          <w:rtl/>
          <w:lang w:bidi="he-IL"/>
        </w:rPr>
        <w:t xml:space="preserve">קלודיה </w:t>
      </w:r>
      <w:proofErr w:type="spellStart"/>
      <w:r w:rsidRPr="00323993">
        <w:rPr>
          <w:rtl/>
          <w:lang w:bidi="he-IL"/>
        </w:rPr>
        <w:t>סאדר</w:t>
      </w:r>
      <w:proofErr w:type="spellEnd"/>
      <w:r w:rsidRPr="00323993">
        <w:rPr>
          <w:rtl/>
        </w:rPr>
        <w:t xml:space="preserve">, </w:t>
      </w:r>
      <w:proofErr w:type="spellStart"/>
      <w:r w:rsidRPr="00323993">
        <w:rPr>
          <w:rtl/>
          <w:lang w:bidi="he-IL"/>
        </w:rPr>
        <w:t>נרימאן</w:t>
      </w:r>
      <w:proofErr w:type="spellEnd"/>
      <w:r w:rsidRPr="00323993">
        <w:rPr>
          <w:rtl/>
          <w:lang w:bidi="he-IL"/>
        </w:rPr>
        <w:t xml:space="preserve"> חכים</w:t>
      </w:r>
    </w:p>
    <w:p w:rsidR="00205BE4" w:rsidRPr="00323993" w:rsidRDefault="00205BE4" w:rsidP="00205BE4">
      <w:pPr>
        <w:rPr>
          <w:b/>
          <w:bCs/>
          <w:rtl/>
        </w:rPr>
      </w:pPr>
      <w:r w:rsidRPr="00323993">
        <w:rPr>
          <w:rFonts w:hint="cs"/>
          <w:b/>
          <w:bCs/>
          <w:rtl/>
          <w:lang w:bidi="he-IL"/>
        </w:rPr>
        <w:t>תחומי דעת</w:t>
      </w:r>
      <w:r w:rsidRPr="00323993">
        <w:rPr>
          <w:rFonts w:hint="cs"/>
          <w:b/>
          <w:bCs/>
          <w:rtl/>
        </w:rPr>
        <w:t xml:space="preserve">: </w:t>
      </w:r>
      <w:r w:rsidRPr="00323993">
        <w:rPr>
          <w:rtl/>
          <w:lang w:bidi="he-IL"/>
        </w:rPr>
        <w:t>כימיה</w:t>
      </w:r>
      <w:r w:rsidRPr="00323993">
        <w:rPr>
          <w:rtl/>
        </w:rPr>
        <w:t xml:space="preserve">, </w:t>
      </w:r>
      <w:r w:rsidRPr="00323993">
        <w:rPr>
          <w:rtl/>
          <w:lang w:bidi="he-IL"/>
        </w:rPr>
        <w:t>ביולוגיה</w:t>
      </w:r>
      <w:r w:rsidRPr="00323993">
        <w:rPr>
          <w:rtl/>
        </w:rPr>
        <w:t xml:space="preserve">, </w:t>
      </w:r>
      <w:r w:rsidRPr="00323993">
        <w:rPr>
          <w:rtl/>
          <w:lang w:bidi="he-IL"/>
        </w:rPr>
        <w:t>הוראת המדעים</w:t>
      </w:r>
      <w:r w:rsidRPr="00323993">
        <w:rPr>
          <w:rtl/>
        </w:rPr>
        <w:t xml:space="preserve">, </w:t>
      </w:r>
      <w:r w:rsidRPr="00323993">
        <w:rPr>
          <w:rtl/>
          <w:lang w:bidi="he-IL"/>
        </w:rPr>
        <w:t>הוראת הכימיה</w:t>
      </w:r>
      <w:r w:rsidRPr="00323993">
        <w:rPr>
          <w:rtl/>
        </w:rPr>
        <w:t xml:space="preserve">, </w:t>
      </w:r>
      <w:r w:rsidRPr="00323993">
        <w:rPr>
          <w:rtl/>
          <w:lang w:bidi="he-IL"/>
        </w:rPr>
        <w:t>הוראת הביולוגיה</w:t>
      </w:r>
    </w:p>
    <w:p w:rsidR="00E53189" w:rsidRPr="00323993" w:rsidRDefault="00261433" w:rsidP="00E53189">
      <w:pPr>
        <w:rPr>
          <w:rtl/>
          <w:lang w:bidi="he-IL"/>
        </w:rPr>
      </w:pPr>
      <w:r w:rsidRPr="00323993">
        <w:rPr>
          <w:rFonts w:hint="cs"/>
          <w:b/>
          <w:bCs/>
          <w:rtl/>
          <w:lang w:bidi="he-IL"/>
        </w:rPr>
        <w:t>מטרות</w:t>
      </w:r>
      <w:r w:rsidRPr="00323993">
        <w:rPr>
          <w:rFonts w:hint="cs"/>
          <w:b/>
          <w:bCs/>
          <w:rtl/>
        </w:rPr>
        <w:t xml:space="preserve">: </w:t>
      </w:r>
    </w:p>
    <w:p w:rsidR="00E53189" w:rsidRPr="00E53189" w:rsidRDefault="00261433" w:rsidP="00E53189">
      <w:pPr>
        <w:pStyle w:val="ListParagraph"/>
        <w:numPr>
          <w:ilvl w:val="0"/>
          <w:numId w:val="18"/>
        </w:numPr>
        <w:bidi/>
        <w:rPr>
          <w:b/>
          <w:bCs/>
          <w:sz w:val="28"/>
          <w:szCs w:val="28"/>
          <w:rtl/>
          <w:lang w:bidi="he-IL"/>
        </w:rPr>
      </w:pPr>
      <w:r w:rsidRPr="00261433">
        <w:rPr>
          <w:rFonts w:hint="cs"/>
          <w:rtl/>
          <w:lang w:bidi="he-IL"/>
        </w:rPr>
        <w:t>היכרות</w:t>
      </w:r>
      <w:r w:rsidRPr="00261433">
        <w:rPr>
          <w:rFonts w:hint="cs"/>
          <w:rtl/>
        </w:rPr>
        <w:t xml:space="preserve"> </w:t>
      </w:r>
      <w:r w:rsidRPr="00261433">
        <w:rPr>
          <w:rFonts w:hint="cs"/>
          <w:rtl/>
          <w:lang w:bidi="he-IL"/>
        </w:rPr>
        <w:t>עם</w:t>
      </w:r>
      <w:r w:rsidRPr="00261433"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תחום</w:t>
      </w:r>
      <w:r>
        <w:rPr>
          <w:rFonts w:hint="cs"/>
          <w:rtl/>
        </w:rPr>
        <w:t xml:space="preserve"> </w:t>
      </w:r>
      <w:r w:rsidRPr="00261433">
        <w:rPr>
          <w:rFonts w:hint="cs"/>
          <w:rtl/>
          <w:lang w:bidi="he-IL"/>
        </w:rPr>
        <w:t>המזון</w:t>
      </w:r>
      <w:r w:rsidRPr="00261433">
        <w:rPr>
          <w:rFonts w:hint="cs"/>
          <w:rtl/>
        </w:rPr>
        <w:t xml:space="preserve"> </w:t>
      </w:r>
      <w:r w:rsidRPr="00261433">
        <w:rPr>
          <w:rFonts w:hint="cs"/>
          <w:rtl/>
          <w:lang w:bidi="he-IL"/>
        </w:rPr>
        <w:t>האורגני</w:t>
      </w:r>
    </w:p>
    <w:p w:rsidR="00261433" w:rsidRPr="00E53189" w:rsidRDefault="00261433" w:rsidP="00E53189">
      <w:pPr>
        <w:pStyle w:val="ListParagraph"/>
        <w:numPr>
          <w:ilvl w:val="0"/>
          <w:numId w:val="18"/>
        </w:numPr>
        <w:bidi/>
        <w:rPr>
          <w:b/>
          <w:bCs/>
          <w:sz w:val="28"/>
          <w:szCs w:val="28"/>
          <w:rtl/>
        </w:rPr>
      </w:pPr>
      <w:proofErr w:type="spellStart"/>
      <w:r w:rsidRPr="00261433">
        <w:rPr>
          <w:rFonts w:hint="cs"/>
          <w:rtl/>
          <w:lang w:bidi="he-IL"/>
        </w:rPr>
        <w:t>איבחון</w:t>
      </w:r>
      <w:proofErr w:type="spellEnd"/>
      <w:r w:rsidRPr="00261433">
        <w:rPr>
          <w:rFonts w:hint="cs"/>
          <w:rtl/>
          <w:lang w:bidi="he-IL"/>
        </w:rPr>
        <w:t xml:space="preserve"> ידע של התלמידים</w:t>
      </w:r>
    </w:p>
    <w:p w:rsidR="00FA0ADA" w:rsidRDefault="00FA0ADA" w:rsidP="00261433">
      <w:pPr>
        <w:spacing w:line="360" w:lineRule="auto"/>
      </w:pPr>
      <w:r>
        <w:rPr>
          <w:rFonts w:hint="cs"/>
          <w:rtl/>
          <w:lang w:bidi="he-IL"/>
        </w:rPr>
        <w:t>השאלון אינו מיועד להערכת הישגיכם</w:t>
      </w:r>
      <w:r w:rsidR="00205BE4">
        <w:rPr>
          <w:rFonts w:hint="cs"/>
          <w:rtl/>
        </w:rPr>
        <w:t>,</w:t>
      </w:r>
      <w:r>
        <w:rPr>
          <w:rFonts w:hint="cs"/>
          <w:rtl/>
          <w:lang w:bidi="he-IL"/>
        </w:rPr>
        <w:t xml:space="preserve"> אלא לבדיקת ידיעותיכם בנושא </w:t>
      </w:r>
      <w:r w:rsidR="00261433">
        <w:rPr>
          <w:rFonts w:hint="cs"/>
          <w:rtl/>
          <w:lang w:bidi="he-IL"/>
        </w:rPr>
        <w:t>ש</w:t>
      </w:r>
      <w:r w:rsidR="00202B13">
        <w:rPr>
          <w:rFonts w:hint="cs"/>
          <w:rtl/>
          <w:lang w:bidi="he-IL"/>
        </w:rPr>
        <w:t>י</w:t>
      </w:r>
      <w:r>
        <w:rPr>
          <w:rFonts w:hint="cs"/>
          <w:rtl/>
          <w:lang w:bidi="he-IL"/>
        </w:rPr>
        <w:t xml:space="preserve">דון </w:t>
      </w:r>
      <w:r w:rsidR="00261433">
        <w:rPr>
          <w:rFonts w:hint="cs"/>
          <w:rtl/>
          <w:lang w:bidi="he-IL"/>
        </w:rPr>
        <w:t>בשיעורים</w:t>
      </w:r>
      <w:r>
        <w:rPr>
          <w:rFonts w:hint="cs"/>
          <w:rtl/>
          <w:lang w:bidi="he-IL"/>
        </w:rPr>
        <w:t xml:space="preserve"> הבאים</w:t>
      </w:r>
      <w:r>
        <w:rPr>
          <w:rFonts w:hint="cs"/>
          <w:rtl/>
        </w:rPr>
        <w:t>.</w:t>
      </w:r>
    </w:p>
    <w:p w:rsidR="006B3CDB" w:rsidRPr="00323993" w:rsidRDefault="00E53189">
      <w:pPr>
        <w:rPr>
          <w:b/>
          <w:bCs/>
          <w:rtl/>
        </w:rPr>
      </w:pPr>
      <w:r w:rsidRPr="00323993">
        <w:rPr>
          <w:rFonts w:hint="cs"/>
          <w:b/>
          <w:bCs/>
          <w:rtl/>
          <w:lang w:bidi="he-IL"/>
        </w:rPr>
        <w:t>ענו על השאלות הבאות</w:t>
      </w:r>
      <w:r w:rsidR="00202B13" w:rsidRPr="00323993">
        <w:rPr>
          <w:rFonts w:hint="cs"/>
          <w:b/>
          <w:bCs/>
          <w:rtl/>
        </w:rPr>
        <w:t>:</w:t>
      </w:r>
    </w:p>
    <w:p w:rsidR="006B3CDB" w:rsidRDefault="006B3CDB" w:rsidP="00E53189">
      <w:pPr>
        <w:rPr>
          <w:rtl/>
          <w:lang w:bidi="he-IL"/>
        </w:rPr>
      </w:pPr>
      <w:r>
        <w:rPr>
          <w:rFonts w:hint="cs"/>
          <w:rtl/>
          <w:lang w:bidi="he-IL"/>
        </w:rPr>
        <w:t>הקיפו את האות המתאימה לתשובה הנכונה</w:t>
      </w:r>
      <w:r w:rsidR="00FA0ADA">
        <w:rPr>
          <w:rFonts w:hint="cs"/>
          <w:rtl/>
        </w:rPr>
        <w:t xml:space="preserve">. </w:t>
      </w:r>
      <w:r w:rsidR="00FA0ADA">
        <w:rPr>
          <w:rFonts w:hint="cs"/>
          <w:rtl/>
          <w:lang w:bidi="he-IL"/>
        </w:rPr>
        <w:t>בחלק מהשאלות</w:t>
      </w:r>
      <w:r>
        <w:rPr>
          <w:rFonts w:hint="cs"/>
          <w:rtl/>
          <w:lang w:bidi="he-IL"/>
        </w:rPr>
        <w:t xml:space="preserve"> כתבו </w:t>
      </w:r>
      <w:r>
        <w:rPr>
          <w:rtl/>
          <w:lang w:bidi="he-IL"/>
        </w:rPr>
        <w:t>את הנימוק במקום המיועד.</w:t>
      </w:r>
    </w:p>
    <w:p w:rsidR="006B3CDB" w:rsidRDefault="006B3CDB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rtl/>
        </w:rPr>
      </w:pPr>
      <w:r>
        <w:rPr>
          <w:rFonts w:hint="cs"/>
          <w:rtl/>
          <w:lang w:bidi="he-IL"/>
        </w:rPr>
        <w:t>מזון אורגני הוא מזון</w:t>
      </w:r>
      <w:r>
        <w:rPr>
          <w:rFonts w:hint="cs"/>
          <w:rtl/>
        </w:rPr>
        <w:t>:</w:t>
      </w:r>
    </w:p>
    <w:p w:rsidR="006B3CDB" w:rsidRDefault="006B3CDB" w:rsidP="00261433">
      <w:pPr>
        <w:numPr>
          <w:ilvl w:val="0"/>
          <w:numId w:val="2"/>
        </w:numPr>
        <w:rPr>
          <w:rtl/>
        </w:rPr>
      </w:pPr>
      <w:r>
        <w:rPr>
          <w:rFonts w:hint="cs"/>
          <w:rtl/>
          <w:lang w:bidi="he-IL"/>
        </w:rPr>
        <w:t>המופק מאורגניזמים חיים בלבד</w:t>
      </w:r>
      <w:r>
        <w:rPr>
          <w:rFonts w:hint="cs"/>
          <w:rtl/>
        </w:rPr>
        <w:t>.</w:t>
      </w:r>
    </w:p>
    <w:p w:rsidR="006B3CDB" w:rsidRDefault="006B3CDB" w:rsidP="00E53189">
      <w:pPr>
        <w:numPr>
          <w:ilvl w:val="0"/>
          <w:numId w:val="2"/>
        </w:numPr>
      </w:pPr>
      <w:r>
        <w:rPr>
          <w:rFonts w:hint="cs"/>
          <w:rtl/>
          <w:lang w:bidi="he-IL"/>
        </w:rPr>
        <w:t>אשר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בתהליך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הפקתו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לא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נעשה</w:t>
      </w:r>
      <w:r w:rsidR="00D52EFB">
        <w:rPr>
          <w:rFonts w:hint="cs"/>
          <w:rtl/>
        </w:rPr>
        <w:t>-</w:t>
      </w:r>
      <w:r w:rsidR="00F360D8">
        <w:rPr>
          <w:rFonts w:hint="cs"/>
          <w:rtl/>
        </w:rPr>
        <w:t xml:space="preserve"> </w:t>
      </w:r>
      <w:r w:rsidR="00D52EFB">
        <w:rPr>
          <w:rFonts w:hint="cs"/>
          <w:rtl/>
          <w:lang w:bidi="he-IL"/>
        </w:rPr>
        <w:t>בדרך</w:t>
      </w:r>
      <w:r w:rsidR="00D52EFB">
        <w:rPr>
          <w:rFonts w:hint="cs"/>
          <w:rtl/>
        </w:rPr>
        <w:t xml:space="preserve"> </w:t>
      </w:r>
      <w:r w:rsidR="00D52EFB">
        <w:rPr>
          <w:rFonts w:hint="cs"/>
          <w:rtl/>
          <w:lang w:bidi="he-IL"/>
        </w:rPr>
        <w:t>כלל</w:t>
      </w:r>
      <w:r w:rsidR="00D52EFB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שימוש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בחומרי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הדברה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</w:t>
      </w:r>
      <w:r>
        <w:rPr>
          <w:rFonts w:hint="cs"/>
          <w:rtl/>
        </w:rPr>
        <w:t>/</w:t>
      </w:r>
      <w:r>
        <w:rPr>
          <w:rFonts w:hint="cs"/>
          <w:rtl/>
          <w:lang w:bidi="he-IL"/>
        </w:rPr>
        <w:t>או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בתוספים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שונים</w:t>
      </w:r>
      <w:r>
        <w:rPr>
          <w:rFonts w:hint="cs"/>
          <w:rtl/>
        </w:rPr>
        <w:t>.</w:t>
      </w:r>
      <w:r w:rsidR="00EB60DF">
        <w:rPr>
          <w:rFonts w:hint="cs"/>
          <w:rtl/>
        </w:rPr>
        <w:t xml:space="preserve"> </w:t>
      </w:r>
      <w:r w:rsidR="00EB60DF">
        <w:rPr>
          <w:rtl/>
        </w:rPr>
        <w:t>√</w:t>
      </w:r>
    </w:p>
    <w:p w:rsidR="006B3CDB" w:rsidRDefault="006B3CDB" w:rsidP="00261433">
      <w:pPr>
        <w:numPr>
          <w:ilvl w:val="0"/>
          <w:numId w:val="2"/>
        </w:numPr>
      </w:pPr>
      <w:r>
        <w:rPr>
          <w:rFonts w:hint="cs"/>
          <w:rtl/>
          <w:lang w:bidi="he-IL"/>
        </w:rPr>
        <w:t>המכיל בתוכו מיקרואורגניזמים חיים</w:t>
      </w:r>
      <w:r>
        <w:rPr>
          <w:rFonts w:hint="cs"/>
          <w:rtl/>
        </w:rPr>
        <w:t>.</w:t>
      </w:r>
    </w:p>
    <w:p w:rsidR="006B3CDB" w:rsidRDefault="00E53189" w:rsidP="00E53189">
      <w:pPr>
        <w:numPr>
          <w:ilvl w:val="0"/>
          <w:numId w:val="2"/>
        </w:numPr>
        <w:rPr>
          <w:rtl/>
        </w:rPr>
      </w:pPr>
      <w:r>
        <w:rPr>
          <w:rFonts w:hint="cs"/>
          <w:rtl/>
          <w:lang w:bidi="he-IL"/>
        </w:rPr>
        <w:t xml:space="preserve">המכיל תרכובות </w:t>
      </w:r>
      <w:r w:rsidR="006B3CDB">
        <w:rPr>
          <w:rFonts w:hint="cs"/>
          <w:rtl/>
          <w:lang w:bidi="he-IL"/>
        </w:rPr>
        <w:t>אורגניות בלבד</w:t>
      </w:r>
      <w:r w:rsidR="006B3CDB">
        <w:rPr>
          <w:rFonts w:hint="cs"/>
          <w:rtl/>
        </w:rPr>
        <w:t>.</w:t>
      </w:r>
    </w:p>
    <w:p w:rsidR="006B3CDB" w:rsidRDefault="006B3CDB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rtl/>
        </w:rPr>
      </w:pPr>
      <w:r>
        <w:rPr>
          <w:rFonts w:hint="cs"/>
          <w:rtl/>
          <w:lang w:bidi="he-IL"/>
        </w:rPr>
        <w:t>באי</w:t>
      </w:r>
      <w:r w:rsidR="00205BE4">
        <w:rPr>
          <w:rFonts w:hint="cs"/>
          <w:rtl/>
          <w:lang w:bidi="he-IL"/>
        </w:rPr>
        <w:t>לו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מהחומרים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הבאים</w:t>
      </w:r>
      <w:r w:rsidR="00E53189"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נעשה</w:t>
      </w:r>
      <w:r w:rsidR="004D2B16">
        <w:rPr>
          <w:rFonts w:hint="cs"/>
          <w:rtl/>
        </w:rPr>
        <w:t xml:space="preserve"> </w:t>
      </w:r>
      <w:r w:rsidR="004D2B16">
        <w:rPr>
          <w:rFonts w:hint="cs"/>
          <w:rtl/>
          <w:lang w:bidi="he-IL"/>
        </w:rPr>
        <w:t>לרוב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שימוש</w:t>
      </w:r>
      <w:r w:rsidR="004D2B16">
        <w:rPr>
          <w:rFonts w:hint="cs"/>
          <w:rtl/>
        </w:rPr>
        <w:t xml:space="preserve"> </w:t>
      </w:r>
      <w:r w:rsidR="004D2B16">
        <w:rPr>
          <w:rFonts w:hint="cs"/>
          <w:rtl/>
          <w:lang w:bidi="he-IL"/>
        </w:rPr>
        <w:t>בגידול</w:t>
      </w:r>
      <w:r w:rsidR="004D2B16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הפקה</w:t>
      </w:r>
      <w:r>
        <w:rPr>
          <w:rFonts w:hint="cs"/>
          <w:rtl/>
        </w:rPr>
        <w:t xml:space="preserve"> , </w:t>
      </w:r>
      <w:r>
        <w:rPr>
          <w:rFonts w:hint="cs"/>
          <w:rtl/>
          <w:lang w:bidi="he-IL"/>
        </w:rPr>
        <w:t>עיבוד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והכנת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מזונות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שונים</w:t>
      </w:r>
      <w:r>
        <w:rPr>
          <w:rFonts w:hint="cs"/>
          <w:rtl/>
        </w:rPr>
        <w:t>:</w:t>
      </w:r>
    </w:p>
    <w:p w:rsidR="006B3CDB" w:rsidRDefault="004459D0" w:rsidP="004D2B16">
      <w:pPr>
        <w:numPr>
          <w:ilvl w:val="0"/>
          <w:numId w:val="3"/>
        </w:numPr>
        <w:rPr>
          <w:rtl/>
        </w:rPr>
      </w:pPr>
      <w:r>
        <w:rPr>
          <w:rFonts w:hint="cs"/>
          <w:rtl/>
          <w:lang w:bidi="he-IL"/>
        </w:rPr>
        <w:t>דשנים</w:t>
      </w:r>
      <w:r>
        <w:rPr>
          <w:rFonts w:hint="cs"/>
          <w:rtl/>
        </w:rPr>
        <w:t xml:space="preserve">, </w:t>
      </w:r>
      <w:r w:rsidR="004D2B16">
        <w:rPr>
          <w:rFonts w:hint="cs"/>
          <w:rtl/>
          <w:lang w:bidi="he-IL"/>
        </w:rPr>
        <w:t>חומרי</w:t>
      </w:r>
      <w:r w:rsidR="004D2B16">
        <w:rPr>
          <w:rFonts w:hint="cs"/>
          <w:rtl/>
        </w:rPr>
        <w:t xml:space="preserve"> </w:t>
      </w:r>
      <w:r w:rsidR="004D2B16">
        <w:rPr>
          <w:rFonts w:hint="cs"/>
          <w:rtl/>
          <w:lang w:bidi="he-IL"/>
        </w:rPr>
        <w:t>הדברה</w:t>
      </w:r>
      <w:r w:rsidR="004D2B16">
        <w:rPr>
          <w:rFonts w:hint="cs"/>
          <w:rtl/>
        </w:rPr>
        <w:t xml:space="preserve">, </w:t>
      </w:r>
      <w:r w:rsidR="004D2B16">
        <w:rPr>
          <w:rFonts w:hint="cs"/>
          <w:rtl/>
          <w:lang w:bidi="he-IL"/>
        </w:rPr>
        <w:t>הורמונים</w:t>
      </w:r>
      <w:r w:rsidR="004D2B16">
        <w:rPr>
          <w:rFonts w:hint="cs"/>
          <w:rtl/>
        </w:rPr>
        <w:t xml:space="preserve">, </w:t>
      </w:r>
      <w:r w:rsidR="004D2B16">
        <w:rPr>
          <w:rFonts w:hint="cs"/>
          <w:rtl/>
          <w:lang w:bidi="he-IL"/>
        </w:rPr>
        <w:t>אנטיביוטיקה</w:t>
      </w:r>
      <w:r w:rsidR="004D2B16">
        <w:rPr>
          <w:rFonts w:hint="cs"/>
          <w:rtl/>
        </w:rPr>
        <w:t xml:space="preserve">, </w:t>
      </w:r>
      <w:r w:rsidR="004D2B16">
        <w:rPr>
          <w:rFonts w:hint="cs"/>
          <w:rtl/>
          <w:lang w:bidi="he-IL"/>
        </w:rPr>
        <w:t>חומרים</w:t>
      </w:r>
      <w:r w:rsidR="004D2B16">
        <w:rPr>
          <w:rFonts w:hint="cs"/>
          <w:rtl/>
        </w:rPr>
        <w:t xml:space="preserve"> </w:t>
      </w:r>
      <w:r w:rsidR="004D2B16">
        <w:rPr>
          <w:rFonts w:hint="cs"/>
          <w:rtl/>
          <w:lang w:bidi="he-IL"/>
        </w:rPr>
        <w:t>משמרים</w:t>
      </w:r>
      <w:r w:rsidR="004D2B16">
        <w:rPr>
          <w:rFonts w:hint="cs"/>
          <w:rtl/>
        </w:rPr>
        <w:t xml:space="preserve"> </w:t>
      </w:r>
      <w:r w:rsidR="004D2B16">
        <w:rPr>
          <w:rFonts w:hint="cs"/>
          <w:rtl/>
          <w:lang w:bidi="he-IL"/>
        </w:rPr>
        <w:t>וחומרי</w:t>
      </w:r>
      <w:r w:rsidR="004D2B16">
        <w:rPr>
          <w:rFonts w:hint="cs"/>
          <w:rtl/>
        </w:rPr>
        <w:t xml:space="preserve"> </w:t>
      </w:r>
      <w:r w:rsidR="004D2B16">
        <w:rPr>
          <w:rFonts w:hint="cs"/>
          <w:rtl/>
          <w:lang w:bidi="he-IL"/>
        </w:rPr>
        <w:t>צבע</w:t>
      </w:r>
      <w:r w:rsidR="004D2B16">
        <w:rPr>
          <w:rFonts w:hint="cs"/>
          <w:rtl/>
        </w:rPr>
        <w:t>.</w:t>
      </w:r>
      <w:r w:rsidR="00E53189">
        <w:rPr>
          <w:rFonts w:hint="cs"/>
          <w:rtl/>
          <w:lang w:bidi="he-IL"/>
        </w:rPr>
        <w:t xml:space="preserve"> </w:t>
      </w:r>
      <w:r w:rsidR="00EB60DF">
        <w:rPr>
          <w:rtl/>
        </w:rPr>
        <w:t>√</w:t>
      </w:r>
    </w:p>
    <w:p w:rsidR="004D2B16" w:rsidRDefault="004D2B16" w:rsidP="004D2B16">
      <w:pPr>
        <w:numPr>
          <w:ilvl w:val="0"/>
          <w:numId w:val="3"/>
        </w:numPr>
      </w:pPr>
      <w:r>
        <w:rPr>
          <w:rFonts w:hint="cs"/>
          <w:rtl/>
          <w:lang w:bidi="he-IL"/>
        </w:rPr>
        <w:t>אלכוהול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חומרי חיטוי ותרכובות פחמן</w:t>
      </w:r>
      <w:r>
        <w:rPr>
          <w:rFonts w:hint="cs"/>
          <w:rtl/>
        </w:rPr>
        <w:t>.</w:t>
      </w:r>
    </w:p>
    <w:p w:rsidR="004D2B16" w:rsidRDefault="004D2B16" w:rsidP="004D2B16">
      <w:pPr>
        <w:numPr>
          <w:ilvl w:val="0"/>
          <w:numId w:val="3"/>
        </w:numPr>
      </w:pPr>
      <w:r>
        <w:rPr>
          <w:rFonts w:hint="cs"/>
          <w:rtl/>
          <w:lang w:bidi="he-IL"/>
        </w:rPr>
        <w:t>חומרים ממריצים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 xml:space="preserve">חומרים </w:t>
      </w:r>
      <w:proofErr w:type="spellStart"/>
      <w:r>
        <w:rPr>
          <w:rFonts w:hint="cs"/>
          <w:rtl/>
          <w:lang w:bidi="he-IL"/>
        </w:rPr>
        <w:t>מדכאי</w:t>
      </w:r>
      <w:proofErr w:type="spellEnd"/>
      <w:r>
        <w:rPr>
          <w:rFonts w:hint="cs"/>
          <w:rtl/>
          <w:lang w:bidi="he-IL"/>
        </w:rPr>
        <w:t xml:space="preserve"> תאבון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חומרי הרדמה</w:t>
      </w:r>
      <w:r>
        <w:rPr>
          <w:rFonts w:hint="cs"/>
          <w:rtl/>
        </w:rPr>
        <w:t>.</w:t>
      </w:r>
    </w:p>
    <w:p w:rsidR="004D2B16" w:rsidRDefault="00D52EFB" w:rsidP="00D52EFB">
      <w:pPr>
        <w:numPr>
          <w:ilvl w:val="0"/>
          <w:numId w:val="3"/>
        </w:numPr>
        <w:spacing w:line="360" w:lineRule="auto"/>
      </w:pPr>
      <w:r>
        <w:rPr>
          <w:rFonts w:hint="cs"/>
          <w:rtl/>
          <w:lang w:bidi="he-IL"/>
        </w:rPr>
        <w:t>יסודות מתכתיים שונים</w:t>
      </w:r>
      <w:r>
        <w:rPr>
          <w:rFonts w:hint="cs"/>
          <w:rtl/>
        </w:rPr>
        <w:t>.</w:t>
      </w:r>
    </w:p>
    <w:p w:rsidR="00D52EFB" w:rsidRDefault="00540D71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rtl/>
        </w:rPr>
      </w:pPr>
      <w:r>
        <w:rPr>
          <w:rFonts w:hint="cs"/>
          <w:rtl/>
          <w:lang w:bidi="he-IL"/>
        </w:rPr>
        <w:t>המזון שאנו צורכים</w:t>
      </w:r>
      <w:r w:rsidR="00D52EFB">
        <w:rPr>
          <w:rFonts w:hint="cs"/>
          <w:rtl/>
        </w:rPr>
        <w:t>:</w:t>
      </w:r>
    </w:p>
    <w:p w:rsidR="00D52EFB" w:rsidRDefault="00D52EFB" w:rsidP="00D52EFB">
      <w:pPr>
        <w:numPr>
          <w:ilvl w:val="0"/>
          <w:numId w:val="4"/>
        </w:numPr>
        <w:rPr>
          <w:rtl/>
        </w:rPr>
      </w:pPr>
      <w:r>
        <w:rPr>
          <w:rFonts w:hint="cs"/>
          <w:rtl/>
          <w:lang w:bidi="he-IL"/>
        </w:rPr>
        <w:t>משווק ללא פיקוח ואינו כפוף לשום תקן מחייב</w:t>
      </w:r>
      <w:r>
        <w:rPr>
          <w:rFonts w:hint="cs"/>
          <w:rtl/>
        </w:rPr>
        <w:t>.</w:t>
      </w:r>
    </w:p>
    <w:p w:rsidR="00D52EFB" w:rsidRDefault="00712946" w:rsidP="00712946">
      <w:pPr>
        <w:numPr>
          <w:ilvl w:val="0"/>
          <w:numId w:val="4"/>
        </w:numPr>
      </w:pPr>
      <w:r>
        <w:rPr>
          <w:rFonts w:hint="cs"/>
          <w:rtl/>
          <w:lang w:bidi="he-IL"/>
        </w:rPr>
        <w:lastRenderedPageBreak/>
        <w:t>כפוף לתקנים הבינלאומיים בלבד</w:t>
      </w:r>
      <w:r>
        <w:rPr>
          <w:rFonts w:hint="cs"/>
          <w:rtl/>
        </w:rPr>
        <w:t>.</w:t>
      </w:r>
    </w:p>
    <w:p w:rsidR="00712946" w:rsidRDefault="00712946" w:rsidP="00E53189">
      <w:pPr>
        <w:numPr>
          <w:ilvl w:val="0"/>
          <w:numId w:val="4"/>
        </w:numPr>
      </w:pPr>
      <w:r>
        <w:rPr>
          <w:rFonts w:hint="cs"/>
          <w:rtl/>
          <w:lang w:bidi="he-IL"/>
        </w:rPr>
        <w:t>כפוף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לתקנים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המקומיים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ולפיקוח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הרשויות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האחראיות</w:t>
      </w:r>
      <w:r>
        <w:rPr>
          <w:rFonts w:hint="cs"/>
          <w:rtl/>
        </w:rPr>
        <w:t>.</w:t>
      </w:r>
      <w:r w:rsidR="00EB60DF">
        <w:rPr>
          <w:rFonts w:hint="cs"/>
          <w:rtl/>
        </w:rPr>
        <w:t xml:space="preserve"> </w:t>
      </w:r>
      <w:r w:rsidR="00EB60DF">
        <w:rPr>
          <w:rtl/>
        </w:rPr>
        <w:t>√</w:t>
      </w:r>
    </w:p>
    <w:p w:rsidR="00712946" w:rsidRDefault="00712946" w:rsidP="00D52EFB">
      <w:pPr>
        <w:numPr>
          <w:ilvl w:val="0"/>
          <w:numId w:val="4"/>
        </w:numPr>
        <w:spacing w:line="360" w:lineRule="auto"/>
      </w:pPr>
      <w:r>
        <w:rPr>
          <w:rFonts w:hint="cs"/>
          <w:rtl/>
          <w:lang w:bidi="he-IL"/>
        </w:rPr>
        <w:t>תוקף כשירותו למאכל עומד על שנה מיום שיווקו</w:t>
      </w:r>
      <w:r>
        <w:rPr>
          <w:rFonts w:hint="cs"/>
          <w:rtl/>
        </w:rPr>
        <w:t>.</w:t>
      </w:r>
    </w:p>
    <w:p w:rsidR="00712946" w:rsidRDefault="00712946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rtl/>
        </w:rPr>
      </w:pPr>
      <w:r>
        <w:rPr>
          <w:rFonts w:hint="cs"/>
          <w:rtl/>
          <w:lang w:bidi="he-IL"/>
        </w:rPr>
        <w:t xml:space="preserve">בגידולים החקלאיים </w:t>
      </w:r>
      <w:r>
        <w:rPr>
          <w:rFonts w:hint="cs"/>
          <w:rtl/>
        </w:rPr>
        <w:t>:</w:t>
      </w:r>
    </w:p>
    <w:p w:rsidR="004459D0" w:rsidRDefault="004459D0" w:rsidP="004459D0">
      <w:pPr>
        <w:numPr>
          <w:ilvl w:val="0"/>
          <w:numId w:val="5"/>
        </w:numPr>
        <w:rPr>
          <w:rtl/>
        </w:rPr>
      </w:pPr>
      <w:r>
        <w:rPr>
          <w:rFonts w:hint="cs"/>
          <w:rtl/>
          <w:lang w:bidi="he-IL"/>
        </w:rPr>
        <w:t>אין צורך בדישון כימי ולא בהדברת מזיקים באמצעות חומרי הדברה</w:t>
      </w:r>
      <w:r>
        <w:rPr>
          <w:rFonts w:hint="cs"/>
          <w:rtl/>
        </w:rPr>
        <w:t>.</w:t>
      </w:r>
    </w:p>
    <w:p w:rsidR="004459D0" w:rsidRDefault="004459D0" w:rsidP="00E9625C">
      <w:pPr>
        <w:numPr>
          <w:ilvl w:val="0"/>
          <w:numId w:val="5"/>
        </w:numPr>
      </w:pPr>
      <w:r>
        <w:rPr>
          <w:rFonts w:hint="cs"/>
          <w:rtl/>
          <w:lang w:bidi="he-IL"/>
        </w:rPr>
        <w:t>יש צורך בדישון כימי אך אין צורך בחומרי הדברה</w:t>
      </w:r>
      <w:r>
        <w:rPr>
          <w:rFonts w:hint="cs"/>
          <w:rtl/>
        </w:rPr>
        <w:t>.</w:t>
      </w:r>
    </w:p>
    <w:p w:rsidR="004459D0" w:rsidRDefault="004459D0" w:rsidP="004459D0">
      <w:pPr>
        <w:numPr>
          <w:ilvl w:val="0"/>
          <w:numId w:val="5"/>
        </w:numPr>
      </w:pPr>
      <w:r>
        <w:rPr>
          <w:rFonts w:hint="cs"/>
          <w:rtl/>
          <w:lang w:bidi="he-IL"/>
        </w:rPr>
        <w:t>אין צורך בדישון כימי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צריך רק לרסס חומרי הדברת מזיקים</w:t>
      </w:r>
      <w:r>
        <w:rPr>
          <w:rFonts w:hint="cs"/>
          <w:rtl/>
        </w:rPr>
        <w:t>.</w:t>
      </w:r>
    </w:p>
    <w:p w:rsidR="00323993" w:rsidRDefault="004459D0" w:rsidP="00323993">
      <w:pPr>
        <w:numPr>
          <w:ilvl w:val="0"/>
          <w:numId w:val="5"/>
        </w:numPr>
        <w:spacing w:line="360" w:lineRule="auto"/>
        <w:rPr>
          <w:rtl/>
        </w:rPr>
      </w:pPr>
      <w:r>
        <w:rPr>
          <w:rFonts w:hint="cs"/>
          <w:rtl/>
          <w:lang w:bidi="he-IL"/>
        </w:rPr>
        <w:t>ישנו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צורך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בדישון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כימי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וגם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בהדברת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מזיקים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באמצעות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חומרי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הדברה</w:t>
      </w:r>
      <w:r>
        <w:rPr>
          <w:rFonts w:hint="cs"/>
          <w:rtl/>
        </w:rPr>
        <w:t>.</w:t>
      </w:r>
      <w:r w:rsidR="00EB60DF">
        <w:rPr>
          <w:rFonts w:hint="cs"/>
          <w:rtl/>
        </w:rPr>
        <w:t xml:space="preserve"> </w:t>
      </w:r>
      <w:r w:rsidR="00EB60DF">
        <w:rPr>
          <w:rtl/>
        </w:rPr>
        <w:t>√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  <w:tblCaption w:val="נימוק קצר"/>
        <w:tblDescription w:val="נימוק קצר"/>
      </w:tblPr>
      <w:tblGrid>
        <w:gridCol w:w="8256"/>
      </w:tblGrid>
      <w:tr w:rsidR="00323993" w:rsidTr="00323993">
        <w:trPr>
          <w:trHeight w:val="1949"/>
          <w:tblHeader/>
        </w:trPr>
        <w:tc>
          <w:tcPr>
            <w:tcW w:w="8972" w:type="dxa"/>
          </w:tcPr>
          <w:p w:rsidR="00323993" w:rsidRDefault="00323993" w:rsidP="00323993">
            <w:pPr>
              <w:spacing w:line="360" w:lineRule="auto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נימוק קצר </w:t>
            </w:r>
            <w:r>
              <w:rPr>
                <w:rFonts w:hint="cs"/>
                <w:rtl/>
              </w:rPr>
              <w:t>:</w:t>
            </w:r>
          </w:p>
        </w:tc>
      </w:tr>
    </w:tbl>
    <w:p w:rsidR="00153315" w:rsidRDefault="00153315" w:rsidP="00323993">
      <w:pPr>
        <w:pStyle w:val="ListParagraph"/>
        <w:numPr>
          <w:ilvl w:val="0"/>
          <w:numId w:val="1"/>
        </w:numPr>
        <w:bidi/>
        <w:spacing w:before="360" w:after="0" w:line="360" w:lineRule="auto"/>
        <w:rPr>
          <w:rtl/>
        </w:rPr>
      </w:pPr>
      <w:r>
        <w:rPr>
          <w:rFonts w:hint="cs"/>
          <w:rtl/>
          <w:lang w:bidi="he-IL"/>
        </w:rPr>
        <w:t>החומרים המשמרים המוחדרים למזונות שונים</w:t>
      </w:r>
      <w:r>
        <w:rPr>
          <w:rFonts w:hint="cs"/>
          <w:rtl/>
        </w:rPr>
        <w:t>:</w:t>
      </w:r>
    </w:p>
    <w:p w:rsidR="00153315" w:rsidRDefault="00153315" w:rsidP="00E53189">
      <w:pPr>
        <w:numPr>
          <w:ilvl w:val="0"/>
          <w:numId w:val="6"/>
        </w:numPr>
        <w:rPr>
          <w:rtl/>
        </w:rPr>
      </w:pPr>
      <w:r>
        <w:rPr>
          <w:rFonts w:hint="cs"/>
          <w:rtl/>
          <w:lang w:bidi="he-IL"/>
        </w:rPr>
        <w:t>מאריכים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תקופת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כשירותו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המזון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למאכל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אם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יאוחסן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בתנאים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הולמים</w:t>
      </w:r>
      <w:r>
        <w:rPr>
          <w:rFonts w:hint="cs"/>
          <w:rtl/>
        </w:rPr>
        <w:t>.</w:t>
      </w:r>
      <w:r w:rsidR="00E53189">
        <w:rPr>
          <w:rFonts w:hint="cs"/>
          <w:rtl/>
        </w:rPr>
        <w:t xml:space="preserve"> </w:t>
      </w:r>
      <w:r w:rsidR="00EB60DF">
        <w:rPr>
          <w:rtl/>
        </w:rPr>
        <w:t>√</w:t>
      </w:r>
    </w:p>
    <w:p w:rsidR="00153315" w:rsidRDefault="00153315" w:rsidP="00153315">
      <w:pPr>
        <w:numPr>
          <w:ilvl w:val="0"/>
          <w:numId w:val="6"/>
        </w:numPr>
      </w:pPr>
      <w:r>
        <w:rPr>
          <w:rFonts w:hint="cs"/>
          <w:rtl/>
          <w:lang w:bidi="he-IL"/>
        </w:rPr>
        <w:t>אין בהחדרתם למזון כל תועלת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הוא יתקלקל לאחר תקופה קצרה בכל מקרה</w:t>
      </w:r>
      <w:r>
        <w:rPr>
          <w:rFonts w:hint="cs"/>
          <w:rtl/>
        </w:rPr>
        <w:t>.</w:t>
      </w:r>
    </w:p>
    <w:p w:rsidR="00153315" w:rsidRDefault="00153315" w:rsidP="00153315">
      <w:pPr>
        <w:numPr>
          <w:ilvl w:val="0"/>
          <w:numId w:val="6"/>
        </w:numPr>
      </w:pPr>
      <w:r>
        <w:rPr>
          <w:rFonts w:hint="cs"/>
          <w:rtl/>
          <w:lang w:bidi="he-IL"/>
        </w:rPr>
        <w:t xml:space="preserve">הם </w:t>
      </w:r>
      <w:r>
        <w:rPr>
          <w:rFonts w:hint="cs"/>
          <w:rtl/>
        </w:rPr>
        <w:t xml:space="preserve">- </w:t>
      </w:r>
      <w:r>
        <w:rPr>
          <w:rFonts w:hint="cs"/>
          <w:rtl/>
          <w:lang w:bidi="he-IL"/>
        </w:rPr>
        <w:t>בדרך כלל</w:t>
      </w:r>
      <w:r>
        <w:rPr>
          <w:rFonts w:hint="cs"/>
          <w:rtl/>
        </w:rPr>
        <w:t xml:space="preserve">- </w:t>
      </w:r>
      <w:r>
        <w:rPr>
          <w:rFonts w:hint="cs"/>
          <w:rtl/>
          <w:lang w:bidi="he-IL"/>
        </w:rPr>
        <w:t>חומרים טבעיים</w:t>
      </w:r>
      <w:r>
        <w:rPr>
          <w:rFonts w:hint="cs"/>
          <w:rtl/>
        </w:rPr>
        <w:t>.</w:t>
      </w:r>
    </w:p>
    <w:p w:rsidR="00153315" w:rsidRDefault="00153315" w:rsidP="00153315">
      <w:pPr>
        <w:numPr>
          <w:ilvl w:val="0"/>
          <w:numId w:val="6"/>
        </w:numPr>
        <w:spacing w:line="360" w:lineRule="auto"/>
      </w:pPr>
      <w:r>
        <w:rPr>
          <w:rFonts w:hint="cs"/>
          <w:rtl/>
          <w:lang w:bidi="he-IL"/>
        </w:rPr>
        <w:t>שומרים על עצמם בלבד אך מאיצים את תהליך קלקול המזון</w:t>
      </w:r>
      <w:r>
        <w:rPr>
          <w:rFonts w:hint="cs"/>
          <w:rtl/>
        </w:rPr>
        <w:t>.</w:t>
      </w:r>
    </w:p>
    <w:p w:rsidR="00153315" w:rsidRDefault="00A20F77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rtl/>
        </w:rPr>
      </w:pPr>
      <w:r>
        <w:rPr>
          <w:rFonts w:hint="cs"/>
          <w:rtl/>
          <w:lang w:bidi="he-IL"/>
        </w:rPr>
        <w:t>יבוש בהקפאה של מזונות שונים הוא תהליך שבו</w:t>
      </w:r>
      <w:r>
        <w:rPr>
          <w:rFonts w:hint="cs"/>
          <w:rtl/>
        </w:rPr>
        <w:t>:</w:t>
      </w:r>
    </w:p>
    <w:p w:rsidR="00A20F77" w:rsidRDefault="00A20F77" w:rsidP="00261433">
      <w:pPr>
        <w:numPr>
          <w:ilvl w:val="0"/>
          <w:numId w:val="7"/>
        </w:numPr>
        <w:rPr>
          <w:rtl/>
        </w:rPr>
      </w:pPr>
      <w:r>
        <w:rPr>
          <w:rFonts w:hint="cs"/>
          <w:rtl/>
          <w:lang w:bidi="he-IL"/>
        </w:rPr>
        <w:t>מוספים מים למזון לשם הגדלת משקלו</w:t>
      </w:r>
      <w:r>
        <w:rPr>
          <w:rFonts w:hint="cs"/>
          <w:rtl/>
        </w:rPr>
        <w:t>.</w:t>
      </w:r>
    </w:p>
    <w:p w:rsidR="00A20F77" w:rsidRDefault="00A20F77" w:rsidP="00E53189">
      <w:pPr>
        <w:numPr>
          <w:ilvl w:val="0"/>
          <w:numId w:val="7"/>
        </w:numPr>
      </w:pPr>
      <w:r>
        <w:rPr>
          <w:rFonts w:hint="cs"/>
          <w:rtl/>
          <w:lang w:bidi="he-IL"/>
        </w:rPr>
        <w:t>מוצאים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מהמזון</w:t>
      </w:r>
      <w:r>
        <w:rPr>
          <w:rFonts w:hint="cs"/>
          <w:rtl/>
        </w:rPr>
        <w:t xml:space="preserve"> - </w:t>
      </w:r>
      <w:r>
        <w:rPr>
          <w:rFonts w:hint="cs"/>
          <w:rtl/>
          <w:lang w:bidi="he-IL"/>
        </w:rPr>
        <w:t>ללא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חימום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לשם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האטת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תהליכי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קלקול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המזון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ע</w:t>
      </w:r>
      <w:r>
        <w:rPr>
          <w:rFonts w:hint="cs"/>
          <w:rtl/>
        </w:rPr>
        <w:t>"</w:t>
      </w:r>
      <w:r>
        <w:rPr>
          <w:rFonts w:hint="cs"/>
          <w:rtl/>
          <w:lang w:bidi="he-IL"/>
        </w:rPr>
        <w:t>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חיידקים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שונים</w:t>
      </w:r>
      <w:r>
        <w:rPr>
          <w:rFonts w:hint="cs"/>
          <w:rtl/>
        </w:rPr>
        <w:t>.</w:t>
      </w:r>
      <w:r w:rsidR="00EB60DF">
        <w:rPr>
          <w:rFonts w:hint="cs"/>
          <w:rtl/>
        </w:rPr>
        <w:t xml:space="preserve"> </w:t>
      </w:r>
      <w:r w:rsidR="00EB60DF">
        <w:rPr>
          <w:rtl/>
        </w:rPr>
        <w:t>√</w:t>
      </w:r>
    </w:p>
    <w:p w:rsidR="00A20F77" w:rsidRDefault="00A20F77" w:rsidP="00261433">
      <w:pPr>
        <w:numPr>
          <w:ilvl w:val="0"/>
          <w:numId w:val="7"/>
        </w:numPr>
      </w:pPr>
      <w:r>
        <w:rPr>
          <w:rFonts w:hint="cs"/>
          <w:rtl/>
          <w:lang w:bidi="he-IL"/>
        </w:rPr>
        <w:t>המזון  מוקפא ואחר כך נארז ומשווק</w:t>
      </w:r>
      <w:r>
        <w:rPr>
          <w:rFonts w:hint="cs"/>
          <w:rtl/>
        </w:rPr>
        <w:t>.</w:t>
      </w:r>
    </w:p>
    <w:p w:rsidR="00677DB0" w:rsidRDefault="00A20F77" w:rsidP="00E53189">
      <w:pPr>
        <w:numPr>
          <w:ilvl w:val="0"/>
          <w:numId w:val="7"/>
        </w:numPr>
      </w:pPr>
      <w:r>
        <w:rPr>
          <w:rFonts w:hint="cs"/>
          <w:rtl/>
          <w:lang w:bidi="he-IL"/>
        </w:rPr>
        <w:t>מומתים החיידקים אשר במזון ע</w:t>
      </w:r>
      <w:r>
        <w:rPr>
          <w:rFonts w:hint="cs"/>
          <w:rtl/>
        </w:rPr>
        <w:t>"</w:t>
      </w:r>
      <w:r>
        <w:rPr>
          <w:rFonts w:hint="cs"/>
          <w:rtl/>
          <w:lang w:bidi="he-IL"/>
        </w:rPr>
        <w:t>י חימום יתר</w:t>
      </w:r>
      <w:r>
        <w:rPr>
          <w:rFonts w:hint="cs"/>
          <w:rtl/>
        </w:rPr>
        <w:t>.</w:t>
      </w:r>
    </w:p>
    <w:p w:rsidR="00A20F77" w:rsidRDefault="00A20F77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rtl/>
        </w:rPr>
      </w:pPr>
      <w:r>
        <w:rPr>
          <w:rFonts w:hint="cs"/>
          <w:rtl/>
          <w:lang w:bidi="he-IL"/>
        </w:rPr>
        <w:t>מונו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סודי</w:t>
      </w:r>
      <w:r w:rsidR="00F360D8">
        <w:rPr>
          <w:rFonts w:hint="cs"/>
          <w:rtl/>
          <w:lang w:bidi="he-IL"/>
        </w:rPr>
        <w:t>ו</w:t>
      </w:r>
      <w:r>
        <w:rPr>
          <w:rFonts w:hint="cs"/>
          <w:rtl/>
          <w:lang w:bidi="he-IL"/>
        </w:rPr>
        <w:t>ם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  <w:lang w:bidi="he-IL"/>
        </w:rPr>
        <w:t>גלוטמאט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הוא</w:t>
      </w:r>
      <w:r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חומר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A20F77" w:rsidRDefault="00A20F77" w:rsidP="00677DB0">
      <w:pPr>
        <w:numPr>
          <w:ilvl w:val="0"/>
          <w:numId w:val="8"/>
        </w:numPr>
        <w:rPr>
          <w:rtl/>
        </w:rPr>
      </w:pPr>
      <w:r>
        <w:rPr>
          <w:rFonts w:hint="cs"/>
          <w:rtl/>
          <w:lang w:bidi="he-IL"/>
        </w:rPr>
        <w:t>משמר שמוסף</w:t>
      </w:r>
      <w:r w:rsidR="00677DB0">
        <w:rPr>
          <w:rFonts w:hint="cs"/>
          <w:rtl/>
          <w:lang w:bidi="he-IL"/>
        </w:rPr>
        <w:t xml:space="preserve"> למזונות שונים</w:t>
      </w:r>
      <w:r>
        <w:rPr>
          <w:rFonts w:hint="cs"/>
          <w:rtl/>
        </w:rPr>
        <w:t>.</w:t>
      </w:r>
    </w:p>
    <w:p w:rsidR="00A20F77" w:rsidRDefault="00A20F77" w:rsidP="00677DB0">
      <w:pPr>
        <w:numPr>
          <w:ilvl w:val="0"/>
          <w:numId w:val="8"/>
        </w:numPr>
      </w:pPr>
      <w:r>
        <w:rPr>
          <w:rFonts w:hint="cs"/>
          <w:rtl/>
          <w:lang w:bidi="he-IL"/>
        </w:rPr>
        <w:t xml:space="preserve">המקנה צבע מיוחד למזון </w:t>
      </w:r>
      <w:r w:rsidR="00677DB0">
        <w:rPr>
          <w:rFonts w:hint="cs"/>
          <w:rtl/>
          <w:lang w:bidi="he-IL"/>
        </w:rPr>
        <w:t>שמכיל אותו</w:t>
      </w:r>
      <w:r w:rsidR="00677DB0">
        <w:rPr>
          <w:rFonts w:hint="cs"/>
          <w:rtl/>
        </w:rPr>
        <w:t>.</w:t>
      </w:r>
    </w:p>
    <w:p w:rsidR="00677DB0" w:rsidRDefault="00677DB0" w:rsidP="00E53189">
      <w:pPr>
        <w:numPr>
          <w:ilvl w:val="0"/>
          <w:numId w:val="8"/>
        </w:numPr>
      </w:pPr>
      <w:r>
        <w:rPr>
          <w:rFonts w:hint="cs"/>
          <w:rtl/>
          <w:lang w:bidi="he-IL"/>
        </w:rPr>
        <w:lastRenderedPageBreak/>
        <w:t>המגביר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את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הטעם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המזון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המכיל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אותו</w:t>
      </w:r>
      <w:r>
        <w:rPr>
          <w:rFonts w:hint="cs"/>
          <w:rtl/>
        </w:rPr>
        <w:t>.</w:t>
      </w:r>
      <w:r w:rsidR="005A5753">
        <w:rPr>
          <w:rFonts w:hint="cs"/>
          <w:rtl/>
        </w:rPr>
        <w:t xml:space="preserve"> </w:t>
      </w:r>
      <w:r w:rsidR="005A5753">
        <w:rPr>
          <w:rtl/>
        </w:rPr>
        <w:t>√</w:t>
      </w:r>
    </w:p>
    <w:p w:rsidR="00677DB0" w:rsidRDefault="00677DB0" w:rsidP="00677DB0">
      <w:pPr>
        <w:numPr>
          <w:ilvl w:val="0"/>
          <w:numId w:val="8"/>
        </w:numPr>
        <w:spacing w:line="360" w:lineRule="auto"/>
      </w:pPr>
      <w:r>
        <w:rPr>
          <w:rFonts w:hint="cs"/>
          <w:rtl/>
          <w:lang w:bidi="he-IL"/>
        </w:rPr>
        <w:t>הדברה</w:t>
      </w:r>
      <w:r>
        <w:rPr>
          <w:rFonts w:hint="cs"/>
          <w:rtl/>
        </w:rPr>
        <w:t>.</w:t>
      </w:r>
    </w:p>
    <w:p w:rsidR="00677DB0" w:rsidRDefault="00677DB0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rtl/>
        </w:rPr>
      </w:pPr>
      <w:r>
        <w:rPr>
          <w:rFonts w:hint="cs"/>
          <w:rtl/>
          <w:lang w:bidi="he-IL"/>
        </w:rPr>
        <w:t>המאכלים והמשקים שאנו צורכים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677DB0" w:rsidRDefault="00E9625C" w:rsidP="005E24C9">
      <w:pPr>
        <w:numPr>
          <w:ilvl w:val="0"/>
          <w:numId w:val="9"/>
        </w:numPr>
        <w:rPr>
          <w:rtl/>
        </w:rPr>
      </w:pPr>
      <w:r>
        <w:rPr>
          <w:rFonts w:hint="cs"/>
          <w:rtl/>
          <w:lang w:bidi="he-IL"/>
        </w:rPr>
        <w:t>אין בהם תוספות של מלח ולא סוכר</w:t>
      </w:r>
      <w:r>
        <w:rPr>
          <w:rFonts w:hint="cs"/>
          <w:rtl/>
        </w:rPr>
        <w:t>.</w:t>
      </w:r>
    </w:p>
    <w:p w:rsidR="00677DB0" w:rsidRDefault="00E9625C" w:rsidP="00E53189">
      <w:pPr>
        <w:numPr>
          <w:ilvl w:val="0"/>
          <w:numId w:val="9"/>
        </w:numPr>
      </w:pPr>
      <w:r>
        <w:rPr>
          <w:rFonts w:hint="cs"/>
          <w:rtl/>
          <w:lang w:bidi="he-IL"/>
        </w:rPr>
        <w:t>לחלקם</w:t>
      </w:r>
      <w:r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מוסף</w:t>
      </w:r>
      <w:r w:rsidR="00677DB0"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סוכר</w:t>
      </w:r>
      <w:r w:rsidR="00677DB0"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להמתקת</w:t>
      </w:r>
      <w:r w:rsidR="00677DB0"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הטעם</w:t>
      </w:r>
      <w:r w:rsidR="00677DB0"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ו</w:t>
      </w:r>
      <w:r w:rsidR="00677DB0">
        <w:rPr>
          <w:rFonts w:hint="cs"/>
          <w:rtl/>
        </w:rPr>
        <w:t>/</w:t>
      </w:r>
      <w:r w:rsidR="00677DB0">
        <w:rPr>
          <w:rFonts w:hint="cs"/>
          <w:rtl/>
          <w:lang w:bidi="he-IL"/>
        </w:rPr>
        <w:t>או</w:t>
      </w:r>
      <w:r w:rsidR="00677DB0"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מלח</w:t>
      </w:r>
      <w:r w:rsidR="00677DB0"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לשם</w:t>
      </w:r>
      <w:r w:rsidR="00677DB0">
        <w:rPr>
          <w:rFonts w:hint="cs"/>
          <w:rtl/>
        </w:rPr>
        <w:t xml:space="preserve"> </w:t>
      </w:r>
      <w:r w:rsidR="00677DB0">
        <w:rPr>
          <w:rFonts w:hint="cs"/>
          <w:rtl/>
          <w:lang w:bidi="he-IL"/>
        </w:rPr>
        <w:t>הכשרתם</w:t>
      </w:r>
      <w:r w:rsidR="00677DB0">
        <w:rPr>
          <w:rFonts w:hint="cs"/>
          <w:rtl/>
        </w:rPr>
        <w:t>.</w:t>
      </w:r>
      <w:r w:rsidR="00E53189">
        <w:rPr>
          <w:rFonts w:hint="cs"/>
          <w:rtl/>
          <w:lang w:bidi="he-IL"/>
        </w:rPr>
        <w:t xml:space="preserve"> </w:t>
      </w:r>
      <w:r w:rsidR="005A5753">
        <w:rPr>
          <w:rtl/>
        </w:rPr>
        <w:t>√</w:t>
      </w:r>
    </w:p>
    <w:p w:rsidR="00677DB0" w:rsidRDefault="00E9625C" w:rsidP="00E9625C">
      <w:pPr>
        <w:numPr>
          <w:ilvl w:val="0"/>
          <w:numId w:val="9"/>
        </w:numPr>
      </w:pPr>
      <w:proofErr w:type="spellStart"/>
      <w:r>
        <w:rPr>
          <w:rFonts w:hint="cs"/>
          <w:rtl/>
          <w:lang w:bidi="he-IL"/>
        </w:rPr>
        <w:t>ה</w:t>
      </w:r>
      <w:r w:rsidR="00677DB0">
        <w:rPr>
          <w:rFonts w:hint="cs"/>
          <w:rtl/>
          <w:lang w:bidi="he-IL"/>
        </w:rPr>
        <w:t>אנטיביוטיקות</w:t>
      </w:r>
      <w:proofErr w:type="spellEnd"/>
      <w:r w:rsidR="00677DB0">
        <w:rPr>
          <w:rFonts w:hint="cs"/>
          <w:rtl/>
          <w:lang w:bidi="he-IL"/>
        </w:rPr>
        <w:t xml:space="preserve"> </w:t>
      </w:r>
      <w:r w:rsidR="005E24C9">
        <w:rPr>
          <w:rFonts w:hint="cs"/>
          <w:rtl/>
          <w:lang w:bidi="he-IL"/>
        </w:rPr>
        <w:t>ש</w:t>
      </w:r>
      <w:r>
        <w:rPr>
          <w:rFonts w:hint="cs"/>
          <w:rtl/>
          <w:lang w:bidi="he-IL"/>
        </w:rPr>
        <w:t>חלקם</w:t>
      </w:r>
      <w:r w:rsidR="00EB60DF"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 xml:space="preserve">מכילים </w:t>
      </w:r>
      <w:r w:rsidR="00677DB0" w:rsidRPr="005E24C9">
        <w:rPr>
          <w:rFonts w:hint="cs"/>
          <w:b/>
          <w:bCs/>
          <w:rtl/>
          <w:lang w:bidi="he-IL"/>
        </w:rPr>
        <w:t>מקנות</w:t>
      </w:r>
      <w:r w:rsidR="00677DB0">
        <w:rPr>
          <w:rFonts w:hint="cs"/>
          <w:rtl/>
        </w:rPr>
        <w:t xml:space="preserve"> </w:t>
      </w:r>
      <w:r w:rsidR="00677DB0" w:rsidRPr="005E24C9">
        <w:rPr>
          <w:rFonts w:hint="cs"/>
          <w:b/>
          <w:bCs/>
          <w:rtl/>
          <w:lang w:bidi="he-IL"/>
        </w:rPr>
        <w:t>לגוף שלנו עמידות בפני וירוסים וחיידקים</w:t>
      </w:r>
      <w:r w:rsidR="00677DB0">
        <w:rPr>
          <w:rFonts w:hint="cs"/>
          <w:rtl/>
        </w:rPr>
        <w:t>.</w:t>
      </w:r>
    </w:p>
    <w:p w:rsidR="00677DB0" w:rsidRDefault="00E9625C" w:rsidP="00E9625C">
      <w:pPr>
        <w:numPr>
          <w:ilvl w:val="0"/>
          <w:numId w:val="9"/>
        </w:numPr>
        <w:spacing w:line="360" w:lineRule="auto"/>
      </w:pPr>
      <w:r>
        <w:rPr>
          <w:rFonts w:hint="cs"/>
          <w:rtl/>
          <w:lang w:bidi="he-IL"/>
        </w:rPr>
        <w:t>ה</w:t>
      </w:r>
      <w:r w:rsidR="005E24C9">
        <w:rPr>
          <w:rFonts w:hint="cs"/>
          <w:rtl/>
          <w:lang w:bidi="he-IL"/>
        </w:rPr>
        <w:t>הורמונים</w:t>
      </w:r>
      <w:r>
        <w:rPr>
          <w:rFonts w:hint="cs"/>
          <w:rtl/>
          <w:lang w:bidi="he-IL"/>
        </w:rPr>
        <w:t xml:space="preserve"> ש</w:t>
      </w:r>
      <w:r>
        <w:rPr>
          <w:rtl/>
          <w:lang w:bidi="he-IL"/>
        </w:rPr>
        <w:t>מוחדרים</w:t>
      </w:r>
      <w:r w:rsidR="005E24C9"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לחלקם</w:t>
      </w:r>
      <w:r>
        <w:rPr>
          <w:rFonts w:hint="cs"/>
          <w:b/>
          <w:bCs/>
          <w:rtl/>
        </w:rPr>
        <w:t xml:space="preserve"> </w:t>
      </w:r>
      <w:r w:rsidR="005E24C9" w:rsidRPr="005E24C9">
        <w:rPr>
          <w:rFonts w:hint="cs"/>
          <w:b/>
          <w:bCs/>
          <w:rtl/>
          <w:lang w:bidi="he-IL"/>
        </w:rPr>
        <w:t xml:space="preserve">נותנים לגוף שלנו מרץ </w:t>
      </w:r>
      <w:r>
        <w:rPr>
          <w:rFonts w:hint="cs"/>
          <w:b/>
          <w:bCs/>
          <w:rtl/>
          <w:lang w:bidi="he-IL"/>
        </w:rPr>
        <w:t>וכושר</w:t>
      </w:r>
      <w:r>
        <w:rPr>
          <w:rFonts w:hint="cs"/>
          <w:b/>
          <w:bCs/>
          <w:rtl/>
        </w:rPr>
        <w:t>.</w:t>
      </w:r>
    </w:p>
    <w:p w:rsidR="005E24C9" w:rsidRDefault="00FA0ADA" w:rsidP="00540D71">
      <w:pPr>
        <w:numPr>
          <w:ilvl w:val="0"/>
          <w:numId w:val="1"/>
        </w:numPr>
        <w:spacing w:before="360" w:after="0" w:line="360" w:lineRule="auto"/>
        <w:ind w:left="714" w:hanging="357"/>
      </w:pPr>
      <w:r>
        <w:rPr>
          <w:rFonts w:hint="cs"/>
          <w:rtl/>
          <w:lang w:bidi="he-IL"/>
        </w:rPr>
        <w:t>החומר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הנקרא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  <w:lang w:bidi="he-IL"/>
        </w:rPr>
        <w:t>לינדאן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שימש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בעבר</w:t>
      </w:r>
      <w:r w:rsidR="00540D71">
        <w:rPr>
          <w:rFonts w:hint="cs"/>
          <w:rtl/>
        </w:rPr>
        <w:t xml:space="preserve"> </w:t>
      </w:r>
      <w:r w:rsidR="00540D71">
        <w:rPr>
          <w:rFonts w:hint="cs"/>
          <w:rtl/>
          <w:lang w:bidi="he-IL"/>
        </w:rPr>
        <w:t>כחומר</w:t>
      </w:r>
      <w:r w:rsidR="00540D71">
        <w:rPr>
          <w:rFonts w:hint="cs"/>
          <w:rtl/>
        </w:rPr>
        <w:t xml:space="preserve"> </w:t>
      </w:r>
      <w:r w:rsidR="00540D71">
        <w:rPr>
          <w:rFonts w:hint="cs"/>
          <w:rtl/>
          <w:lang w:bidi="he-IL"/>
        </w:rPr>
        <w:t>הדברה</w:t>
      </w:r>
      <w:r w:rsidR="00540D71">
        <w:rPr>
          <w:rFonts w:hint="cs"/>
          <w:rtl/>
        </w:rPr>
        <w:t xml:space="preserve">. </w:t>
      </w:r>
      <w:r w:rsidR="00540D71">
        <w:rPr>
          <w:rFonts w:hint="cs"/>
          <w:rtl/>
          <w:lang w:bidi="he-IL"/>
        </w:rPr>
        <w:t>להלן</w:t>
      </w:r>
      <w:r w:rsidR="00540D71">
        <w:rPr>
          <w:rFonts w:hint="cs"/>
          <w:rtl/>
        </w:rPr>
        <w:t xml:space="preserve"> </w:t>
      </w:r>
      <w:r w:rsidR="00540D71">
        <w:rPr>
          <w:rFonts w:hint="cs"/>
          <w:rtl/>
          <w:lang w:bidi="he-IL"/>
        </w:rPr>
        <w:t>נוסחת</w:t>
      </w:r>
      <w:r w:rsidR="00540D71">
        <w:rPr>
          <w:rFonts w:hint="cs"/>
          <w:rtl/>
        </w:rPr>
        <w:t xml:space="preserve"> </w:t>
      </w:r>
      <w:r w:rsidR="00540D71">
        <w:rPr>
          <w:rFonts w:hint="cs"/>
          <w:rtl/>
          <w:lang w:bidi="he-IL"/>
        </w:rPr>
        <w:t>המבנה</w:t>
      </w:r>
      <w:r w:rsidR="00540D71">
        <w:rPr>
          <w:rFonts w:hint="cs"/>
          <w:rtl/>
        </w:rPr>
        <w:t xml:space="preserve"> </w:t>
      </w:r>
      <w:r w:rsidR="00540D71">
        <w:rPr>
          <w:rFonts w:hint="cs"/>
          <w:rtl/>
          <w:lang w:bidi="he-IL"/>
        </w:rPr>
        <w:t>המקוצרת</w:t>
      </w:r>
      <w:r w:rsidR="00540D71">
        <w:rPr>
          <w:rFonts w:hint="cs"/>
          <w:rtl/>
        </w:rPr>
        <w:t xml:space="preserve"> </w:t>
      </w:r>
      <w:r w:rsidR="00540D71">
        <w:rPr>
          <w:rFonts w:hint="cs"/>
          <w:rtl/>
          <w:lang w:bidi="he-IL"/>
        </w:rPr>
        <w:t>שלו</w:t>
      </w:r>
      <w:r>
        <w:rPr>
          <w:rFonts w:hint="cs"/>
          <w:rtl/>
        </w:rPr>
        <w:t>:</w:t>
      </w:r>
    </w:p>
    <w:p w:rsidR="00FA0ADA" w:rsidRPr="00FA0ADA" w:rsidRDefault="00242659" w:rsidP="00E53189">
      <w:pPr>
        <w:spacing w:line="360" w:lineRule="auto"/>
        <w:ind w:left="720"/>
        <w:rPr>
          <w:rtl/>
          <w:lang w:bidi="he-IL"/>
        </w:rPr>
      </w:pPr>
      <w:r>
        <w:rPr>
          <w:rFonts w:hint="cs"/>
          <w:noProof/>
          <w:rtl/>
          <w:lang w:bidi="he-IL"/>
        </w:rPr>
        <w:drawing>
          <wp:inline distT="0" distB="0" distL="0" distR="0" wp14:anchorId="5C5E5BA0" wp14:editId="2AEDF9F8">
            <wp:extent cx="1736090" cy="1353185"/>
            <wp:effectExtent l="0" t="0" r="0" b="0"/>
            <wp:docPr id="6" name="תמונה 7" descr="File:Gamma-hexachlorocyclohexane.svg" title="תמונה של נוסחת המבנה של החומר לינדאן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 descr="File:Gamma-hexachlorocyclohexane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DA" w:rsidRDefault="00FA0ADA" w:rsidP="00FA0ADA">
      <w:pPr>
        <w:ind w:firstLine="720"/>
        <w:rPr>
          <w:rtl/>
        </w:rPr>
      </w:pPr>
      <w:r>
        <w:rPr>
          <w:rFonts w:hint="cs"/>
          <w:rtl/>
          <w:lang w:bidi="he-IL"/>
        </w:rPr>
        <w:t>הנוסחה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המולקולרית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והשם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הכימי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המתאימים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לחומר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הם</w:t>
      </w:r>
      <w:r>
        <w:rPr>
          <w:rFonts w:hint="cs"/>
          <w:rtl/>
        </w:rPr>
        <w:t>:</w:t>
      </w:r>
    </w:p>
    <w:p w:rsidR="00FA0ADA" w:rsidRDefault="00FA0ADA" w:rsidP="0017159E">
      <w:pPr>
        <w:numPr>
          <w:ilvl w:val="0"/>
          <w:numId w:val="10"/>
        </w:numPr>
      </w:pPr>
      <w:r>
        <w:t>C</w:t>
      </w:r>
      <w:r>
        <w:rPr>
          <w:vertAlign w:val="subscript"/>
        </w:rPr>
        <w:t>6</w:t>
      </w:r>
      <w:r>
        <w:t>Cl</w:t>
      </w:r>
      <w:r>
        <w:rPr>
          <w:vertAlign w:val="subscript"/>
        </w:rPr>
        <w:t>6</w:t>
      </w:r>
      <w:r w:rsidR="00E53189">
        <w:rPr>
          <w:rFonts w:hint="cs"/>
          <w:rtl/>
        </w:rPr>
        <w:t xml:space="preserve">, </w:t>
      </w:r>
      <w:r>
        <w:rPr>
          <w:rtl/>
          <w:lang w:bidi="he-IL"/>
        </w:rPr>
        <w:t>פחמן שש כלור</w:t>
      </w:r>
      <w:r w:rsidR="0017159E">
        <w:rPr>
          <w:rtl/>
          <w:lang w:bidi="he-IL"/>
        </w:rPr>
        <w:t>י.</w:t>
      </w:r>
    </w:p>
    <w:p w:rsidR="00FA0ADA" w:rsidRDefault="00FA0ADA" w:rsidP="00FA0ADA">
      <w:pPr>
        <w:numPr>
          <w:ilvl w:val="0"/>
          <w:numId w:val="10"/>
        </w:numPr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Cl</w:t>
      </w:r>
      <w:r>
        <w:rPr>
          <w:vertAlign w:val="subscript"/>
        </w:rPr>
        <w:t>6</w:t>
      </w:r>
      <w:r w:rsidR="00E53189">
        <w:rPr>
          <w:rFonts w:hint="cs"/>
          <w:rtl/>
        </w:rPr>
        <w:t xml:space="preserve">, </w:t>
      </w:r>
      <w:r w:rsidR="0017159E">
        <w:rPr>
          <w:rtl/>
          <w:lang w:bidi="he-IL"/>
        </w:rPr>
        <w:t xml:space="preserve">שש כלורו </w:t>
      </w:r>
      <w:proofErr w:type="spellStart"/>
      <w:r w:rsidR="0017159E">
        <w:rPr>
          <w:rtl/>
          <w:lang w:bidi="he-IL"/>
        </w:rPr>
        <w:t>הקסאן</w:t>
      </w:r>
      <w:proofErr w:type="spellEnd"/>
      <w:r w:rsidR="0017159E">
        <w:rPr>
          <w:rtl/>
          <w:lang w:bidi="he-IL"/>
        </w:rPr>
        <w:t>.</w:t>
      </w:r>
    </w:p>
    <w:p w:rsidR="0017159E" w:rsidRDefault="0017159E" w:rsidP="0017159E">
      <w:pPr>
        <w:numPr>
          <w:ilvl w:val="0"/>
          <w:numId w:val="10"/>
        </w:numPr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3</w:t>
      </w:r>
      <w:r>
        <w:t>Cl</w:t>
      </w:r>
      <w:r>
        <w:rPr>
          <w:vertAlign w:val="subscript"/>
        </w:rPr>
        <w:t>6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תלת מימן פחמתי</w:t>
      </w:r>
      <w:r>
        <w:rPr>
          <w:rFonts w:hint="cs"/>
          <w:rtl/>
        </w:rPr>
        <w:t>.</w:t>
      </w:r>
    </w:p>
    <w:p w:rsidR="0017159E" w:rsidRDefault="0017159E" w:rsidP="00E53189">
      <w:pPr>
        <w:numPr>
          <w:ilvl w:val="0"/>
          <w:numId w:val="10"/>
        </w:numPr>
        <w:spacing w:line="360" w:lineRule="auto"/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6</w:t>
      </w:r>
      <w:r>
        <w:t>Cl</w:t>
      </w:r>
      <w:r>
        <w:rPr>
          <w:vertAlign w:val="subscript"/>
        </w:rPr>
        <w:t>6</w:t>
      </w:r>
      <w:r w:rsidR="00E53189"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שש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כלורו</w:t>
      </w:r>
      <w:r>
        <w:rPr>
          <w:rFonts w:hint="cs"/>
          <w:rtl/>
        </w:rPr>
        <w:t xml:space="preserve"> </w:t>
      </w:r>
      <w:proofErr w:type="spellStart"/>
      <w:r>
        <w:rPr>
          <w:rtl/>
          <w:lang w:bidi="he-IL"/>
        </w:rPr>
        <w:t>הקסאן</w:t>
      </w:r>
      <w:proofErr w:type="spellEnd"/>
      <w:r>
        <w:rPr>
          <w:rtl/>
        </w:rPr>
        <w:t xml:space="preserve"> </w:t>
      </w:r>
      <w:r>
        <w:rPr>
          <w:rFonts w:hint="cs"/>
          <w:rtl/>
          <w:lang w:bidi="he-IL"/>
        </w:rPr>
        <w:t>טבעתי</w:t>
      </w:r>
      <w:r>
        <w:rPr>
          <w:rFonts w:hint="cs"/>
          <w:rtl/>
        </w:rPr>
        <w:t>.</w:t>
      </w:r>
      <w:r w:rsidR="00E53189">
        <w:rPr>
          <w:rFonts w:hint="cs"/>
          <w:rtl/>
        </w:rPr>
        <w:t xml:space="preserve"> </w:t>
      </w:r>
      <w:r w:rsidR="005A5753">
        <w:rPr>
          <w:rtl/>
        </w:rPr>
        <w:t>√</w:t>
      </w:r>
    </w:p>
    <w:p w:rsidR="007A6E28" w:rsidRDefault="007A6E28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lang w:bidi="he-IL"/>
        </w:rPr>
      </w:pPr>
      <w:r>
        <w:rPr>
          <w:rFonts w:hint="cs"/>
          <w:rtl/>
          <w:lang w:bidi="he-IL"/>
        </w:rPr>
        <w:t xml:space="preserve">הדשנים הכימיים </w:t>
      </w:r>
      <w:r w:rsidR="00D92275">
        <w:rPr>
          <w:rFonts w:hint="cs"/>
          <w:rtl/>
          <w:lang w:bidi="he-IL"/>
        </w:rPr>
        <w:t xml:space="preserve">הם </w:t>
      </w:r>
      <w:r>
        <w:rPr>
          <w:rFonts w:hint="cs"/>
          <w:rtl/>
        </w:rPr>
        <w:t>:</w:t>
      </w:r>
    </w:p>
    <w:p w:rsidR="007A6E28" w:rsidRDefault="007A6E28" w:rsidP="007A6E28">
      <w:pPr>
        <w:numPr>
          <w:ilvl w:val="0"/>
          <w:numId w:val="11"/>
        </w:numPr>
      </w:pPr>
      <w:r>
        <w:rPr>
          <w:rFonts w:hint="cs"/>
          <w:rtl/>
          <w:lang w:bidi="he-IL"/>
        </w:rPr>
        <w:t>לרוב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 xml:space="preserve">תרכובות המיועדות לספק לגידולים החקלאיים יסודות חיוניים </w:t>
      </w:r>
      <w:r>
        <w:rPr>
          <w:rFonts w:hint="cs"/>
          <w:rtl/>
        </w:rPr>
        <w:t xml:space="preserve">: </w:t>
      </w:r>
      <w:r>
        <w:rPr>
          <w:rFonts w:hint="cs"/>
          <w:rtl/>
          <w:lang w:bidi="he-IL"/>
        </w:rPr>
        <w:t>חנקן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 xml:space="preserve">זרחן </w:t>
      </w:r>
    </w:p>
    <w:p w:rsidR="007A6E28" w:rsidRDefault="007A6E28" w:rsidP="00E53189">
      <w:pPr>
        <w:ind w:left="1080"/>
      </w:pPr>
      <w:r>
        <w:rPr>
          <w:rFonts w:hint="cs"/>
          <w:rtl/>
          <w:lang w:bidi="he-IL"/>
        </w:rPr>
        <w:t>ואשלגן</w:t>
      </w:r>
      <w:r>
        <w:rPr>
          <w:rFonts w:hint="cs"/>
          <w:rtl/>
        </w:rPr>
        <w:t>.</w:t>
      </w:r>
      <w:r w:rsidR="00E53189">
        <w:rPr>
          <w:rFonts w:hint="cs"/>
          <w:rtl/>
          <w:lang w:bidi="he-IL"/>
        </w:rPr>
        <w:t xml:space="preserve"> </w:t>
      </w:r>
      <w:r w:rsidR="005A5753">
        <w:rPr>
          <w:rtl/>
        </w:rPr>
        <w:t>√</w:t>
      </w:r>
    </w:p>
    <w:p w:rsidR="00D92275" w:rsidRDefault="007A6E28" w:rsidP="00D92275">
      <w:pPr>
        <w:numPr>
          <w:ilvl w:val="0"/>
          <w:numId w:val="11"/>
        </w:numPr>
      </w:pPr>
      <w:r>
        <w:rPr>
          <w:rFonts w:hint="cs"/>
          <w:rtl/>
          <w:lang w:bidi="he-IL"/>
        </w:rPr>
        <w:t>חומרים המוחדרים ל</w:t>
      </w:r>
      <w:r w:rsidR="00D92275">
        <w:rPr>
          <w:rFonts w:hint="cs"/>
          <w:rtl/>
          <w:lang w:bidi="he-IL"/>
        </w:rPr>
        <w:t>פירות ולירקות לאחר הבשלתן</w:t>
      </w:r>
      <w:r w:rsidR="00D92275">
        <w:rPr>
          <w:rFonts w:hint="cs"/>
          <w:rtl/>
        </w:rPr>
        <w:t>.</w:t>
      </w:r>
    </w:p>
    <w:p w:rsidR="007A6E28" w:rsidRDefault="00D92275" w:rsidP="00D92275">
      <w:pPr>
        <w:numPr>
          <w:ilvl w:val="0"/>
          <w:numId w:val="11"/>
        </w:numPr>
      </w:pPr>
      <w:r>
        <w:rPr>
          <w:rFonts w:hint="cs"/>
          <w:rtl/>
          <w:lang w:bidi="he-IL"/>
        </w:rPr>
        <w:t>חומרים המופקים מצמחים ובעלי חיים</w:t>
      </w:r>
      <w:r>
        <w:rPr>
          <w:rFonts w:hint="cs"/>
          <w:rtl/>
        </w:rPr>
        <w:t>.</w:t>
      </w:r>
    </w:p>
    <w:p w:rsidR="00D92275" w:rsidRDefault="00D92275" w:rsidP="00D92275">
      <w:pPr>
        <w:numPr>
          <w:ilvl w:val="0"/>
          <w:numId w:val="11"/>
        </w:numPr>
        <w:spacing w:line="360" w:lineRule="auto"/>
      </w:pPr>
      <w:r>
        <w:rPr>
          <w:rFonts w:hint="cs"/>
          <w:rtl/>
          <w:lang w:bidi="he-IL"/>
        </w:rPr>
        <w:t>חומרים המיועדים לקטול מזיקים של הגידולים החקלאיים</w:t>
      </w:r>
      <w:r>
        <w:rPr>
          <w:rFonts w:hint="cs"/>
          <w:rtl/>
        </w:rPr>
        <w:t>.</w:t>
      </w:r>
    </w:p>
    <w:p w:rsidR="00323993" w:rsidRDefault="00323993">
      <w:pPr>
        <w:bidi w:val="0"/>
        <w:rPr>
          <w:rtl/>
          <w:lang w:bidi="he-IL"/>
        </w:rPr>
      </w:pPr>
      <w:r>
        <w:rPr>
          <w:rtl/>
          <w:lang w:bidi="he-IL"/>
        </w:rPr>
        <w:br w:type="page"/>
      </w:r>
    </w:p>
    <w:p w:rsidR="00D92275" w:rsidRDefault="00D92275" w:rsidP="00540D71">
      <w:pPr>
        <w:numPr>
          <w:ilvl w:val="0"/>
          <w:numId w:val="1"/>
        </w:numPr>
        <w:spacing w:before="360" w:after="0" w:line="360" w:lineRule="auto"/>
        <w:ind w:left="714" w:hanging="357"/>
      </w:pPr>
      <w:r>
        <w:rPr>
          <w:rFonts w:hint="cs"/>
          <w:rtl/>
          <w:lang w:bidi="he-IL"/>
        </w:rPr>
        <w:lastRenderedPageBreak/>
        <w:t>אבות המזון הם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</w:rPr>
        <w:t>:</w:t>
      </w:r>
    </w:p>
    <w:p w:rsidR="00D92275" w:rsidRDefault="00D92275" w:rsidP="00D92275">
      <w:pPr>
        <w:numPr>
          <w:ilvl w:val="0"/>
          <w:numId w:val="12"/>
        </w:numPr>
      </w:pPr>
      <w:r>
        <w:rPr>
          <w:rFonts w:hint="cs"/>
          <w:rtl/>
          <w:lang w:bidi="he-IL"/>
        </w:rPr>
        <w:t>ויטמ</w:t>
      </w:r>
      <w:r w:rsidR="00205BE4">
        <w:rPr>
          <w:rFonts w:hint="cs"/>
          <w:rtl/>
          <w:lang w:bidi="he-IL"/>
        </w:rPr>
        <w:t>ינים</w:t>
      </w:r>
      <w:r w:rsidR="00205BE4">
        <w:rPr>
          <w:rFonts w:hint="cs"/>
          <w:rtl/>
        </w:rPr>
        <w:t xml:space="preserve">, </w:t>
      </w:r>
      <w:r w:rsidR="00205BE4">
        <w:rPr>
          <w:rFonts w:hint="cs"/>
          <w:rtl/>
          <w:lang w:bidi="he-IL"/>
        </w:rPr>
        <w:t>מלחים ומינ</w:t>
      </w:r>
      <w:r>
        <w:rPr>
          <w:rFonts w:hint="cs"/>
          <w:rtl/>
          <w:lang w:bidi="he-IL"/>
        </w:rPr>
        <w:t>רלים</w:t>
      </w:r>
      <w:r>
        <w:rPr>
          <w:rFonts w:hint="cs"/>
          <w:rtl/>
        </w:rPr>
        <w:t>.</w:t>
      </w:r>
    </w:p>
    <w:p w:rsidR="00D92275" w:rsidRDefault="00D92275" w:rsidP="00D92275">
      <w:pPr>
        <w:numPr>
          <w:ilvl w:val="0"/>
          <w:numId w:val="12"/>
        </w:numPr>
      </w:pPr>
      <w:r>
        <w:rPr>
          <w:rFonts w:hint="cs"/>
          <w:rtl/>
          <w:lang w:bidi="he-IL"/>
        </w:rPr>
        <w:t>ברזל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סידן וחמצן</w:t>
      </w:r>
      <w:r>
        <w:rPr>
          <w:rFonts w:hint="cs"/>
          <w:rtl/>
        </w:rPr>
        <w:t>.</w:t>
      </w:r>
    </w:p>
    <w:p w:rsidR="00D92275" w:rsidRDefault="00D92275" w:rsidP="00E53189">
      <w:pPr>
        <w:numPr>
          <w:ilvl w:val="0"/>
          <w:numId w:val="12"/>
        </w:numPr>
      </w:pPr>
      <w:r>
        <w:rPr>
          <w:rFonts w:hint="cs"/>
          <w:rtl/>
          <w:lang w:bidi="he-IL"/>
        </w:rPr>
        <w:t>חלבונים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שומנים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וסוכרים</w:t>
      </w:r>
      <w:r>
        <w:rPr>
          <w:rFonts w:hint="cs"/>
          <w:rtl/>
        </w:rPr>
        <w:t>.</w:t>
      </w:r>
      <w:r w:rsidR="00E53189">
        <w:rPr>
          <w:rFonts w:hint="cs"/>
          <w:rtl/>
          <w:lang w:bidi="he-IL"/>
        </w:rPr>
        <w:t xml:space="preserve"> </w:t>
      </w:r>
      <w:r w:rsidR="005A5753">
        <w:rPr>
          <w:rtl/>
        </w:rPr>
        <w:t>√</w:t>
      </w:r>
    </w:p>
    <w:p w:rsidR="003D356E" w:rsidRDefault="00D92275" w:rsidP="00E53189">
      <w:pPr>
        <w:numPr>
          <w:ilvl w:val="0"/>
          <w:numId w:val="12"/>
        </w:numPr>
        <w:spacing w:line="360" w:lineRule="auto"/>
        <w:rPr>
          <w:rtl/>
        </w:rPr>
      </w:pPr>
      <w:r>
        <w:rPr>
          <w:rFonts w:hint="cs"/>
          <w:rtl/>
          <w:lang w:bidi="he-IL"/>
        </w:rPr>
        <w:t>הורמונים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סטרואיד</w:t>
      </w:r>
      <w:r w:rsidR="00205BE4">
        <w:rPr>
          <w:rFonts w:hint="cs"/>
          <w:rtl/>
          <w:lang w:bidi="he-IL"/>
        </w:rPr>
        <w:t>י</w:t>
      </w:r>
      <w:r>
        <w:rPr>
          <w:rFonts w:hint="cs"/>
          <w:rtl/>
          <w:lang w:bidi="he-IL"/>
        </w:rPr>
        <w:t>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וחומרים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ממריצים</w:t>
      </w:r>
      <w:r>
        <w:rPr>
          <w:rFonts w:hint="cs"/>
          <w:rtl/>
        </w:rPr>
        <w:t>.</w:t>
      </w:r>
    </w:p>
    <w:p w:rsidR="003D356E" w:rsidRDefault="003D356E" w:rsidP="00540D71">
      <w:pPr>
        <w:numPr>
          <w:ilvl w:val="0"/>
          <w:numId w:val="1"/>
        </w:numPr>
        <w:spacing w:before="360" w:after="0" w:line="360" w:lineRule="auto"/>
        <w:ind w:left="714" w:hanging="357"/>
      </w:pPr>
      <w:r>
        <w:rPr>
          <w:rFonts w:hint="cs"/>
          <w:rtl/>
          <w:lang w:bidi="he-IL"/>
        </w:rPr>
        <w:t>מזון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שנחשף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לטמפרטורות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גבוהות</w:t>
      </w:r>
      <w:r>
        <w:rPr>
          <w:rFonts w:hint="cs"/>
          <w:rtl/>
        </w:rPr>
        <w:t xml:space="preserve"> </w:t>
      </w:r>
      <w:r w:rsidR="004E0DD5">
        <w:rPr>
          <w:rFonts w:hint="cs"/>
          <w:rtl/>
          <w:lang w:bidi="he-IL"/>
        </w:rPr>
        <w:t>ולאור</w:t>
      </w:r>
      <w:r w:rsidR="004E0DD5">
        <w:rPr>
          <w:rFonts w:hint="cs"/>
          <w:rtl/>
        </w:rPr>
        <w:t xml:space="preserve"> </w:t>
      </w:r>
      <w:r w:rsidR="004E0DD5">
        <w:rPr>
          <w:rFonts w:hint="cs"/>
          <w:rtl/>
          <w:lang w:bidi="he-IL"/>
        </w:rPr>
        <w:t>השמש</w:t>
      </w:r>
      <w:r w:rsidR="004E0DD5"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לתקופה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ממושכת</w:t>
      </w:r>
      <w:r>
        <w:rPr>
          <w:rFonts w:hint="cs"/>
          <w:rtl/>
        </w:rPr>
        <w:t>:</w:t>
      </w:r>
    </w:p>
    <w:p w:rsidR="003D356E" w:rsidRDefault="003D356E" w:rsidP="003D356E">
      <w:pPr>
        <w:numPr>
          <w:ilvl w:val="0"/>
          <w:numId w:val="15"/>
        </w:numPr>
      </w:pPr>
      <w:r>
        <w:rPr>
          <w:rFonts w:hint="cs"/>
          <w:rtl/>
          <w:lang w:bidi="he-IL"/>
        </w:rPr>
        <w:t>נשמר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לאורך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זמן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כי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החום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קוטל את המיקרואורגניזמים מפרקי המזון</w:t>
      </w:r>
      <w:r>
        <w:rPr>
          <w:rFonts w:hint="cs"/>
          <w:rtl/>
        </w:rPr>
        <w:t>.</w:t>
      </w:r>
    </w:p>
    <w:p w:rsidR="003D356E" w:rsidRDefault="003D356E" w:rsidP="003D356E">
      <w:pPr>
        <w:numPr>
          <w:ilvl w:val="0"/>
          <w:numId w:val="15"/>
        </w:numPr>
      </w:pPr>
      <w:r>
        <w:rPr>
          <w:rFonts w:hint="cs"/>
          <w:rtl/>
          <w:lang w:bidi="he-IL"/>
        </w:rPr>
        <w:t>צובר יותר טעם ונעשה ערב לחיך</w:t>
      </w:r>
      <w:r>
        <w:rPr>
          <w:rFonts w:hint="cs"/>
          <w:rtl/>
        </w:rPr>
        <w:t>.</w:t>
      </w:r>
    </w:p>
    <w:p w:rsidR="003D356E" w:rsidRDefault="003D356E" w:rsidP="00E53189">
      <w:pPr>
        <w:numPr>
          <w:ilvl w:val="0"/>
          <w:numId w:val="15"/>
        </w:numPr>
      </w:pPr>
      <w:r>
        <w:rPr>
          <w:rFonts w:hint="cs"/>
          <w:rtl/>
          <w:lang w:bidi="he-IL"/>
        </w:rPr>
        <w:t>מתקלקל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מהר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יותר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כי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תהליכי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הפירוק</w:t>
      </w:r>
      <w:r>
        <w:rPr>
          <w:rFonts w:hint="cs"/>
          <w:rtl/>
        </w:rPr>
        <w:t xml:space="preserve"> </w:t>
      </w:r>
      <w:r w:rsidR="004E0DD5">
        <w:rPr>
          <w:rFonts w:hint="cs"/>
          <w:rtl/>
          <w:lang w:bidi="he-IL"/>
        </w:rPr>
        <w:t>מואצים</w:t>
      </w:r>
      <w:r w:rsidR="004E0DD5">
        <w:rPr>
          <w:rFonts w:hint="cs"/>
          <w:rtl/>
        </w:rPr>
        <w:t>.</w:t>
      </w:r>
      <w:bookmarkStart w:id="1" w:name="OLE_LINK3"/>
      <w:bookmarkStart w:id="2" w:name="OLE_LINK4"/>
      <w:r w:rsidR="00E53189">
        <w:rPr>
          <w:rFonts w:hint="cs"/>
          <w:rtl/>
        </w:rPr>
        <w:t xml:space="preserve"> </w:t>
      </w:r>
      <w:r w:rsidR="005A5753">
        <w:rPr>
          <w:rtl/>
        </w:rPr>
        <w:t>√</w:t>
      </w:r>
      <w:bookmarkEnd w:id="1"/>
      <w:bookmarkEnd w:id="2"/>
    </w:p>
    <w:p w:rsidR="004E0DD5" w:rsidRDefault="004E0DD5" w:rsidP="004E0DD5">
      <w:pPr>
        <w:numPr>
          <w:ilvl w:val="0"/>
          <w:numId w:val="15"/>
        </w:numPr>
        <w:spacing w:line="360" w:lineRule="auto"/>
      </w:pPr>
      <w:r>
        <w:rPr>
          <w:rFonts w:hint="cs"/>
          <w:rtl/>
          <w:lang w:bidi="he-IL"/>
        </w:rPr>
        <w:t>נעשה עמיד יותר בהשפעת אור השמש</w:t>
      </w:r>
      <w:r>
        <w:rPr>
          <w:rFonts w:hint="cs"/>
          <w:rtl/>
        </w:rPr>
        <w:t>.</w:t>
      </w:r>
    </w:p>
    <w:p w:rsidR="004E0DD5" w:rsidRDefault="004E0DD5" w:rsidP="00540D71">
      <w:pPr>
        <w:numPr>
          <w:ilvl w:val="0"/>
          <w:numId w:val="1"/>
        </w:numPr>
        <w:spacing w:before="360" w:after="0" w:line="360" w:lineRule="auto"/>
        <w:ind w:left="714" w:hanging="357"/>
        <w:rPr>
          <w:lang w:bidi="he-IL"/>
        </w:rPr>
      </w:pPr>
      <w:r>
        <w:rPr>
          <w:rFonts w:hint="cs"/>
          <w:rtl/>
          <w:lang w:bidi="he-IL"/>
        </w:rPr>
        <w:t xml:space="preserve">איזה מהמשפטים הבאים ניתן </w:t>
      </w:r>
      <w:proofErr w:type="spellStart"/>
      <w:r>
        <w:rPr>
          <w:rFonts w:hint="cs"/>
          <w:rtl/>
          <w:lang w:bidi="he-IL"/>
        </w:rPr>
        <w:t>לאמר</w:t>
      </w:r>
      <w:proofErr w:type="spellEnd"/>
      <w:r>
        <w:rPr>
          <w:rFonts w:hint="cs"/>
          <w:rtl/>
          <w:lang w:bidi="he-IL"/>
        </w:rPr>
        <w:t xml:space="preserve"> לגבי צריכת מזון </w:t>
      </w:r>
      <w:proofErr w:type="spellStart"/>
      <w:r>
        <w:rPr>
          <w:rFonts w:hint="cs"/>
          <w:rtl/>
          <w:lang w:bidi="he-IL"/>
        </w:rPr>
        <w:t>המשוייך</w:t>
      </w:r>
      <w:proofErr w:type="spellEnd"/>
      <w:r>
        <w:rPr>
          <w:rFonts w:hint="cs"/>
          <w:rtl/>
          <w:lang w:bidi="he-IL"/>
        </w:rPr>
        <w:t xml:space="preserve"> לקטגוריה </w:t>
      </w:r>
      <w:r>
        <w:rPr>
          <w:rFonts w:hint="cs"/>
          <w:rtl/>
        </w:rPr>
        <w:t>"</w:t>
      </w:r>
      <w:r>
        <w:rPr>
          <w:rFonts w:hint="cs"/>
          <w:rtl/>
          <w:lang w:bidi="he-IL"/>
        </w:rPr>
        <w:t>לא אורגני</w:t>
      </w:r>
      <w:r>
        <w:rPr>
          <w:rFonts w:hint="cs"/>
          <w:rtl/>
        </w:rPr>
        <w:t>" (</w:t>
      </w:r>
      <w:r>
        <w:rPr>
          <w:rFonts w:hint="cs"/>
          <w:rtl/>
          <w:lang w:bidi="he-IL"/>
        </w:rPr>
        <w:t>רגיל</w:t>
      </w:r>
      <w:r>
        <w:rPr>
          <w:rFonts w:hint="cs"/>
          <w:rtl/>
        </w:rPr>
        <w:t>):</w:t>
      </w:r>
    </w:p>
    <w:p w:rsidR="004E0DD5" w:rsidRDefault="004E0DD5" w:rsidP="00205BE4">
      <w:pPr>
        <w:numPr>
          <w:ilvl w:val="0"/>
          <w:numId w:val="16"/>
        </w:numPr>
      </w:pPr>
      <w:r>
        <w:rPr>
          <w:rFonts w:hint="cs"/>
          <w:rtl/>
          <w:lang w:bidi="he-IL"/>
        </w:rPr>
        <w:t xml:space="preserve">צריכתו </w:t>
      </w:r>
      <w:r>
        <w:rPr>
          <w:rtl/>
          <w:lang w:bidi="he-IL"/>
        </w:rPr>
        <w:t>ת</w:t>
      </w:r>
      <w:r w:rsidR="00205BE4">
        <w:rPr>
          <w:rFonts w:hint="cs"/>
          <w:rtl/>
          <w:lang w:bidi="he-IL"/>
        </w:rPr>
        <w:t>גרו</w:t>
      </w:r>
      <w:r>
        <w:rPr>
          <w:rtl/>
          <w:lang w:bidi="he-IL"/>
        </w:rPr>
        <w:t>ם</w:t>
      </w:r>
      <w:r w:rsidR="00202B13">
        <w:rPr>
          <w:rtl/>
        </w:rPr>
        <w:t xml:space="preserve">, </w:t>
      </w:r>
      <w:r w:rsidR="00202B13">
        <w:rPr>
          <w:rFonts w:hint="cs"/>
          <w:rtl/>
          <w:lang w:bidi="he-IL"/>
        </w:rPr>
        <w:t>בוודאות</w:t>
      </w:r>
      <w:r w:rsidR="00202B13">
        <w:rPr>
          <w:rFonts w:hint="cs"/>
          <w:rtl/>
        </w:rPr>
        <w:t>,</w:t>
      </w:r>
      <w:r>
        <w:rPr>
          <w:rtl/>
          <w:lang w:bidi="he-IL"/>
        </w:rPr>
        <w:t xml:space="preserve"> ל</w:t>
      </w:r>
      <w:r>
        <w:rPr>
          <w:rFonts w:hint="cs"/>
          <w:rtl/>
          <w:lang w:bidi="he-IL"/>
        </w:rPr>
        <w:t xml:space="preserve">בעיות בריאותיות חמורות בטווח </w:t>
      </w:r>
      <w:proofErr w:type="spellStart"/>
      <w:r>
        <w:rPr>
          <w:rFonts w:hint="cs"/>
          <w:rtl/>
          <w:lang w:bidi="he-IL"/>
        </w:rPr>
        <w:t>המיידי</w:t>
      </w:r>
      <w:proofErr w:type="spellEnd"/>
      <w:r>
        <w:rPr>
          <w:rFonts w:hint="cs"/>
          <w:rtl/>
          <w:lang w:bidi="he-IL"/>
        </w:rPr>
        <w:t xml:space="preserve"> והארוך</w:t>
      </w:r>
      <w:r>
        <w:rPr>
          <w:rFonts w:hint="cs"/>
          <w:rtl/>
        </w:rPr>
        <w:t>.</w:t>
      </w:r>
    </w:p>
    <w:p w:rsidR="004E0DD5" w:rsidRDefault="004E0DD5" w:rsidP="00E53189">
      <w:pPr>
        <w:numPr>
          <w:ilvl w:val="0"/>
          <w:numId w:val="16"/>
        </w:numPr>
      </w:pPr>
      <w:r>
        <w:rPr>
          <w:rFonts w:hint="cs"/>
          <w:rtl/>
          <w:lang w:bidi="he-IL"/>
        </w:rPr>
        <w:t>ההשפעה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הבריאותית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צריכה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להתברר</w:t>
      </w:r>
      <w:r>
        <w:rPr>
          <w:rFonts w:hint="cs"/>
          <w:rtl/>
        </w:rPr>
        <w:t xml:space="preserve"> </w:t>
      </w:r>
      <w:r w:rsidR="00E9625C">
        <w:rPr>
          <w:rFonts w:hint="cs"/>
          <w:rtl/>
          <w:lang w:bidi="he-IL"/>
        </w:rPr>
        <w:t>ב</w:t>
      </w:r>
      <w:r>
        <w:rPr>
          <w:rFonts w:hint="cs"/>
          <w:rtl/>
          <w:lang w:bidi="he-IL"/>
        </w:rPr>
        <w:t>מחקרים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רלוונטיים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בנושא</w:t>
      </w:r>
      <w:r>
        <w:rPr>
          <w:rFonts w:hint="cs"/>
          <w:rtl/>
        </w:rPr>
        <w:t>.</w:t>
      </w:r>
      <w:r w:rsidR="00E53189">
        <w:rPr>
          <w:rFonts w:hint="cs"/>
          <w:rtl/>
          <w:lang w:bidi="he-IL"/>
        </w:rPr>
        <w:t xml:space="preserve"> </w:t>
      </w:r>
      <w:r w:rsidR="005A5753">
        <w:rPr>
          <w:rtl/>
        </w:rPr>
        <w:t>√</w:t>
      </w:r>
    </w:p>
    <w:p w:rsidR="004E0DD5" w:rsidRDefault="004E0DD5" w:rsidP="00202B13">
      <w:pPr>
        <w:numPr>
          <w:ilvl w:val="0"/>
          <w:numId w:val="16"/>
        </w:numPr>
      </w:pPr>
      <w:r>
        <w:rPr>
          <w:rFonts w:hint="cs"/>
          <w:rtl/>
          <w:lang w:bidi="he-IL"/>
        </w:rPr>
        <w:t xml:space="preserve">המזון ה </w:t>
      </w:r>
      <w:r>
        <w:rPr>
          <w:rFonts w:hint="cs"/>
          <w:rtl/>
        </w:rPr>
        <w:t>"</w:t>
      </w:r>
      <w:r>
        <w:rPr>
          <w:rFonts w:hint="cs"/>
          <w:rtl/>
          <w:lang w:bidi="he-IL"/>
        </w:rPr>
        <w:t>לא אורגני</w:t>
      </w:r>
      <w:r>
        <w:rPr>
          <w:rFonts w:hint="cs"/>
          <w:rtl/>
        </w:rPr>
        <w:t xml:space="preserve">" </w:t>
      </w:r>
      <w:r>
        <w:rPr>
          <w:rFonts w:hint="cs"/>
          <w:rtl/>
          <w:lang w:bidi="he-IL"/>
        </w:rPr>
        <w:t>הוא</w:t>
      </w:r>
      <w:r w:rsidR="00202B13">
        <w:rPr>
          <w:rtl/>
        </w:rPr>
        <w:t xml:space="preserve">, </w:t>
      </w:r>
      <w:r w:rsidR="00202B13">
        <w:rPr>
          <w:rFonts w:hint="cs"/>
          <w:rtl/>
          <w:lang w:bidi="he-IL"/>
        </w:rPr>
        <w:t>בוודאות</w:t>
      </w:r>
      <w:r w:rsidR="00202B13">
        <w:rPr>
          <w:rFonts w:hint="cs"/>
          <w:rtl/>
        </w:rPr>
        <w:t>,</w:t>
      </w:r>
      <w:r>
        <w:rPr>
          <w:rFonts w:hint="cs"/>
          <w:rtl/>
          <w:lang w:bidi="he-IL"/>
        </w:rPr>
        <w:t xml:space="preserve"> פחות מזין וגם פחות טעים</w:t>
      </w:r>
      <w:r>
        <w:rPr>
          <w:rFonts w:hint="cs"/>
          <w:rtl/>
        </w:rPr>
        <w:t>.</w:t>
      </w:r>
    </w:p>
    <w:p w:rsidR="00480EDE" w:rsidRDefault="00480EDE" w:rsidP="00323993">
      <w:pPr>
        <w:numPr>
          <w:ilvl w:val="0"/>
          <w:numId w:val="16"/>
        </w:numPr>
        <w:rPr>
          <w:rtl/>
        </w:rPr>
      </w:pPr>
      <w:r>
        <w:rPr>
          <w:rFonts w:hint="cs"/>
          <w:rtl/>
          <w:lang w:bidi="he-IL"/>
        </w:rPr>
        <w:t xml:space="preserve">המזון ה </w:t>
      </w:r>
      <w:r>
        <w:rPr>
          <w:rFonts w:hint="cs"/>
          <w:rtl/>
        </w:rPr>
        <w:t>"</w:t>
      </w:r>
      <w:r>
        <w:rPr>
          <w:rFonts w:hint="cs"/>
          <w:rtl/>
          <w:lang w:bidi="he-IL"/>
        </w:rPr>
        <w:t>לא אורגני</w:t>
      </w:r>
      <w:r>
        <w:rPr>
          <w:rFonts w:hint="cs"/>
          <w:rtl/>
        </w:rPr>
        <w:t xml:space="preserve">" </w:t>
      </w:r>
      <w:r>
        <w:rPr>
          <w:rFonts w:hint="cs"/>
          <w:rtl/>
          <w:lang w:bidi="he-IL"/>
        </w:rPr>
        <w:t xml:space="preserve">הוא תמיד </w:t>
      </w:r>
      <w:r w:rsidR="00E9625C">
        <w:rPr>
          <w:rFonts w:hint="cs"/>
          <w:rtl/>
          <w:lang w:bidi="he-IL"/>
        </w:rPr>
        <w:t>יקר</w:t>
      </w:r>
      <w:r>
        <w:rPr>
          <w:rFonts w:hint="cs"/>
          <w:rtl/>
          <w:lang w:bidi="he-IL"/>
        </w:rPr>
        <w:t xml:space="preserve"> במידה ניכרת</w:t>
      </w:r>
      <w:r w:rsidR="00202B13">
        <w:rPr>
          <w:rFonts w:hint="cs"/>
          <w:rtl/>
          <w:lang w:bidi="he-IL"/>
        </w:rPr>
        <w:t xml:space="preserve">  מהמזון האורגני</w:t>
      </w:r>
      <w:r w:rsidR="00202B13">
        <w:rPr>
          <w:rFonts w:hint="cs"/>
          <w:rtl/>
        </w:rPr>
        <w:t>.</w:t>
      </w:r>
    </w:p>
    <w:p w:rsidR="004E0DD5" w:rsidRDefault="00202B13" w:rsidP="00540D71">
      <w:pPr>
        <w:numPr>
          <w:ilvl w:val="0"/>
          <w:numId w:val="1"/>
        </w:numPr>
        <w:spacing w:before="360" w:after="0" w:line="360" w:lineRule="auto"/>
        <w:ind w:left="714" w:hanging="357"/>
      </w:pPr>
      <w:r>
        <w:rPr>
          <w:rFonts w:hint="cs"/>
          <w:rtl/>
          <w:lang w:bidi="he-IL"/>
        </w:rPr>
        <w:t xml:space="preserve">אם לא נצרוך מזון אורגני דרך קבע </w:t>
      </w:r>
      <w:r>
        <w:rPr>
          <w:rFonts w:hint="cs"/>
          <w:rtl/>
        </w:rPr>
        <w:t>:</w:t>
      </w:r>
    </w:p>
    <w:p w:rsidR="00202B13" w:rsidRDefault="00202B13" w:rsidP="00F360D8">
      <w:pPr>
        <w:numPr>
          <w:ilvl w:val="0"/>
          <w:numId w:val="17"/>
        </w:numPr>
      </w:pPr>
      <w:r>
        <w:rPr>
          <w:rFonts w:hint="cs"/>
          <w:rtl/>
          <w:lang w:bidi="he-IL"/>
        </w:rPr>
        <w:t>יחסרו לגופינו</w:t>
      </w:r>
      <w:r w:rsidR="00F360D8"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ויטמינים ומינרלים חיוניים</w:t>
      </w:r>
      <w:r>
        <w:rPr>
          <w:rFonts w:hint="cs"/>
          <w:rtl/>
        </w:rPr>
        <w:t>.</w:t>
      </w:r>
    </w:p>
    <w:p w:rsidR="00202B13" w:rsidRDefault="00202B13" w:rsidP="00202B13">
      <w:pPr>
        <w:numPr>
          <w:ilvl w:val="0"/>
          <w:numId w:val="17"/>
        </w:numPr>
      </w:pPr>
      <w:r>
        <w:rPr>
          <w:rFonts w:hint="cs"/>
          <w:rtl/>
          <w:lang w:bidi="he-IL"/>
        </w:rPr>
        <w:t>יחסרו לגופנו אבות המזון</w:t>
      </w:r>
      <w:r>
        <w:rPr>
          <w:rFonts w:hint="cs"/>
          <w:rtl/>
        </w:rPr>
        <w:t>.</w:t>
      </w:r>
    </w:p>
    <w:p w:rsidR="00F360D8" w:rsidRDefault="00F360D8" w:rsidP="00F360D8">
      <w:pPr>
        <w:numPr>
          <w:ilvl w:val="0"/>
          <w:numId w:val="17"/>
        </w:numPr>
      </w:pPr>
      <w:r>
        <w:rPr>
          <w:rFonts w:hint="cs"/>
          <w:rtl/>
          <w:lang w:bidi="he-IL"/>
        </w:rPr>
        <w:t>יחסרו לגופינו יסודות חיוניים כמו ברזל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אבץ וסידן</w:t>
      </w:r>
      <w:r>
        <w:rPr>
          <w:rFonts w:hint="cs"/>
          <w:rtl/>
        </w:rPr>
        <w:t>.</w:t>
      </w:r>
    </w:p>
    <w:p w:rsidR="00202B13" w:rsidRDefault="00202B13" w:rsidP="00E53189">
      <w:pPr>
        <w:numPr>
          <w:ilvl w:val="0"/>
          <w:numId w:val="17"/>
        </w:numPr>
      </w:pPr>
      <w:r>
        <w:rPr>
          <w:rFonts w:hint="cs"/>
          <w:rtl/>
          <w:lang w:bidi="he-IL"/>
        </w:rPr>
        <w:t>לא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יחסר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לגופינו</w:t>
      </w:r>
      <w:r>
        <w:rPr>
          <w:rFonts w:hint="cs"/>
          <w:rtl/>
        </w:rPr>
        <w:t xml:space="preserve"> </w:t>
      </w:r>
      <w:r w:rsidR="00E9625C">
        <w:rPr>
          <w:rFonts w:hint="cs"/>
          <w:rtl/>
          <w:lang w:bidi="he-IL"/>
        </w:rPr>
        <w:t>שום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מרכיב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חיוני</w:t>
      </w:r>
      <w:r>
        <w:rPr>
          <w:rFonts w:hint="cs"/>
          <w:rtl/>
        </w:rPr>
        <w:t xml:space="preserve">, </w:t>
      </w:r>
      <w:r>
        <w:rPr>
          <w:rFonts w:hint="cs"/>
          <w:rtl/>
          <w:lang w:bidi="he-IL"/>
        </w:rPr>
        <w:t>בתנאי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שנ</w:t>
      </w:r>
      <w:r w:rsidR="00F360D8">
        <w:rPr>
          <w:rFonts w:hint="cs"/>
          <w:rtl/>
          <w:lang w:bidi="he-IL"/>
        </w:rPr>
        <w:t>א</w:t>
      </w:r>
      <w:r>
        <w:rPr>
          <w:rFonts w:hint="cs"/>
          <w:rtl/>
          <w:lang w:bidi="he-IL"/>
        </w:rPr>
        <w:t>כל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באופן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מסודר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ונגוון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במאכלינו</w:t>
      </w:r>
      <w:r w:rsidR="00F360D8">
        <w:rPr>
          <w:rFonts w:hint="cs"/>
          <w:rtl/>
        </w:rPr>
        <w:t>.</w:t>
      </w:r>
      <w:r w:rsidR="005A5753">
        <w:rPr>
          <w:rFonts w:hint="cs"/>
          <w:rtl/>
        </w:rPr>
        <w:t xml:space="preserve"> </w:t>
      </w:r>
      <w:r w:rsidR="005A5753">
        <w:rPr>
          <w:rtl/>
        </w:rPr>
        <w:t>√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  <w:tblCaption w:val="נימוק קצר"/>
        <w:tblDescription w:val="נימוק קצר"/>
      </w:tblPr>
      <w:tblGrid>
        <w:gridCol w:w="8256"/>
      </w:tblGrid>
      <w:tr w:rsidR="00323993" w:rsidTr="00323993">
        <w:trPr>
          <w:trHeight w:val="1949"/>
          <w:tblHeader/>
        </w:trPr>
        <w:tc>
          <w:tcPr>
            <w:tcW w:w="8972" w:type="dxa"/>
          </w:tcPr>
          <w:p w:rsidR="00323993" w:rsidRDefault="00323993" w:rsidP="00EC12FC">
            <w:pPr>
              <w:spacing w:line="360" w:lineRule="auto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נימוק קצר </w:t>
            </w:r>
            <w:r>
              <w:rPr>
                <w:rFonts w:hint="cs"/>
                <w:rtl/>
              </w:rPr>
              <w:t>:</w:t>
            </w:r>
          </w:p>
        </w:tc>
      </w:tr>
    </w:tbl>
    <w:p w:rsidR="00323993" w:rsidRDefault="00323993" w:rsidP="00323993">
      <w:pPr>
        <w:rPr>
          <w:rtl/>
          <w:lang w:bidi="he-IL"/>
        </w:rPr>
      </w:pPr>
    </w:p>
    <w:p w:rsidR="00323993" w:rsidRDefault="00323993" w:rsidP="00323993">
      <w:pPr>
        <w:bidi w:val="0"/>
        <w:rPr>
          <w:rtl/>
          <w:lang w:bidi="he-IL"/>
        </w:rPr>
      </w:pPr>
      <w:r>
        <w:rPr>
          <w:rtl/>
          <w:lang w:bidi="he-IL"/>
        </w:rPr>
        <w:br w:type="page"/>
      </w:r>
    </w:p>
    <w:p w:rsidR="00F360D8" w:rsidRDefault="00F360D8" w:rsidP="00323993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lastRenderedPageBreak/>
        <w:t>יש הקוראים לצרוך אך ורק מזון אורגני</w:t>
      </w:r>
      <w:r>
        <w:rPr>
          <w:rFonts w:hint="cs"/>
          <w:rtl/>
        </w:rPr>
        <w:t xml:space="preserve">. </w:t>
      </w:r>
      <w:r w:rsidR="00323993">
        <w:rPr>
          <w:rFonts w:hint="cs"/>
          <w:rtl/>
          <w:lang w:bidi="he-IL"/>
        </w:rPr>
        <w:t>האם אתה בעד או נגד</w:t>
      </w:r>
      <w:r>
        <w:rPr>
          <w:rFonts w:hint="cs"/>
          <w:rtl/>
        </w:rPr>
        <w:t>?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  <w:lang w:bidi="he-IL"/>
        </w:rPr>
        <w:t>בעד באופן גורף</w:t>
      </w:r>
      <w:r>
        <w:rPr>
          <w:rFonts w:hint="cs"/>
          <w:rtl/>
        </w:rPr>
        <w:t>.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  <w:lang w:bidi="he-IL"/>
        </w:rPr>
        <w:t>בעד אך יש לי הסת</w:t>
      </w:r>
      <w:r w:rsidR="00205BE4">
        <w:rPr>
          <w:rFonts w:hint="cs"/>
          <w:rtl/>
          <w:lang w:bidi="he-IL"/>
        </w:rPr>
        <w:t>י</w:t>
      </w:r>
      <w:r>
        <w:rPr>
          <w:rFonts w:hint="cs"/>
          <w:rtl/>
          <w:lang w:bidi="he-IL"/>
        </w:rPr>
        <w:t>יגויות</w:t>
      </w:r>
      <w:r>
        <w:rPr>
          <w:rFonts w:hint="cs"/>
          <w:rtl/>
        </w:rPr>
        <w:t>.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  <w:lang w:bidi="he-IL"/>
        </w:rPr>
        <w:t>לחלוטין נגד</w:t>
      </w:r>
      <w:r>
        <w:rPr>
          <w:rFonts w:hint="cs"/>
          <w:rtl/>
        </w:rPr>
        <w:t>.</w:t>
      </w:r>
    </w:p>
    <w:p w:rsidR="00F360D8" w:rsidRDefault="00F360D8" w:rsidP="00F360D8">
      <w:pPr>
        <w:numPr>
          <w:ilvl w:val="0"/>
          <w:numId w:val="14"/>
        </w:numPr>
      </w:pPr>
      <w:r>
        <w:rPr>
          <w:rFonts w:hint="cs"/>
          <w:rtl/>
          <w:lang w:bidi="he-IL"/>
        </w:rPr>
        <w:t>בשלב זה אין לי עמדה של בעד או נגד</w:t>
      </w:r>
      <w:r>
        <w:rPr>
          <w:rFonts w:hint="cs"/>
          <w:rtl/>
        </w:rPr>
        <w:t>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  <w:tblCaption w:val="נימוק קצר"/>
        <w:tblDescription w:val="נימוק קצר"/>
      </w:tblPr>
      <w:tblGrid>
        <w:gridCol w:w="8256"/>
      </w:tblGrid>
      <w:tr w:rsidR="00323993" w:rsidTr="00323993">
        <w:trPr>
          <w:trHeight w:val="1949"/>
          <w:tblHeader/>
        </w:trPr>
        <w:tc>
          <w:tcPr>
            <w:tcW w:w="8972" w:type="dxa"/>
          </w:tcPr>
          <w:p w:rsidR="00323993" w:rsidRDefault="00323993" w:rsidP="00EC12FC">
            <w:pPr>
              <w:spacing w:line="360" w:lineRule="auto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נימוק קצר </w:t>
            </w:r>
            <w:r>
              <w:rPr>
                <w:rFonts w:hint="cs"/>
                <w:rtl/>
              </w:rPr>
              <w:t>:</w:t>
            </w:r>
          </w:p>
        </w:tc>
      </w:tr>
    </w:tbl>
    <w:p w:rsidR="00323993" w:rsidRDefault="00323993" w:rsidP="00323993">
      <w:pPr>
        <w:rPr>
          <w:rtl/>
          <w:lang w:bidi="he-IL"/>
        </w:rPr>
      </w:pPr>
    </w:p>
    <w:p w:rsidR="00323993" w:rsidRDefault="00323993" w:rsidP="00323993">
      <w:pPr>
        <w:bidi w:val="0"/>
        <w:rPr>
          <w:rtl/>
          <w:lang w:bidi="he-IL"/>
        </w:rPr>
      </w:pPr>
      <w:r>
        <w:rPr>
          <w:rtl/>
          <w:lang w:bidi="he-IL"/>
        </w:rPr>
        <w:br w:type="page"/>
      </w:r>
    </w:p>
    <w:p w:rsidR="005A5753" w:rsidRDefault="00004B62" w:rsidP="00323993">
      <w:pPr>
        <w:pStyle w:val="Heading2"/>
        <w:rPr>
          <w:rtl/>
          <w:lang w:bidi="he-IL"/>
        </w:rPr>
      </w:pPr>
      <w:r>
        <w:rPr>
          <w:rtl/>
          <w:lang w:bidi="he-IL"/>
        </w:rPr>
        <w:lastRenderedPageBreak/>
        <w:t>סיכום</w:t>
      </w:r>
      <w:r w:rsidR="005A5753" w:rsidRPr="005A5753">
        <w:rPr>
          <w:rtl/>
          <w:lang w:bidi="he-IL"/>
        </w:rPr>
        <w:t xml:space="preserve"> תשובות התלמידים</w:t>
      </w:r>
    </w:p>
    <w:tbl>
      <w:tblPr>
        <w:tblStyle w:val="TableGrid1"/>
        <w:bidiVisual/>
        <w:tblW w:w="0" w:type="auto"/>
        <w:tblInd w:w="334" w:type="dxa"/>
        <w:tblLook w:val="04A0" w:firstRow="1" w:lastRow="0" w:firstColumn="1" w:lastColumn="0" w:noHBand="0" w:noVBand="1"/>
        <w:tblCaption w:val="סיכום תשובות תלמידים"/>
        <w:tblDescription w:val="עמודות מימין לשמאל: מספר התלמידים, מספר השאלה, מספר תלמידים שענו על מסיח א, מספר תלמידים שענו על מסיח ב, מספר תלמידים שענו על מסיח ג, מספר תלמידים שענו על מסיח ד"/>
      </w:tblPr>
      <w:tblGrid>
        <w:gridCol w:w="1155"/>
        <w:gridCol w:w="1182"/>
        <w:gridCol w:w="1559"/>
        <w:gridCol w:w="1519"/>
        <w:gridCol w:w="1421"/>
        <w:gridCol w:w="1421"/>
      </w:tblGrid>
      <w:tr w:rsidR="008E612D" w:rsidRPr="008E612D" w:rsidTr="008E612D">
        <w:trPr>
          <w:tblHeader/>
        </w:trPr>
        <w:tc>
          <w:tcPr>
            <w:tcW w:w="1086" w:type="dxa"/>
            <w:vAlign w:val="center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מס' התלמידים</w:t>
            </w:r>
          </w:p>
        </w:tc>
        <w:tc>
          <w:tcPr>
            <w:tcW w:w="1182" w:type="dxa"/>
            <w:vAlign w:val="center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מס' השאלה</w:t>
            </w:r>
          </w:p>
        </w:tc>
        <w:tc>
          <w:tcPr>
            <w:tcW w:w="1559" w:type="dxa"/>
            <w:vAlign w:val="center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bookmarkStart w:id="3" w:name="OLE_LINK1"/>
            <w:bookmarkStart w:id="4" w:name="OLE_LINK2"/>
            <w:r w:rsidRPr="008E612D">
              <w:rPr>
                <w:rFonts w:hint="cs"/>
                <w:rtl/>
              </w:rPr>
              <w:t>מס' תלמידים שענו על מסיח א</w:t>
            </w:r>
            <w:bookmarkEnd w:id="3"/>
            <w:bookmarkEnd w:id="4"/>
          </w:p>
        </w:tc>
        <w:tc>
          <w:tcPr>
            <w:tcW w:w="1519" w:type="dxa"/>
            <w:vAlign w:val="center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tl/>
              </w:rPr>
              <w:t xml:space="preserve">מס' תלמידים שענו על מסיח </w:t>
            </w:r>
            <w:r w:rsidRPr="008E612D">
              <w:rPr>
                <w:rFonts w:hint="cs"/>
                <w:rtl/>
              </w:rPr>
              <w:t>ב</w:t>
            </w:r>
          </w:p>
        </w:tc>
        <w:tc>
          <w:tcPr>
            <w:tcW w:w="1421" w:type="dxa"/>
            <w:vAlign w:val="center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tl/>
              </w:rPr>
              <w:t xml:space="preserve">מס' תלמידים שענו על מסיח </w:t>
            </w:r>
            <w:r w:rsidRPr="008E612D">
              <w:rPr>
                <w:rFonts w:hint="cs"/>
                <w:rtl/>
              </w:rPr>
              <w:t>ג</w:t>
            </w:r>
          </w:p>
        </w:tc>
        <w:tc>
          <w:tcPr>
            <w:tcW w:w="1421" w:type="dxa"/>
            <w:vAlign w:val="center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tl/>
              </w:rPr>
              <w:t xml:space="preserve">מס' תלמידים שענו על מסיח </w:t>
            </w:r>
            <w:r w:rsidRPr="008E612D">
              <w:rPr>
                <w:rFonts w:hint="cs"/>
                <w:rtl/>
              </w:rPr>
              <w:t>ד</w:t>
            </w: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1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2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3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4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5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6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7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8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9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10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11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12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13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14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  <w:r w:rsidRPr="008E612D">
              <w:rPr>
                <w:rtl/>
              </w:rPr>
              <w:t>√</w:t>
            </w:r>
          </w:p>
        </w:tc>
      </w:tr>
      <w:tr w:rsidR="008E612D" w:rsidRPr="008E612D" w:rsidTr="00EC12FC">
        <w:tc>
          <w:tcPr>
            <w:tcW w:w="1086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עמדה</w:t>
            </w:r>
          </w:p>
        </w:tc>
        <w:tc>
          <w:tcPr>
            <w:tcW w:w="1182" w:type="dxa"/>
          </w:tcPr>
          <w:p w:rsidR="008E612D" w:rsidRPr="008E612D" w:rsidRDefault="008E612D" w:rsidP="008E612D">
            <w:pPr>
              <w:spacing w:after="200" w:line="276" w:lineRule="auto"/>
              <w:jc w:val="center"/>
              <w:rPr>
                <w:rtl/>
              </w:rPr>
            </w:pPr>
            <w:r w:rsidRPr="008E612D">
              <w:rPr>
                <w:rFonts w:hint="cs"/>
                <w:rtl/>
              </w:rPr>
              <w:t>15</w:t>
            </w:r>
          </w:p>
        </w:tc>
        <w:tc>
          <w:tcPr>
            <w:tcW w:w="155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519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  <w:tc>
          <w:tcPr>
            <w:tcW w:w="1421" w:type="dxa"/>
          </w:tcPr>
          <w:p w:rsidR="008E612D" w:rsidRPr="008E612D" w:rsidRDefault="008E612D" w:rsidP="008E612D">
            <w:pPr>
              <w:spacing w:after="200" w:line="276" w:lineRule="auto"/>
              <w:rPr>
                <w:rtl/>
              </w:rPr>
            </w:pPr>
          </w:p>
        </w:tc>
      </w:tr>
    </w:tbl>
    <w:p w:rsidR="00A41EE3" w:rsidRPr="008F00BE" w:rsidRDefault="00E53189" w:rsidP="00323993">
      <w:pPr>
        <w:rPr>
          <w:rtl/>
        </w:rPr>
      </w:pPr>
      <w:r>
        <w:rPr>
          <w:rFonts w:hint="cs"/>
          <w:rtl/>
          <w:lang w:bidi="he-IL"/>
        </w:rPr>
        <w:t>יערך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גרף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he-IL"/>
        </w:rPr>
        <w:t>עמודות</w:t>
      </w:r>
      <w:r w:rsidR="00004B62" w:rsidRPr="008F00BE">
        <w:rPr>
          <w:rFonts w:hint="cs"/>
          <w:rtl/>
        </w:rPr>
        <w:t xml:space="preserve">: </w:t>
      </w:r>
      <w:r w:rsidR="00004B62" w:rsidRPr="008F00BE">
        <w:rPr>
          <w:rFonts w:hint="cs"/>
          <w:rtl/>
          <w:lang w:bidi="he-IL"/>
        </w:rPr>
        <w:t>מספר</w:t>
      </w:r>
      <w:r w:rsidR="00004B62" w:rsidRPr="008F00BE">
        <w:rPr>
          <w:rFonts w:hint="cs"/>
          <w:rtl/>
        </w:rPr>
        <w:t xml:space="preserve"> </w:t>
      </w:r>
      <w:r w:rsidR="00004B62" w:rsidRPr="008F00BE">
        <w:rPr>
          <w:rFonts w:hint="cs"/>
          <w:rtl/>
          <w:lang w:bidi="he-IL"/>
        </w:rPr>
        <w:t>עונים</w:t>
      </w:r>
      <w:r w:rsidR="00004B62" w:rsidRPr="008F00BE">
        <w:rPr>
          <w:rFonts w:hint="cs"/>
          <w:rtl/>
        </w:rPr>
        <w:t xml:space="preserve"> </w:t>
      </w:r>
      <w:r w:rsidR="00004B62" w:rsidRPr="008F00BE">
        <w:rPr>
          <w:rFonts w:hint="cs"/>
          <w:rtl/>
          <w:lang w:bidi="he-IL"/>
        </w:rPr>
        <w:t>נכון</w:t>
      </w:r>
      <w:r w:rsidR="00281244">
        <w:rPr>
          <w:rFonts w:hint="cs"/>
          <w:rtl/>
        </w:rPr>
        <w:t xml:space="preserve"> (</w:t>
      </w:r>
      <w:r w:rsidR="00004B62" w:rsidRPr="008F00BE">
        <w:rPr>
          <w:rFonts w:hint="cs"/>
          <w:rtl/>
          <w:lang w:bidi="he-IL"/>
        </w:rPr>
        <w:t>ואחוז</w:t>
      </w:r>
      <w:r w:rsidR="00004B62" w:rsidRPr="008F00BE">
        <w:rPr>
          <w:rFonts w:hint="cs"/>
          <w:rtl/>
        </w:rPr>
        <w:t xml:space="preserve">) </w:t>
      </w:r>
      <w:r w:rsidR="00004B62" w:rsidRPr="008F00BE">
        <w:rPr>
          <w:rFonts w:hint="cs"/>
          <w:rtl/>
          <w:lang w:bidi="he-IL"/>
        </w:rPr>
        <w:t>על</w:t>
      </w:r>
      <w:r w:rsidR="00004B62" w:rsidRPr="008F00BE">
        <w:rPr>
          <w:rFonts w:hint="cs"/>
          <w:rtl/>
        </w:rPr>
        <w:t xml:space="preserve"> </w:t>
      </w:r>
      <w:r w:rsidR="00004B62" w:rsidRPr="008F00BE">
        <w:rPr>
          <w:rFonts w:hint="cs"/>
          <w:rtl/>
          <w:lang w:bidi="he-IL"/>
        </w:rPr>
        <w:t>כל</w:t>
      </w:r>
      <w:r w:rsidR="00004B62" w:rsidRPr="008F00BE">
        <w:rPr>
          <w:rFonts w:hint="cs"/>
          <w:rtl/>
        </w:rPr>
        <w:t xml:space="preserve"> </w:t>
      </w:r>
      <w:r w:rsidR="00004B62" w:rsidRPr="008F00BE">
        <w:rPr>
          <w:rFonts w:hint="cs"/>
          <w:rtl/>
          <w:lang w:bidi="he-IL"/>
        </w:rPr>
        <w:t>שאלה</w:t>
      </w:r>
      <w:r w:rsidR="00281244">
        <w:rPr>
          <w:rFonts w:hint="cs"/>
          <w:rtl/>
        </w:rPr>
        <w:t xml:space="preserve"> </w:t>
      </w:r>
      <w:r w:rsidR="00004B62" w:rsidRPr="008F00BE">
        <w:rPr>
          <w:rFonts w:hint="cs"/>
          <w:rtl/>
          <w:lang w:bidi="he-IL"/>
        </w:rPr>
        <w:t>מתוך</w:t>
      </w:r>
      <w:r w:rsidR="00004B62" w:rsidRPr="008F00BE">
        <w:rPr>
          <w:rFonts w:hint="cs"/>
          <w:rtl/>
        </w:rPr>
        <w:t xml:space="preserve"> 14 </w:t>
      </w:r>
      <w:r w:rsidR="00004B62" w:rsidRPr="008F00BE">
        <w:rPr>
          <w:rFonts w:hint="cs"/>
          <w:rtl/>
          <w:lang w:bidi="he-IL"/>
        </w:rPr>
        <w:t>השאלות</w:t>
      </w:r>
      <w:r w:rsidR="00004B62" w:rsidRPr="008F00BE">
        <w:rPr>
          <w:rFonts w:hint="cs"/>
          <w:rtl/>
        </w:rPr>
        <w:t xml:space="preserve"> </w:t>
      </w:r>
      <w:r w:rsidR="00004B62" w:rsidRPr="008F00BE">
        <w:rPr>
          <w:rFonts w:hint="cs"/>
          <w:rtl/>
          <w:lang w:bidi="he-IL"/>
        </w:rPr>
        <w:t>הראשונות</w:t>
      </w:r>
      <w:r w:rsidR="00004B62" w:rsidRPr="008F00BE">
        <w:rPr>
          <w:rFonts w:hint="cs"/>
          <w:rtl/>
        </w:rPr>
        <w:t>.</w:t>
      </w:r>
      <w:r w:rsidR="00A41EE3" w:rsidRPr="008F00BE">
        <w:rPr>
          <w:rFonts w:hint="cs"/>
          <w:rtl/>
        </w:rPr>
        <w:t xml:space="preserve"> </w:t>
      </w:r>
    </w:p>
    <w:p w:rsidR="00A41EE3" w:rsidRPr="008F00BE" w:rsidRDefault="00A41EE3" w:rsidP="00323993">
      <w:pPr>
        <w:rPr>
          <w:rtl/>
        </w:rPr>
      </w:pPr>
      <w:r w:rsidRPr="008F00BE">
        <w:rPr>
          <w:rFonts w:hint="cs"/>
          <w:rtl/>
          <w:lang w:bidi="he-IL"/>
        </w:rPr>
        <w:t xml:space="preserve">גרף נפרד עבור שאלת העמדות </w:t>
      </w:r>
      <w:r w:rsidRPr="008F00BE">
        <w:rPr>
          <w:rFonts w:hint="cs"/>
          <w:rtl/>
        </w:rPr>
        <w:t>(</w:t>
      </w:r>
      <w:r w:rsidRPr="008F00BE">
        <w:rPr>
          <w:rFonts w:hint="cs"/>
          <w:rtl/>
          <w:lang w:bidi="he-IL"/>
        </w:rPr>
        <w:t>שאלה מס</w:t>
      </w:r>
      <w:r w:rsidR="00281244">
        <w:rPr>
          <w:rFonts w:hint="cs"/>
          <w:rtl/>
        </w:rPr>
        <w:t>' 15)</w:t>
      </w:r>
      <w:r w:rsidRPr="008F00BE">
        <w:rPr>
          <w:rFonts w:hint="cs"/>
          <w:rtl/>
        </w:rPr>
        <w:t xml:space="preserve">: </w:t>
      </w:r>
      <w:r w:rsidRPr="008F00BE">
        <w:rPr>
          <w:rFonts w:hint="cs"/>
          <w:rtl/>
          <w:lang w:bidi="he-IL"/>
        </w:rPr>
        <w:t xml:space="preserve">מספר </w:t>
      </w:r>
      <w:r w:rsidRPr="008F00BE">
        <w:rPr>
          <w:rFonts w:hint="cs"/>
          <w:rtl/>
        </w:rPr>
        <w:t>(</w:t>
      </w:r>
      <w:r w:rsidRPr="008F00BE">
        <w:rPr>
          <w:rFonts w:hint="cs"/>
          <w:rtl/>
          <w:lang w:bidi="he-IL"/>
        </w:rPr>
        <w:t>ואחוז</w:t>
      </w:r>
      <w:r w:rsidRPr="008F00BE">
        <w:rPr>
          <w:rFonts w:hint="cs"/>
          <w:rtl/>
        </w:rPr>
        <w:t xml:space="preserve">) </w:t>
      </w:r>
      <w:r w:rsidRPr="008F00BE">
        <w:rPr>
          <w:rFonts w:hint="cs"/>
          <w:rtl/>
          <w:lang w:bidi="he-IL"/>
        </w:rPr>
        <w:t>התלמידים המצדדים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בכל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אחת</w:t>
      </w:r>
      <w:r w:rsidRPr="008F00BE">
        <w:rPr>
          <w:rFonts w:hint="cs"/>
          <w:rtl/>
        </w:rPr>
        <w:t xml:space="preserve"> </w:t>
      </w:r>
      <w:r w:rsidRPr="008F00BE">
        <w:rPr>
          <w:rtl/>
          <w:lang w:bidi="he-IL"/>
        </w:rPr>
        <w:t>מארבע</w:t>
      </w:r>
      <w:r w:rsidRPr="008F00BE">
        <w:rPr>
          <w:rtl/>
        </w:rPr>
        <w:t xml:space="preserve"> </w:t>
      </w:r>
      <w:r w:rsidRPr="008F00BE">
        <w:rPr>
          <w:rtl/>
          <w:lang w:bidi="he-IL"/>
        </w:rPr>
        <w:t>העמדות</w:t>
      </w:r>
      <w:r w:rsidRPr="008F00BE">
        <w:rPr>
          <w:rtl/>
        </w:rPr>
        <w:t>.</w:t>
      </w:r>
      <w:r w:rsidRPr="008F00BE">
        <w:rPr>
          <w:rFonts w:hint="cs"/>
          <w:rtl/>
        </w:rPr>
        <w:t xml:space="preserve"> </w:t>
      </w:r>
    </w:p>
    <w:p w:rsidR="00451279" w:rsidRPr="008F00BE" w:rsidRDefault="00A41EE3" w:rsidP="00323993">
      <w:pPr>
        <w:rPr>
          <w:rtl/>
          <w:lang w:bidi="he-IL"/>
        </w:rPr>
      </w:pPr>
      <w:r w:rsidRPr="008F00BE">
        <w:rPr>
          <w:rFonts w:hint="cs"/>
          <w:rtl/>
          <w:lang w:bidi="he-IL"/>
        </w:rPr>
        <w:t>הט</w:t>
      </w:r>
      <w:r w:rsidR="00E53189">
        <w:rPr>
          <w:rFonts w:hint="cs"/>
          <w:rtl/>
          <w:lang w:bidi="he-IL"/>
        </w:rPr>
        <w:t>בלה</w:t>
      </w:r>
      <w:r w:rsidR="00E53189">
        <w:rPr>
          <w:rFonts w:hint="cs"/>
          <w:rtl/>
        </w:rPr>
        <w:t xml:space="preserve">, </w:t>
      </w:r>
      <w:r w:rsidR="00E53189">
        <w:rPr>
          <w:rFonts w:hint="cs"/>
          <w:rtl/>
          <w:lang w:bidi="he-IL"/>
        </w:rPr>
        <w:t>הגרפים</w:t>
      </w:r>
      <w:r w:rsidR="00E53189">
        <w:rPr>
          <w:rFonts w:hint="cs"/>
          <w:rtl/>
        </w:rPr>
        <w:t xml:space="preserve"> </w:t>
      </w:r>
      <w:r w:rsidR="00E53189">
        <w:rPr>
          <w:rFonts w:hint="cs"/>
          <w:rtl/>
          <w:lang w:bidi="he-IL"/>
        </w:rPr>
        <w:t>והנימוקים</w:t>
      </w:r>
      <w:r w:rsidR="00E53189">
        <w:rPr>
          <w:rFonts w:hint="cs"/>
          <w:rtl/>
        </w:rPr>
        <w:t xml:space="preserve"> </w:t>
      </w:r>
      <w:r w:rsidR="00E53189">
        <w:rPr>
          <w:rFonts w:hint="cs"/>
          <w:rtl/>
          <w:lang w:bidi="he-IL"/>
        </w:rPr>
        <w:t>על</w:t>
      </w:r>
      <w:r w:rsidR="00E53189">
        <w:rPr>
          <w:rFonts w:hint="cs"/>
          <w:rtl/>
        </w:rPr>
        <w:t xml:space="preserve"> </w:t>
      </w:r>
      <w:r w:rsidR="00E53189">
        <w:rPr>
          <w:rFonts w:hint="cs"/>
          <w:rtl/>
          <w:lang w:bidi="he-IL"/>
        </w:rPr>
        <w:t>השאלות</w:t>
      </w:r>
      <w:r w:rsidRPr="008F00BE">
        <w:rPr>
          <w:rFonts w:hint="cs"/>
          <w:rtl/>
        </w:rPr>
        <w:t xml:space="preserve">: 4 , 14 </w:t>
      </w:r>
      <w:r w:rsidRPr="008F00BE">
        <w:rPr>
          <w:rFonts w:hint="cs"/>
          <w:rtl/>
          <w:lang w:bidi="he-IL"/>
        </w:rPr>
        <w:t>ו</w:t>
      </w:r>
      <w:r w:rsidRPr="008F00BE">
        <w:rPr>
          <w:rFonts w:hint="cs"/>
          <w:rtl/>
        </w:rPr>
        <w:t xml:space="preserve">- 15 </w:t>
      </w:r>
      <w:r w:rsidRPr="008F00BE">
        <w:rPr>
          <w:rFonts w:hint="cs"/>
          <w:rtl/>
          <w:lang w:bidi="he-IL"/>
        </w:rPr>
        <w:t>יוצגו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לפני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הכיתה</w:t>
      </w:r>
      <w:r w:rsidRPr="008F00BE">
        <w:rPr>
          <w:rFonts w:hint="cs"/>
          <w:rtl/>
        </w:rPr>
        <w:t>.</w:t>
      </w:r>
    </w:p>
    <w:p w:rsidR="00451279" w:rsidRPr="008F00BE" w:rsidRDefault="00451279" w:rsidP="00323993">
      <w:pPr>
        <w:rPr>
          <w:rtl/>
          <w:lang w:bidi="he-IL"/>
        </w:rPr>
      </w:pPr>
      <w:r w:rsidRPr="008F00BE">
        <w:rPr>
          <w:rFonts w:hint="cs"/>
          <w:rtl/>
          <w:lang w:bidi="he-IL"/>
        </w:rPr>
        <w:t>המסקנות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יוסקו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יחד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עם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התלמידים</w:t>
      </w:r>
      <w:r w:rsidRPr="008F00BE">
        <w:rPr>
          <w:rFonts w:hint="cs"/>
          <w:rtl/>
        </w:rPr>
        <w:t>.</w:t>
      </w:r>
    </w:p>
    <w:p w:rsidR="00451279" w:rsidRPr="008F00BE" w:rsidRDefault="00451279" w:rsidP="00323993">
      <w:pPr>
        <w:rPr>
          <w:rtl/>
        </w:rPr>
      </w:pPr>
      <w:r w:rsidRPr="008F00BE">
        <w:rPr>
          <w:rFonts w:hint="cs"/>
          <w:rtl/>
          <w:lang w:bidi="he-IL"/>
        </w:rPr>
        <w:t>מטרות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הפעילות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ופרטיה</w:t>
      </w:r>
      <w:r w:rsidRPr="008F00BE">
        <w:rPr>
          <w:rFonts w:hint="cs"/>
          <w:rtl/>
        </w:rPr>
        <w:t xml:space="preserve"> </w:t>
      </w:r>
      <w:proofErr w:type="spellStart"/>
      <w:r w:rsidRPr="008F00BE">
        <w:rPr>
          <w:rFonts w:hint="cs"/>
          <w:rtl/>
          <w:lang w:bidi="he-IL"/>
        </w:rPr>
        <w:t>ינתנו</w:t>
      </w:r>
      <w:proofErr w:type="spellEnd"/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בשלב</w:t>
      </w:r>
      <w:r w:rsidRPr="008F00BE">
        <w:rPr>
          <w:rFonts w:hint="cs"/>
          <w:rtl/>
        </w:rPr>
        <w:t xml:space="preserve"> </w:t>
      </w:r>
      <w:r w:rsidRPr="008F00BE">
        <w:rPr>
          <w:rFonts w:hint="cs"/>
          <w:rtl/>
          <w:lang w:bidi="he-IL"/>
        </w:rPr>
        <w:t>זה</w:t>
      </w:r>
      <w:r w:rsidRPr="008F00BE">
        <w:rPr>
          <w:rFonts w:hint="cs"/>
          <w:rtl/>
        </w:rPr>
        <w:t>.</w:t>
      </w:r>
    </w:p>
    <w:sectPr w:rsidR="00451279" w:rsidRPr="008F00BE" w:rsidSect="0044606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1797" w:bottom="811" w:left="13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F8" w:rsidRDefault="00744BF8" w:rsidP="00F360D8">
      <w:r>
        <w:separator/>
      </w:r>
    </w:p>
  </w:endnote>
  <w:endnote w:type="continuationSeparator" w:id="0">
    <w:p w:rsidR="00744BF8" w:rsidRDefault="00744BF8" w:rsidP="00F3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16" w:rsidRPr="00E85B16" w:rsidRDefault="00E85B16" w:rsidP="00E85B16">
    <w:pPr>
      <w:pStyle w:val="Footer"/>
      <w:jc w:val="center"/>
      <w:rPr>
        <w:sz w:val="18"/>
      </w:rPr>
    </w:pPr>
    <w:r>
      <w:rPr>
        <w:sz w:val="18"/>
        <w:rtl/>
      </w:rPr>
      <w:t>_____________________________________</w:t>
    </w:r>
    <w:r>
      <w:rPr>
        <w:sz w:val="18"/>
        <w:rtl/>
      </w:rPr>
      <w:br/>
    </w:r>
    <w:r>
      <w:rPr>
        <w:sz w:val="18"/>
        <w:rtl/>
        <w:lang w:bidi="he-IL"/>
      </w:rPr>
      <w:t>כל קובץ המועלה לאתר נועד אך ורק לשימושם האישי של מורים למתמטיקה</w:t>
    </w:r>
    <w:r>
      <w:rPr>
        <w:sz w:val="18"/>
        <w:rtl/>
      </w:rPr>
      <w:t xml:space="preserve">, </w:t>
    </w:r>
    <w:r>
      <w:rPr>
        <w:sz w:val="18"/>
        <w:rtl/>
        <w:lang w:bidi="he-IL"/>
      </w:rPr>
      <w:t>פיזיקה</w:t>
    </w:r>
    <w:r>
      <w:rPr>
        <w:sz w:val="18"/>
        <w:rtl/>
      </w:rPr>
      <w:t xml:space="preserve">, </w:t>
    </w:r>
    <w:r>
      <w:rPr>
        <w:sz w:val="18"/>
        <w:rtl/>
        <w:lang w:bidi="he-IL"/>
      </w:rPr>
      <w:t>כימיה וביולוגיה ולהוראה בכיתותיהם</w:t>
    </w:r>
    <w:r>
      <w:rPr>
        <w:sz w:val="18"/>
        <w:rtl/>
      </w:rPr>
      <w:t xml:space="preserve">. </w:t>
    </w:r>
    <w:r>
      <w:rPr>
        <w:sz w:val="18"/>
        <w:rtl/>
        <w:lang w:bidi="he-IL"/>
      </w:rPr>
      <w:t>אין לעשות שימוש כלשהו בקובץ זה לכל מטרה אחרת</w:t>
    </w:r>
    <w:r>
      <w:rPr>
        <w:sz w:val="18"/>
        <w:rtl/>
      </w:rPr>
      <w:t xml:space="preserve">, </w:t>
    </w:r>
    <w:r>
      <w:rPr>
        <w:sz w:val="18"/>
        <w:rtl/>
        <w:lang w:bidi="he-IL"/>
      </w:rPr>
      <w:t>ובכלל זה</w:t>
    </w:r>
    <w:r>
      <w:rPr>
        <w:sz w:val="18"/>
        <w:rtl/>
      </w:rPr>
      <w:t xml:space="preserve">: </w:t>
    </w:r>
    <w:r>
      <w:rPr>
        <w:sz w:val="18"/>
        <w:rtl/>
        <w:lang w:bidi="he-IL"/>
      </w:rPr>
      <w:t>שימוש מסחרי</w:t>
    </w:r>
    <w:r>
      <w:rPr>
        <w:sz w:val="18"/>
        <w:rtl/>
      </w:rPr>
      <w:t xml:space="preserve">, </w:t>
    </w:r>
    <w:r>
      <w:rPr>
        <w:sz w:val="18"/>
        <w:rtl/>
        <w:lang w:bidi="he-IL"/>
      </w:rPr>
      <w:t xml:space="preserve">פרסום באתר אחר </w:t>
    </w:r>
    <w:r>
      <w:rPr>
        <w:sz w:val="18"/>
        <w:rtl/>
      </w:rPr>
      <w:t>(</w:t>
    </w:r>
    <w:r>
      <w:rPr>
        <w:sz w:val="18"/>
        <w:rtl/>
        <w:lang w:bidi="he-IL"/>
      </w:rPr>
      <w:t>למעט אתר בית הספר בו מלמד המורה</w:t>
    </w:r>
    <w:r>
      <w:rPr>
        <w:sz w:val="18"/>
        <w:rtl/>
      </w:rPr>
      <w:t xml:space="preserve">), </w:t>
    </w:r>
    <w:r>
      <w:rPr>
        <w:sz w:val="18"/>
        <w:rtl/>
        <w:lang w:bidi="he-IL"/>
      </w:rPr>
      <w:t>העמדה לרשות הציבור או הפצה בדרך אחרת כלשהי של קובץ זה או חלק ממנו</w:t>
    </w:r>
    <w:r>
      <w:rPr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D8" w:rsidRPr="001B4119" w:rsidRDefault="00E85B16" w:rsidP="001B4119">
    <w:pPr>
      <w:pStyle w:val="Footer"/>
      <w:jc w:val="center"/>
      <w:rPr>
        <w:sz w:val="20"/>
        <w:szCs w:val="20"/>
      </w:rPr>
    </w:pPr>
    <w:r>
      <w:rPr>
        <w:sz w:val="18"/>
        <w:rtl/>
      </w:rPr>
      <w:t>_____________________________________</w:t>
    </w:r>
    <w:r>
      <w:rPr>
        <w:sz w:val="18"/>
        <w:rtl/>
      </w:rPr>
      <w:br/>
    </w:r>
    <w:r w:rsidRPr="001B4119">
      <w:rPr>
        <w:sz w:val="20"/>
        <w:szCs w:val="20"/>
        <w:rtl/>
        <w:lang w:bidi="he-IL"/>
      </w:rPr>
      <w:t>קובץ</w:t>
    </w:r>
    <w:r w:rsidR="001B4119" w:rsidRPr="001B4119">
      <w:rPr>
        <w:rFonts w:hint="cs"/>
        <w:sz w:val="20"/>
        <w:szCs w:val="20"/>
        <w:rtl/>
        <w:lang w:bidi="he-IL"/>
      </w:rPr>
      <w:t xml:space="preserve"> זה</w:t>
    </w:r>
    <w:r w:rsidRPr="001B4119">
      <w:rPr>
        <w:sz w:val="20"/>
        <w:szCs w:val="20"/>
        <w:rtl/>
        <w:lang w:bidi="he-IL"/>
      </w:rPr>
      <w:t xml:space="preserve"> נועד אך ורק לשימושם האישי של מורים למתמטיקה</w:t>
    </w:r>
    <w:r w:rsidRPr="001B4119">
      <w:rPr>
        <w:sz w:val="20"/>
        <w:szCs w:val="20"/>
        <w:rtl/>
      </w:rPr>
      <w:t xml:space="preserve">, </w:t>
    </w:r>
    <w:r w:rsidRPr="001B4119">
      <w:rPr>
        <w:sz w:val="20"/>
        <w:szCs w:val="20"/>
        <w:rtl/>
        <w:lang w:bidi="he-IL"/>
      </w:rPr>
      <w:t>פיזיקה</w:t>
    </w:r>
    <w:r w:rsidRPr="001B4119">
      <w:rPr>
        <w:sz w:val="20"/>
        <w:szCs w:val="20"/>
        <w:rtl/>
      </w:rPr>
      <w:t xml:space="preserve">, </w:t>
    </w:r>
    <w:r w:rsidRPr="001B4119">
      <w:rPr>
        <w:sz w:val="20"/>
        <w:szCs w:val="20"/>
        <w:rtl/>
        <w:lang w:bidi="he-IL"/>
      </w:rPr>
      <w:t>כימיה וביולוגיה ולהוראה בכיתותיהם</w:t>
    </w:r>
    <w:r w:rsidRPr="001B4119">
      <w:rPr>
        <w:sz w:val="20"/>
        <w:szCs w:val="20"/>
        <w:rtl/>
      </w:rPr>
      <w:t xml:space="preserve">. </w:t>
    </w:r>
    <w:r w:rsidRPr="001B4119">
      <w:rPr>
        <w:sz w:val="20"/>
        <w:szCs w:val="20"/>
        <w:rtl/>
        <w:lang w:bidi="he-IL"/>
      </w:rPr>
      <w:t>אין לעשות שימוש כלשהו בקובץ זה לכל מטרה אחרת</w:t>
    </w:r>
    <w:r w:rsidRPr="001B4119">
      <w:rPr>
        <w:sz w:val="20"/>
        <w:szCs w:val="20"/>
        <w:rtl/>
      </w:rPr>
      <w:t xml:space="preserve">, </w:t>
    </w:r>
    <w:r w:rsidRPr="001B4119">
      <w:rPr>
        <w:sz w:val="20"/>
        <w:szCs w:val="20"/>
        <w:rtl/>
        <w:lang w:bidi="he-IL"/>
      </w:rPr>
      <w:t>ובכלל זה</w:t>
    </w:r>
    <w:r w:rsidRPr="001B4119">
      <w:rPr>
        <w:sz w:val="20"/>
        <w:szCs w:val="20"/>
        <w:rtl/>
      </w:rPr>
      <w:t xml:space="preserve">: </w:t>
    </w:r>
    <w:r w:rsidRPr="001B4119">
      <w:rPr>
        <w:sz w:val="20"/>
        <w:szCs w:val="20"/>
        <w:rtl/>
        <w:lang w:bidi="he-IL"/>
      </w:rPr>
      <w:t>שימוש מסחרי</w:t>
    </w:r>
    <w:r w:rsidRPr="001B4119">
      <w:rPr>
        <w:sz w:val="20"/>
        <w:szCs w:val="20"/>
        <w:rtl/>
      </w:rPr>
      <w:t xml:space="preserve">, </w:t>
    </w:r>
    <w:r w:rsidRPr="001B4119">
      <w:rPr>
        <w:sz w:val="20"/>
        <w:szCs w:val="20"/>
        <w:rtl/>
        <w:lang w:bidi="he-IL"/>
      </w:rPr>
      <w:t xml:space="preserve">פרסום באתר אחר </w:t>
    </w:r>
    <w:r w:rsidRPr="001B4119">
      <w:rPr>
        <w:sz w:val="20"/>
        <w:szCs w:val="20"/>
        <w:rtl/>
      </w:rPr>
      <w:t>(</w:t>
    </w:r>
    <w:r w:rsidRPr="001B4119">
      <w:rPr>
        <w:sz w:val="20"/>
        <w:szCs w:val="20"/>
        <w:rtl/>
        <w:lang w:bidi="he-IL"/>
      </w:rPr>
      <w:t>למעט אתר בית הספר בו מלמד המורה</w:t>
    </w:r>
    <w:r w:rsidRPr="001B4119">
      <w:rPr>
        <w:sz w:val="20"/>
        <w:szCs w:val="20"/>
        <w:rtl/>
      </w:rPr>
      <w:t xml:space="preserve">), </w:t>
    </w:r>
    <w:r w:rsidRPr="001B4119">
      <w:rPr>
        <w:sz w:val="20"/>
        <w:szCs w:val="20"/>
        <w:rtl/>
        <w:lang w:bidi="he-IL"/>
      </w:rPr>
      <w:t>העמדה לרשות הציבור או הפצה בדרך אחרת כלשהי של קובץ זה או חלק ממנו</w:t>
    </w:r>
    <w:r w:rsidRPr="001B4119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16" w:rsidRPr="00446062" w:rsidRDefault="00E85B16" w:rsidP="00711EEF">
    <w:pPr>
      <w:pStyle w:val="Footer"/>
      <w:jc w:val="center"/>
      <w:rPr>
        <w:sz w:val="20"/>
        <w:szCs w:val="20"/>
      </w:rPr>
    </w:pPr>
    <w:r w:rsidRPr="00446062">
      <w:rPr>
        <w:sz w:val="20"/>
        <w:szCs w:val="20"/>
        <w:rtl/>
      </w:rPr>
      <w:t>_____________________________________</w:t>
    </w:r>
    <w:r w:rsidRPr="00446062">
      <w:rPr>
        <w:sz w:val="20"/>
        <w:szCs w:val="20"/>
        <w:rtl/>
      </w:rPr>
      <w:br/>
    </w:r>
    <w:r w:rsidRPr="00446062">
      <w:rPr>
        <w:sz w:val="20"/>
        <w:szCs w:val="20"/>
        <w:rtl/>
        <w:lang w:bidi="he-IL"/>
      </w:rPr>
      <w:t>כל קובץ המועלה לאתר נועד אך ורק לשימושם האישי של מורים למתמטיקה</w:t>
    </w:r>
    <w:r w:rsidRPr="00446062">
      <w:rPr>
        <w:sz w:val="20"/>
        <w:szCs w:val="20"/>
        <w:rtl/>
      </w:rPr>
      <w:t xml:space="preserve">, </w:t>
    </w:r>
    <w:r w:rsidRPr="00446062">
      <w:rPr>
        <w:sz w:val="20"/>
        <w:szCs w:val="20"/>
        <w:rtl/>
        <w:lang w:bidi="he-IL"/>
      </w:rPr>
      <w:t>פיזיקה</w:t>
    </w:r>
    <w:r w:rsidRPr="00446062">
      <w:rPr>
        <w:sz w:val="20"/>
        <w:szCs w:val="20"/>
        <w:rtl/>
      </w:rPr>
      <w:t xml:space="preserve">, </w:t>
    </w:r>
    <w:r w:rsidRPr="00446062">
      <w:rPr>
        <w:sz w:val="20"/>
        <w:szCs w:val="20"/>
        <w:rtl/>
        <w:lang w:bidi="he-IL"/>
      </w:rPr>
      <w:t>כימיה וביולוגיה ולהוראה בכיתותיהם</w:t>
    </w:r>
    <w:r w:rsidRPr="00446062">
      <w:rPr>
        <w:sz w:val="20"/>
        <w:szCs w:val="20"/>
        <w:rtl/>
      </w:rPr>
      <w:t xml:space="preserve">. </w:t>
    </w:r>
    <w:r w:rsidRPr="00446062">
      <w:rPr>
        <w:sz w:val="20"/>
        <w:szCs w:val="20"/>
        <w:rtl/>
        <w:lang w:bidi="he-IL"/>
      </w:rPr>
      <w:t>אין לעשות שימוש כלשהו בקובץ זה לכל מטרה אחרת</w:t>
    </w:r>
    <w:r w:rsidRPr="00446062">
      <w:rPr>
        <w:sz w:val="20"/>
        <w:szCs w:val="20"/>
        <w:rtl/>
      </w:rPr>
      <w:t xml:space="preserve">, </w:t>
    </w:r>
    <w:r w:rsidRPr="00446062">
      <w:rPr>
        <w:sz w:val="20"/>
        <w:szCs w:val="20"/>
        <w:rtl/>
        <w:lang w:bidi="he-IL"/>
      </w:rPr>
      <w:t>ובכלל זה</w:t>
    </w:r>
    <w:r w:rsidRPr="00446062">
      <w:rPr>
        <w:sz w:val="20"/>
        <w:szCs w:val="20"/>
        <w:rtl/>
      </w:rPr>
      <w:t xml:space="preserve">: </w:t>
    </w:r>
    <w:r w:rsidRPr="00446062">
      <w:rPr>
        <w:sz w:val="20"/>
        <w:szCs w:val="20"/>
        <w:rtl/>
        <w:lang w:bidi="he-IL"/>
      </w:rPr>
      <w:t>שימוש מסחרי</w:t>
    </w:r>
    <w:r w:rsidRPr="00446062">
      <w:rPr>
        <w:sz w:val="20"/>
        <w:szCs w:val="20"/>
        <w:rtl/>
      </w:rPr>
      <w:t xml:space="preserve">, </w:t>
    </w:r>
    <w:r w:rsidRPr="00446062">
      <w:rPr>
        <w:sz w:val="20"/>
        <w:szCs w:val="20"/>
        <w:rtl/>
        <w:lang w:bidi="he-IL"/>
      </w:rPr>
      <w:t xml:space="preserve">פרסום באתר אחר </w:t>
    </w:r>
    <w:r w:rsidRPr="00446062">
      <w:rPr>
        <w:sz w:val="20"/>
        <w:szCs w:val="20"/>
        <w:rtl/>
      </w:rPr>
      <w:t>(</w:t>
    </w:r>
    <w:r w:rsidRPr="00446062">
      <w:rPr>
        <w:sz w:val="20"/>
        <w:szCs w:val="20"/>
        <w:rtl/>
        <w:lang w:bidi="he-IL"/>
      </w:rPr>
      <w:t>למעט אתר בית הספר בו מלמד המורה</w:t>
    </w:r>
    <w:r w:rsidRPr="00446062">
      <w:rPr>
        <w:sz w:val="20"/>
        <w:szCs w:val="20"/>
        <w:rtl/>
      </w:rPr>
      <w:t xml:space="preserve">), </w:t>
    </w:r>
    <w:r w:rsidRPr="00446062">
      <w:rPr>
        <w:sz w:val="20"/>
        <w:szCs w:val="20"/>
        <w:rtl/>
        <w:lang w:bidi="he-IL"/>
      </w:rPr>
      <w:t>העמדה לרשות הציבור או הפצה בדרך אחרת כלשהי של קובץ זה או חלק ממנו</w:t>
    </w:r>
    <w:r w:rsidRPr="00446062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F8" w:rsidRDefault="00744BF8" w:rsidP="00F360D8">
      <w:r>
        <w:separator/>
      </w:r>
    </w:p>
  </w:footnote>
  <w:footnote w:type="continuationSeparator" w:id="0">
    <w:p w:rsidR="00744BF8" w:rsidRDefault="00744BF8" w:rsidP="00F3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62" w:rsidRDefault="000661FB">
    <w:pPr>
      <w:pStyle w:val="Header"/>
      <w:rPr>
        <w:lang w:bidi="he-IL"/>
      </w:rPr>
    </w:pPr>
    <w:r>
      <w:rPr>
        <w:noProof/>
        <w:lang w:bidi="he-IL"/>
      </w:rPr>
      <w:drawing>
        <wp:inline distT="0" distB="0" distL="0" distR="0" wp14:anchorId="2A907DE0" wp14:editId="39E26FE7">
          <wp:extent cx="5271135" cy="770890"/>
          <wp:effectExtent l="0" t="0" r="5715" b="0"/>
          <wp:doc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13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61FB" w:rsidRDefault="000661FB">
    <w:pPr>
      <w:pStyle w:val="Header"/>
      <w:rPr>
        <w:rtl/>
        <w:lang w:bidi="he-I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4D3"/>
    <w:multiLevelType w:val="hybridMultilevel"/>
    <w:tmpl w:val="A28665C6"/>
    <w:lvl w:ilvl="0" w:tplc="D04EC7E2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222354"/>
    <w:multiLevelType w:val="hybridMultilevel"/>
    <w:tmpl w:val="90883E40"/>
    <w:lvl w:ilvl="0" w:tplc="7C5449B8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5572D5"/>
    <w:multiLevelType w:val="hybridMultilevel"/>
    <w:tmpl w:val="DC0EA462"/>
    <w:lvl w:ilvl="0" w:tplc="68B8F426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8E70FC"/>
    <w:multiLevelType w:val="hybridMultilevel"/>
    <w:tmpl w:val="796210EC"/>
    <w:lvl w:ilvl="0" w:tplc="1100912A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033EDC"/>
    <w:multiLevelType w:val="hybridMultilevel"/>
    <w:tmpl w:val="BBC276EA"/>
    <w:lvl w:ilvl="0" w:tplc="4DB6B9D6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1F3EF9"/>
    <w:multiLevelType w:val="hybridMultilevel"/>
    <w:tmpl w:val="E25C8964"/>
    <w:lvl w:ilvl="0" w:tplc="1F6A67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421914"/>
    <w:multiLevelType w:val="hybridMultilevel"/>
    <w:tmpl w:val="C804D806"/>
    <w:lvl w:ilvl="0" w:tplc="3014CAFC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5F1ABB"/>
    <w:multiLevelType w:val="hybridMultilevel"/>
    <w:tmpl w:val="6C5EB04C"/>
    <w:lvl w:ilvl="0" w:tplc="73AE7B5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B91ED0"/>
    <w:multiLevelType w:val="hybridMultilevel"/>
    <w:tmpl w:val="F22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032F0"/>
    <w:multiLevelType w:val="hybridMultilevel"/>
    <w:tmpl w:val="08529096"/>
    <w:lvl w:ilvl="0" w:tplc="35709A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9462B"/>
    <w:multiLevelType w:val="hybridMultilevel"/>
    <w:tmpl w:val="0CAEDFD6"/>
    <w:lvl w:ilvl="0" w:tplc="1E3403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DC411E"/>
    <w:multiLevelType w:val="hybridMultilevel"/>
    <w:tmpl w:val="A478429E"/>
    <w:lvl w:ilvl="0" w:tplc="C8EA50F2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634FE"/>
    <w:multiLevelType w:val="hybridMultilevel"/>
    <w:tmpl w:val="07DE4CCE"/>
    <w:lvl w:ilvl="0" w:tplc="A93028E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3B436C"/>
    <w:multiLevelType w:val="hybridMultilevel"/>
    <w:tmpl w:val="14B6000C"/>
    <w:lvl w:ilvl="0" w:tplc="6F801CBE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F915E9"/>
    <w:multiLevelType w:val="hybridMultilevel"/>
    <w:tmpl w:val="D584C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785C8D"/>
    <w:multiLevelType w:val="hybridMultilevel"/>
    <w:tmpl w:val="C1F8EA16"/>
    <w:lvl w:ilvl="0" w:tplc="05E469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B2495D"/>
    <w:multiLevelType w:val="hybridMultilevel"/>
    <w:tmpl w:val="22EE6AA2"/>
    <w:lvl w:ilvl="0" w:tplc="28468A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D6004"/>
    <w:multiLevelType w:val="hybridMultilevel"/>
    <w:tmpl w:val="CF2C8BC6"/>
    <w:lvl w:ilvl="0" w:tplc="8F321D7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0"/>
  </w:num>
  <w:num w:numId="8">
    <w:abstractNumId w:val="2"/>
  </w:num>
  <w:num w:numId="9">
    <w:abstractNumId w:val="1"/>
  </w:num>
  <w:num w:numId="10">
    <w:abstractNumId w:val="15"/>
  </w:num>
  <w:num w:numId="11">
    <w:abstractNumId w:val="7"/>
  </w:num>
  <w:num w:numId="12">
    <w:abstractNumId w:val="17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DB"/>
    <w:rsid w:val="00004B62"/>
    <w:rsid w:val="000661FB"/>
    <w:rsid w:val="000E208E"/>
    <w:rsid w:val="00126284"/>
    <w:rsid w:val="00153315"/>
    <w:rsid w:val="0017159E"/>
    <w:rsid w:val="001B4119"/>
    <w:rsid w:val="001F5EC5"/>
    <w:rsid w:val="00202B13"/>
    <w:rsid w:val="00205BE4"/>
    <w:rsid w:val="00242659"/>
    <w:rsid w:val="00261433"/>
    <w:rsid w:val="00275F8F"/>
    <w:rsid w:val="00281244"/>
    <w:rsid w:val="00323993"/>
    <w:rsid w:val="003716C5"/>
    <w:rsid w:val="003D356E"/>
    <w:rsid w:val="00433CD4"/>
    <w:rsid w:val="004459D0"/>
    <w:rsid w:val="00446062"/>
    <w:rsid w:val="00451279"/>
    <w:rsid w:val="00480EDE"/>
    <w:rsid w:val="004D2B16"/>
    <w:rsid w:val="004E0DD5"/>
    <w:rsid w:val="00540D71"/>
    <w:rsid w:val="005A5753"/>
    <w:rsid w:val="005C22D3"/>
    <w:rsid w:val="005E24C9"/>
    <w:rsid w:val="00621FC7"/>
    <w:rsid w:val="00677DB0"/>
    <w:rsid w:val="006B3CDB"/>
    <w:rsid w:val="00711EEF"/>
    <w:rsid w:val="00712946"/>
    <w:rsid w:val="00744BF8"/>
    <w:rsid w:val="007650FD"/>
    <w:rsid w:val="007A6E28"/>
    <w:rsid w:val="007C2F57"/>
    <w:rsid w:val="008E612D"/>
    <w:rsid w:val="008F00BE"/>
    <w:rsid w:val="0096144D"/>
    <w:rsid w:val="00A20F77"/>
    <w:rsid w:val="00A33CD3"/>
    <w:rsid w:val="00A41EE3"/>
    <w:rsid w:val="00AD0057"/>
    <w:rsid w:val="00AD0C36"/>
    <w:rsid w:val="00B82EA8"/>
    <w:rsid w:val="00C01EB9"/>
    <w:rsid w:val="00C12DB8"/>
    <w:rsid w:val="00C668A6"/>
    <w:rsid w:val="00D52EFB"/>
    <w:rsid w:val="00D92275"/>
    <w:rsid w:val="00E53189"/>
    <w:rsid w:val="00E85B16"/>
    <w:rsid w:val="00E9625C"/>
    <w:rsid w:val="00EB60DF"/>
    <w:rsid w:val="00F360D8"/>
    <w:rsid w:val="00F87744"/>
    <w:rsid w:val="00FA0ADA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18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993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189"/>
    <w:pPr>
      <w:keepNext/>
      <w:keepLines/>
      <w:spacing w:before="200" w:after="120"/>
      <w:outlineLvl w:val="1"/>
    </w:pPr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189"/>
    <w:pPr>
      <w:keepNext/>
      <w:keepLines/>
      <w:spacing w:before="36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1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E5318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5318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E53189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E5318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1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60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60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0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0D8"/>
    <w:rPr>
      <w:sz w:val="24"/>
      <w:szCs w:val="24"/>
    </w:rPr>
  </w:style>
  <w:style w:type="table" w:styleId="TableGrid">
    <w:name w:val="Table Grid"/>
    <w:basedOn w:val="TableNormal"/>
    <w:rsid w:val="005A5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23993"/>
    <w:rPr>
      <w:rFonts w:asciiTheme="majorHAnsi" w:eastAsiaTheme="majorEastAsia" w:hAnsiTheme="majorHAnsi"/>
      <w:b/>
      <w:bCs/>
      <w:color w:val="0066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3189"/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BalloonText">
    <w:name w:val="Balloon Text"/>
    <w:basedOn w:val="Normal"/>
    <w:link w:val="BalloonTextChar"/>
    <w:rsid w:val="00B82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EA8"/>
    <w:rPr>
      <w:rFonts w:ascii="Tahoma" w:hAnsi="Tahoma" w:cs="Tahoma"/>
      <w:sz w:val="16"/>
      <w:szCs w:val="1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189"/>
    <w:rPr>
      <w:rFonts w:asciiTheme="majorHAnsi" w:eastAsiaTheme="majorEastAsia" w:hAnsiTheme="majorHAns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1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3189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53189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53189"/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189"/>
    <w:pPr>
      <w:numPr>
        <w:ilvl w:val="1"/>
      </w:numPr>
    </w:pPr>
    <w:rPr>
      <w:rFonts w:asciiTheme="majorHAnsi" w:eastAsiaTheme="majorEastAsia" w:hAnsiTheme="majorHAnsi" w:cstheme="majorBidi"/>
      <w:color w:val="0066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3189"/>
    <w:rPr>
      <w:rFonts w:asciiTheme="majorHAnsi" w:eastAsiaTheme="majorEastAsia" w:hAnsiTheme="majorHAnsi" w:cstheme="majorBidi"/>
      <w:color w:val="006600"/>
      <w:spacing w:val="15"/>
      <w:sz w:val="24"/>
      <w:szCs w:val="24"/>
    </w:rPr>
  </w:style>
  <w:style w:type="character" w:styleId="Strong">
    <w:name w:val="Strong"/>
    <w:basedOn w:val="IntenseEmphasis"/>
    <w:uiPriority w:val="22"/>
    <w:qFormat/>
    <w:rsid w:val="00E53189"/>
    <w:rPr>
      <w:b w:val="0"/>
      <w:bCs w:val="0"/>
      <w:i/>
      <w:iCs/>
    </w:rPr>
  </w:style>
  <w:style w:type="character" w:styleId="IntenseEmphasis">
    <w:name w:val="Intense Emphasis"/>
    <w:basedOn w:val="Emphasis"/>
    <w:uiPriority w:val="21"/>
    <w:qFormat/>
    <w:rsid w:val="00E53189"/>
  </w:style>
  <w:style w:type="character" w:styleId="Emphasis">
    <w:name w:val="Emphasis"/>
    <w:uiPriority w:val="20"/>
    <w:qFormat/>
    <w:rsid w:val="00E53189"/>
  </w:style>
  <w:style w:type="paragraph" w:styleId="NoSpacing">
    <w:name w:val="No Spacing"/>
    <w:uiPriority w:val="1"/>
    <w:qFormat/>
    <w:rsid w:val="00E53189"/>
    <w:pPr>
      <w:bidi/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3189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3189"/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53189"/>
    <w:rPr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E53189"/>
  </w:style>
  <w:style w:type="character" w:customStyle="1" w:styleId="IntenseQuoteChar">
    <w:name w:val="Intense Quote Char"/>
    <w:basedOn w:val="DefaultParagraphFont"/>
    <w:link w:val="IntenseQuote"/>
    <w:uiPriority w:val="30"/>
    <w:rsid w:val="00E53189"/>
    <w:rPr>
      <w:szCs w:val="24"/>
    </w:rPr>
  </w:style>
  <w:style w:type="character" w:styleId="SubtleEmphasis">
    <w:name w:val="Subtle Emphasis"/>
    <w:basedOn w:val="DefaultParagraphFont"/>
    <w:uiPriority w:val="19"/>
    <w:qFormat/>
    <w:rsid w:val="00E53189"/>
    <w:rPr>
      <w:rFonts w:asciiTheme="majorHAnsi" w:hAnsiTheme="majorHAnsi" w:cstheme="majorBidi"/>
      <w:b w:val="0"/>
      <w:bCs w:val="0"/>
      <w:i w:val="0"/>
      <w:iCs w:val="0"/>
      <w:color w:val="auto"/>
      <w:sz w:val="24"/>
      <w:szCs w:val="24"/>
    </w:rPr>
  </w:style>
  <w:style w:type="character" w:styleId="SubtleReference">
    <w:name w:val="Subtle Reference"/>
    <w:uiPriority w:val="31"/>
    <w:qFormat/>
    <w:rsid w:val="00E53189"/>
  </w:style>
  <w:style w:type="character" w:styleId="IntenseReference">
    <w:name w:val="Intense Reference"/>
    <w:basedOn w:val="SubtleReference"/>
    <w:uiPriority w:val="32"/>
    <w:qFormat/>
    <w:rsid w:val="00E53189"/>
  </w:style>
  <w:style w:type="character" w:styleId="BookTitle">
    <w:name w:val="Book Title"/>
    <w:basedOn w:val="IntenseReference"/>
    <w:uiPriority w:val="33"/>
    <w:qFormat/>
    <w:rsid w:val="00E53189"/>
    <w:rPr>
      <w:sz w:val="32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189"/>
    <w:pPr>
      <w:bidi w:val="0"/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8E612D"/>
    <w:pPr>
      <w:spacing w:after="0" w:line="240" w:lineRule="auto"/>
    </w:pPr>
    <w:rPr>
      <w:rFonts w:eastAsiaTheme="minorHAnsi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18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993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189"/>
    <w:pPr>
      <w:keepNext/>
      <w:keepLines/>
      <w:spacing w:before="200" w:after="120"/>
      <w:outlineLvl w:val="1"/>
    </w:pPr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189"/>
    <w:pPr>
      <w:keepNext/>
      <w:keepLines/>
      <w:spacing w:before="36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1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E5318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53189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E53189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E5318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1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60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60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0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0D8"/>
    <w:rPr>
      <w:sz w:val="24"/>
      <w:szCs w:val="24"/>
    </w:rPr>
  </w:style>
  <w:style w:type="table" w:styleId="TableGrid">
    <w:name w:val="Table Grid"/>
    <w:basedOn w:val="TableNormal"/>
    <w:rsid w:val="005A5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23993"/>
    <w:rPr>
      <w:rFonts w:asciiTheme="majorHAnsi" w:eastAsiaTheme="majorEastAsia" w:hAnsiTheme="majorHAnsi"/>
      <w:b/>
      <w:bCs/>
      <w:color w:val="0066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3189"/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BalloonText">
    <w:name w:val="Balloon Text"/>
    <w:basedOn w:val="Normal"/>
    <w:link w:val="BalloonTextChar"/>
    <w:rsid w:val="00B82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EA8"/>
    <w:rPr>
      <w:rFonts w:ascii="Tahoma" w:hAnsi="Tahoma" w:cs="Tahoma"/>
      <w:sz w:val="16"/>
      <w:szCs w:val="1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189"/>
    <w:rPr>
      <w:rFonts w:asciiTheme="majorHAnsi" w:eastAsiaTheme="majorEastAsia" w:hAnsiTheme="majorHAns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18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1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3189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53189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53189"/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189"/>
    <w:pPr>
      <w:numPr>
        <w:ilvl w:val="1"/>
      </w:numPr>
    </w:pPr>
    <w:rPr>
      <w:rFonts w:asciiTheme="majorHAnsi" w:eastAsiaTheme="majorEastAsia" w:hAnsiTheme="majorHAnsi" w:cstheme="majorBidi"/>
      <w:color w:val="0066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3189"/>
    <w:rPr>
      <w:rFonts w:asciiTheme="majorHAnsi" w:eastAsiaTheme="majorEastAsia" w:hAnsiTheme="majorHAnsi" w:cstheme="majorBidi"/>
      <w:color w:val="006600"/>
      <w:spacing w:val="15"/>
      <w:sz w:val="24"/>
      <w:szCs w:val="24"/>
    </w:rPr>
  </w:style>
  <w:style w:type="character" w:styleId="Strong">
    <w:name w:val="Strong"/>
    <w:basedOn w:val="IntenseEmphasis"/>
    <w:uiPriority w:val="22"/>
    <w:qFormat/>
    <w:rsid w:val="00E53189"/>
    <w:rPr>
      <w:b w:val="0"/>
      <w:bCs w:val="0"/>
      <w:i/>
      <w:iCs/>
    </w:rPr>
  </w:style>
  <w:style w:type="character" w:styleId="IntenseEmphasis">
    <w:name w:val="Intense Emphasis"/>
    <w:basedOn w:val="Emphasis"/>
    <w:uiPriority w:val="21"/>
    <w:qFormat/>
    <w:rsid w:val="00E53189"/>
  </w:style>
  <w:style w:type="character" w:styleId="Emphasis">
    <w:name w:val="Emphasis"/>
    <w:uiPriority w:val="20"/>
    <w:qFormat/>
    <w:rsid w:val="00E53189"/>
  </w:style>
  <w:style w:type="paragraph" w:styleId="NoSpacing">
    <w:name w:val="No Spacing"/>
    <w:uiPriority w:val="1"/>
    <w:qFormat/>
    <w:rsid w:val="00E53189"/>
    <w:pPr>
      <w:bidi/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3189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3189"/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53189"/>
    <w:rPr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E53189"/>
  </w:style>
  <w:style w:type="character" w:customStyle="1" w:styleId="IntenseQuoteChar">
    <w:name w:val="Intense Quote Char"/>
    <w:basedOn w:val="DefaultParagraphFont"/>
    <w:link w:val="IntenseQuote"/>
    <w:uiPriority w:val="30"/>
    <w:rsid w:val="00E53189"/>
    <w:rPr>
      <w:szCs w:val="24"/>
    </w:rPr>
  </w:style>
  <w:style w:type="character" w:styleId="SubtleEmphasis">
    <w:name w:val="Subtle Emphasis"/>
    <w:basedOn w:val="DefaultParagraphFont"/>
    <w:uiPriority w:val="19"/>
    <w:qFormat/>
    <w:rsid w:val="00E53189"/>
    <w:rPr>
      <w:rFonts w:asciiTheme="majorHAnsi" w:hAnsiTheme="majorHAnsi" w:cstheme="majorBidi"/>
      <w:b w:val="0"/>
      <w:bCs w:val="0"/>
      <w:i w:val="0"/>
      <w:iCs w:val="0"/>
      <w:color w:val="auto"/>
      <w:sz w:val="24"/>
      <w:szCs w:val="24"/>
    </w:rPr>
  </w:style>
  <w:style w:type="character" w:styleId="SubtleReference">
    <w:name w:val="Subtle Reference"/>
    <w:uiPriority w:val="31"/>
    <w:qFormat/>
    <w:rsid w:val="00E53189"/>
  </w:style>
  <w:style w:type="character" w:styleId="IntenseReference">
    <w:name w:val="Intense Reference"/>
    <w:basedOn w:val="SubtleReference"/>
    <w:uiPriority w:val="32"/>
    <w:qFormat/>
    <w:rsid w:val="00E53189"/>
  </w:style>
  <w:style w:type="character" w:styleId="BookTitle">
    <w:name w:val="Book Title"/>
    <w:basedOn w:val="IntenseReference"/>
    <w:uiPriority w:val="33"/>
    <w:qFormat/>
    <w:rsid w:val="00E53189"/>
    <w:rPr>
      <w:sz w:val="32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189"/>
    <w:pPr>
      <w:bidi w:val="0"/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8E612D"/>
    <w:pPr>
      <w:spacing w:after="0" w:line="240" w:lineRule="auto"/>
    </w:pPr>
    <w:rPr>
      <w:rFonts w:eastAsiaTheme="minorHAnsi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3/33/Gamma-hexachlorocyclohexane.svg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720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שאלון אבחון ידע של התלמידים בנושא המזון האורגני</vt:lpstr>
      <vt:lpstr>שאלון אבחון ידע של התלמידים בנושא המזון האורגני</vt:lpstr>
    </vt:vector>
  </TitlesOfParts>
  <Company>winxp</Company>
  <LinksUpToDate>false</LinksUpToDate>
  <CharactersWithSpaces>4313</CharactersWithSpaces>
  <SharedDoc>false</SharedDoc>
  <HLinks>
    <vt:vector size="6" baseType="variant">
      <vt:variant>
        <vt:i4>6422564</vt:i4>
      </vt:variant>
      <vt:variant>
        <vt:i4>-1</vt:i4>
      </vt:variant>
      <vt:variant>
        <vt:i4>1030</vt:i4>
      </vt:variant>
      <vt:variant>
        <vt:i4>4</vt:i4>
      </vt:variant>
      <vt:variant>
        <vt:lpwstr>http://upload.wikimedia.org/wikipedia/commons/3/33/Gamma-hexachlorocyclohexane.svg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אבחון ידע של התלמידים בנושא המזון האורגני</dc:title>
  <dc:subject/>
  <dc:creator>win</dc:creator>
  <cp:keywords/>
  <dc:description/>
  <cp:lastModifiedBy>Windows User</cp:lastModifiedBy>
  <cp:revision>15</cp:revision>
  <dcterms:created xsi:type="dcterms:W3CDTF">2016-01-25T13:01:00Z</dcterms:created>
  <dcterms:modified xsi:type="dcterms:W3CDTF">2016-05-24T09:39:00Z</dcterms:modified>
</cp:coreProperties>
</file>