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0F" w:rsidRDefault="00311DC6" w:rsidP="00F9240F">
      <w:pPr>
        <w:pStyle w:val="Heading1"/>
        <w:rPr>
          <w:rtl/>
        </w:rPr>
      </w:pPr>
      <w:proofErr w:type="spellStart"/>
      <w:r>
        <w:rPr>
          <w:rFonts w:hint="cs"/>
          <w:rtl/>
        </w:rPr>
        <w:t>מקרופגים</w:t>
      </w:r>
      <w:proofErr w:type="spellEnd"/>
    </w:p>
    <w:p w:rsidR="00F9240F" w:rsidRPr="00F9240F" w:rsidRDefault="00F9240F" w:rsidP="00F9240F">
      <w:pPr>
        <w:pStyle w:val="Heading2"/>
        <w:rPr>
          <w:rtl/>
        </w:rPr>
      </w:pPr>
      <w:r w:rsidRPr="00F9240F">
        <w:rPr>
          <w:rFonts w:hint="cs"/>
          <w:rtl/>
        </w:rPr>
        <w:t>שאלות</w:t>
      </w:r>
    </w:p>
    <w:p w:rsidR="00610E07" w:rsidRPr="000160A4" w:rsidRDefault="00610E07" w:rsidP="00610E07">
      <w:pPr>
        <w:numPr>
          <w:ilvl w:val="0"/>
          <w:numId w:val="16"/>
        </w:numPr>
        <w:spacing w:line="360" w:lineRule="auto"/>
        <w:rPr>
          <w:rFonts w:cs="Arial"/>
          <w:rtl/>
        </w:rPr>
      </w:pPr>
      <w:r w:rsidRPr="00610E07">
        <w:rPr>
          <w:rFonts w:cs="Arial" w:hint="cs"/>
          <w:rtl/>
        </w:rPr>
        <w:t>בניסוי</w:t>
      </w:r>
      <w:r w:rsidRPr="00610E07">
        <w:rPr>
          <w:rFonts w:cs="Arial"/>
          <w:rtl/>
        </w:rPr>
        <w:t xml:space="preserve"> </w:t>
      </w:r>
      <w:proofErr w:type="spellStart"/>
      <w:r w:rsidRPr="00610E07">
        <w:rPr>
          <w:rFonts w:cs="Arial" w:hint="cs"/>
          <w:rtl/>
        </w:rPr>
        <w:t>שתארנו</w:t>
      </w:r>
      <w:proofErr w:type="spellEnd"/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קודם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לא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הוספו</w:t>
      </w:r>
      <w:r w:rsidRPr="00610E07">
        <w:rPr>
          <w:rFonts w:cs="Arial"/>
          <w:rtl/>
        </w:rPr>
        <w:t xml:space="preserve"> </w:t>
      </w:r>
      <w:proofErr w:type="spellStart"/>
      <w:r w:rsidRPr="00610E07">
        <w:rPr>
          <w:rFonts w:cs="Arial" w:hint="cs"/>
          <w:rtl/>
        </w:rPr>
        <w:t>מקרופגים</w:t>
      </w:r>
      <w:proofErr w:type="spellEnd"/>
      <w:r w:rsidRPr="00610E07">
        <w:rPr>
          <w:rFonts w:cs="Arial"/>
          <w:rtl/>
        </w:rPr>
        <w:t xml:space="preserve">, </w:t>
      </w:r>
      <w:r w:rsidRPr="00610E07">
        <w:rPr>
          <w:rFonts w:cs="Arial" w:hint="cs"/>
          <w:rtl/>
        </w:rPr>
        <w:t>ואף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על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פי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כן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הייתה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תגובה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חיסונית</w:t>
      </w:r>
      <w:r w:rsidRPr="00610E07">
        <w:rPr>
          <w:rFonts w:cs="Arial"/>
          <w:rtl/>
        </w:rPr>
        <w:t xml:space="preserve">. </w:t>
      </w:r>
      <w:r w:rsidRPr="00610E07">
        <w:rPr>
          <w:rFonts w:cs="Arial" w:hint="cs"/>
          <w:rtl/>
        </w:rPr>
        <w:t>מדוע</w:t>
      </w:r>
      <w:r w:rsidRPr="00610E07">
        <w:rPr>
          <w:rFonts w:cs="Arial"/>
          <w:rtl/>
        </w:rPr>
        <w:t>?</w:t>
      </w:r>
    </w:p>
    <w:p w:rsidR="00F9240F" w:rsidRDefault="00F9240F" w:rsidP="000B3510">
      <w:pPr>
        <w:pStyle w:val="Heading2"/>
        <w:rPr>
          <w:rtl/>
        </w:rPr>
      </w:pPr>
      <w:r>
        <w:rPr>
          <w:rFonts w:hint="cs"/>
          <w:rtl/>
        </w:rPr>
        <w:t>תשובות</w:t>
      </w:r>
    </w:p>
    <w:p w:rsidR="00610E07" w:rsidRDefault="00610E07" w:rsidP="00610E07">
      <w:pPr>
        <w:pStyle w:val="NoSpacing"/>
        <w:numPr>
          <w:ilvl w:val="0"/>
          <w:numId w:val="22"/>
        </w:numPr>
        <w:spacing w:line="360" w:lineRule="auto"/>
        <w:rPr>
          <w:rFonts w:cs="Arial" w:hint="cs"/>
        </w:rPr>
      </w:pPr>
      <w:r w:rsidRPr="00610E07">
        <w:rPr>
          <w:rFonts w:cs="Arial" w:hint="cs"/>
          <w:rtl/>
        </w:rPr>
        <w:t>הניסוי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נערך</w:t>
      </w:r>
      <w:r w:rsidRPr="00610E07">
        <w:rPr>
          <w:rFonts w:cs="Arial"/>
          <w:rtl/>
        </w:rPr>
        <w:t xml:space="preserve"> </w:t>
      </w:r>
      <w:r w:rsidRPr="00610E07">
        <w:rPr>
          <w:rFonts w:cs="Arial"/>
        </w:rPr>
        <w:t>vivo in</w:t>
      </w:r>
      <w:r w:rsidRPr="00610E07">
        <w:rPr>
          <w:rFonts w:cs="Arial"/>
          <w:rtl/>
        </w:rPr>
        <w:t xml:space="preserve">. </w:t>
      </w:r>
      <w:r w:rsidRPr="00610E07">
        <w:rPr>
          <w:rFonts w:cs="Arial" w:hint="cs"/>
          <w:rtl/>
        </w:rPr>
        <w:t>מח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העצם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הכיל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לא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רק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תאי</w:t>
      </w:r>
      <w:r w:rsidRPr="00610E07">
        <w:rPr>
          <w:rFonts w:cs="Arial"/>
          <w:rtl/>
        </w:rPr>
        <w:t xml:space="preserve"> </w:t>
      </w:r>
      <w:r w:rsidRPr="00610E07">
        <w:rPr>
          <w:rFonts w:cs="Arial"/>
        </w:rPr>
        <w:t>B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אלא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גם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תאי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מוצא</w:t>
      </w:r>
      <w:r w:rsidRPr="00610E07">
        <w:rPr>
          <w:rFonts w:cs="Arial"/>
          <w:rtl/>
        </w:rPr>
        <w:t xml:space="preserve"> </w:t>
      </w:r>
      <w:proofErr w:type="spellStart"/>
      <w:r w:rsidRPr="00610E07">
        <w:rPr>
          <w:rFonts w:cs="Arial" w:hint="cs"/>
          <w:rtl/>
        </w:rPr>
        <w:t>למקרופגים</w:t>
      </w:r>
      <w:proofErr w:type="spellEnd"/>
      <w:r w:rsidRPr="00610E07">
        <w:rPr>
          <w:rFonts w:cs="Arial"/>
          <w:rtl/>
        </w:rPr>
        <w:t xml:space="preserve">, </w:t>
      </w:r>
      <w:r w:rsidRPr="00610E07">
        <w:rPr>
          <w:rFonts w:cs="Arial" w:hint="cs"/>
          <w:rtl/>
        </w:rPr>
        <w:t>והללו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הפכו</w:t>
      </w:r>
      <w:r w:rsidRPr="00610E07">
        <w:rPr>
          <w:rFonts w:cs="Arial"/>
          <w:rtl/>
        </w:rPr>
        <w:t xml:space="preserve"> </w:t>
      </w:r>
      <w:proofErr w:type="spellStart"/>
      <w:r w:rsidRPr="00610E07">
        <w:rPr>
          <w:rFonts w:cs="Arial" w:hint="cs"/>
          <w:rtl/>
        </w:rPr>
        <w:t>למקרופגים</w:t>
      </w:r>
      <w:proofErr w:type="spellEnd"/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והשתתפו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בתגובה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יחד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עם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תאי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ה</w:t>
      </w:r>
      <w:r w:rsidRPr="00610E07">
        <w:rPr>
          <w:rFonts w:cs="Arial"/>
          <w:rtl/>
        </w:rPr>
        <w:t xml:space="preserve">- </w:t>
      </w:r>
      <w:r w:rsidRPr="00610E07">
        <w:rPr>
          <w:rFonts w:cs="Arial"/>
        </w:rPr>
        <w:t>T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וה</w:t>
      </w:r>
      <w:r w:rsidRPr="00610E07">
        <w:rPr>
          <w:rFonts w:cs="Arial"/>
          <w:rtl/>
        </w:rPr>
        <w:t xml:space="preserve">- </w:t>
      </w:r>
      <w:r w:rsidRPr="00610E07">
        <w:rPr>
          <w:rFonts w:cs="Arial"/>
        </w:rPr>
        <w:t>B</w:t>
      </w:r>
      <w:r w:rsidRPr="00610E07">
        <w:rPr>
          <w:rFonts w:cs="Arial"/>
          <w:rtl/>
        </w:rPr>
        <w:t xml:space="preserve">. </w:t>
      </w:r>
      <w:r w:rsidRPr="00610E07">
        <w:rPr>
          <w:rFonts w:cs="Arial" w:hint="cs"/>
          <w:rtl/>
        </w:rPr>
        <w:t>ראוי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לציין</w:t>
      </w:r>
      <w:r w:rsidRPr="00610E07">
        <w:rPr>
          <w:rFonts w:cs="Arial"/>
          <w:rtl/>
        </w:rPr>
        <w:t xml:space="preserve">, </w:t>
      </w:r>
      <w:r w:rsidRPr="00610E07">
        <w:rPr>
          <w:rFonts w:cs="Arial" w:hint="cs"/>
          <w:rtl/>
        </w:rPr>
        <w:t>כי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הדיון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בתשובות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לשאלות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המופיעות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בעמודים</w:t>
      </w:r>
      <w:r w:rsidRPr="00610E07">
        <w:rPr>
          <w:rFonts w:cs="Arial"/>
          <w:rtl/>
        </w:rPr>
        <w:t xml:space="preserve"> 63 , 64 , 65 (</w:t>
      </w:r>
      <w:r w:rsidRPr="00610E07">
        <w:rPr>
          <w:rFonts w:cs="Arial" w:hint="cs"/>
          <w:rtl/>
        </w:rPr>
        <w:t>ספר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תלמיד</w:t>
      </w:r>
      <w:r w:rsidRPr="00610E07">
        <w:rPr>
          <w:rFonts w:cs="Arial"/>
          <w:rtl/>
        </w:rPr>
        <w:t xml:space="preserve">) </w:t>
      </w:r>
      <w:r w:rsidRPr="00610E07">
        <w:rPr>
          <w:rFonts w:cs="Arial" w:hint="cs"/>
          <w:rtl/>
        </w:rPr>
        <w:t>מאפשר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ללמד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את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אחד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מהתהליכים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המרכזיים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במדעי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החיים</w:t>
      </w:r>
      <w:r w:rsidRPr="00610E07">
        <w:rPr>
          <w:rFonts w:cs="Arial"/>
          <w:rtl/>
        </w:rPr>
        <w:t xml:space="preserve">: </w:t>
      </w:r>
      <w:r w:rsidRPr="00610E07">
        <w:rPr>
          <w:rFonts w:cs="Arial" w:hint="cs"/>
          <w:rtl/>
        </w:rPr>
        <w:t>התמיינות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תאים</w:t>
      </w:r>
      <w:r w:rsidRPr="00610E07">
        <w:rPr>
          <w:rFonts w:cs="Arial"/>
          <w:rtl/>
        </w:rPr>
        <w:t xml:space="preserve">. </w:t>
      </w:r>
      <w:r w:rsidRPr="00610E07">
        <w:rPr>
          <w:rFonts w:cs="Arial" w:hint="cs"/>
          <w:rtl/>
        </w:rPr>
        <w:t>בתהליך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זה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תא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עובר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שינוי</w:t>
      </w:r>
      <w:r w:rsidRPr="00610E07">
        <w:rPr>
          <w:rFonts w:cs="Arial"/>
          <w:rtl/>
        </w:rPr>
        <w:t xml:space="preserve">, </w:t>
      </w:r>
      <w:r w:rsidRPr="00610E07">
        <w:rPr>
          <w:rFonts w:cs="Arial" w:hint="cs"/>
          <w:rtl/>
        </w:rPr>
        <w:t>וכתוצאה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מכך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תכונה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מסוימת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יוצאת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מהכוח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אל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הפועל</w:t>
      </w:r>
      <w:r w:rsidRPr="00610E07">
        <w:rPr>
          <w:rFonts w:cs="Arial"/>
          <w:rtl/>
        </w:rPr>
        <w:t xml:space="preserve">. </w:t>
      </w:r>
      <w:r w:rsidRPr="00610E07">
        <w:rPr>
          <w:rFonts w:cs="Arial" w:hint="cs"/>
          <w:rtl/>
        </w:rPr>
        <w:t>לדוגמה</w:t>
      </w:r>
      <w:r w:rsidRPr="00610E07">
        <w:rPr>
          <w:rFonts w:cs="Arial"/>
          <w:rtl/>
        </w:rPr>
        <w:t xml:space="preserve">, </w:t>
      </w:r>
      <w:r w:rsidRPr="00610E07">
        <w:rPr>
          <w:rFonts w:cs="Arial" w:hint="cs"/>
          <w:rtl/>
        </w:rPr>
        <w:t>תא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מוצא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לתא</w:t>
      </w:r>
      <w:r w:rsidRPr="00610E07">
        <w:rPr>
          <w:rFonts w:cs="Arial"/>
          <w:rtl/>
        </w:rPr>
        <w:t xml:space="preserve"> </w:t>
      </w:r>
      <w:r w:rsidRPr="00610E07">
        <w:rPr>
          <w:rFonts w:cs="Arial"/>
        </w:rPr>
        <w:t>B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הופך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לתא</w:t>
      </w:r>
      <w:r w:rsidRPr="00610E07">
        <w:rPr>
          <w:rFonts w:cs="Arial"/>
          <w:rtl/>
        </w:rPr>
        <w:t xml:space="preserve"> </w:t>
      </w:r>
      <w:r w:rsidRPr="00610E07">
        <w:rPr>
          <w:rFonts w:cs="Arial"/>
        </w:rPr>
        <w:t>B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עם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קולטן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לאנטיגן</w:t>
      </w:r>
      <w:r w:rsidRPr="00610E07">
        <w:rPr>
          <w:rFonts w:cs="Arial"/>
          <w:rtl/>
        </w:rPr>
        <w:t xml:space="preserve">. </w:t>
      </w:r>
      <w:r w:rsidRPr="00610E07">
        <w:rPr>
          <w:rFonts w:cs="Arial" w:hint="cs"/>
          <w:rtl/>
        </w:rPr>
        <w:t>כאשר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תא</w:t>
      </w:r>
      <w:r w:rsidRPr="00610E07">
        <w:rPr>
          <w:rFonts w:cs="Arial"/>
          <w:rtl/>
        </w:rPr>
        <w:t xml:space="preserve"> </w:t>
      </w:r>
      <w:r w:rsidRPr="00610E07">
        <w:rPr>
          <w:rFonts w:cs="Arial"/>
        </w:rPr>
        <w:t>B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קושר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אנטיגן</w:t>
      </w:r>
      <w:r w:rsidRPr="00610E07">
        <w:rPr>
          <w:rFonts w:cs="Arial"/>
          <w:rtl/>
        </w:rPr>
        <w:t xml:space="preserve">, </w:t>
      </w:r>
      <w:r w:rsidRPr="00610E07">
        <w:rPr>
          <w:rFonts w:cs="Arial" w:hint="cs"/>
          <w:rtl/>
        </w:rPr>
        <w:t>הוא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עובר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שלב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נוסף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בהתמיינות</w:t>
      </w:r>
      <w:r w:rsidRPr="00610E07">
        <w:rPr>
          <w:rFonts w:cs="Arial"/>
          <w:rtl/>
        </w:rPr>
        <w:t xml:space="preserve">, </w:t>
      </w:r>
      <w:r w:rsidRPr="00610E07">
        <w:rPr>
          <w:rFonts w:cs="Arial" w:hint="cs"/>
          <w:rtl/>
        </w:rPr>
        <w:t>והופך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לתא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פלזמה</w:t>
      </w:r>
      <w:r w:rsidRPr="00610E07">
        <w:rPr>
          <w:rFonts w:cs="Arial"/>
          <w:rtl/>
        </w:rPr>
        <w:t xml:space="preserve">. </w:t>
      </w:r>
      <w:r w:rsidRPr="00610E07">
        <w:rPr>
          <w:rFonts w:cs="Arial" w:hint="cs"/>
          <w:rtl/>
        </w:rPr>
        <w:t>תהליך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זה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מתואר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באופן</w:t>
      </w:r>
      <w:r w:rsidRPr="00610E07">
        <w:rPr>
          <w:rFonts w:cs="Arial"/>
          <w:rtl/>
        </w:rPr>
        <w:t xml:space="preserve"> </w:t>
      </w:r>
      <w:proofErr w:type="spellStart"/>
      <w:r w:rsidRPr="00610E07">
        <w:rPr>
          <w:rFonts w:cs="Arial" w:hint="cs"/>
          <w:rtl/>
        </w:rPr>
        <w:t>סכמטי</w:t>
      </w:r>
      <w:proofErr w:type="spellEnd"/>
      <w:r w:rsidRPr="00610E07">
        <w:rPr>
          <w:rFonts w:cs="Arial"/>
          <w:rtl/>
        </w:rPr>
        <w:t xml:space="preserve"> </w:t>
      </w:r>
      <w:r w:rsidR="00311DC6">
        <w:rPr>
          <w:rFonts w:cs="Arial" w:hint="cs"/>
          <w:rtl/>
        </w:rPr>
        <w:t>באיור:</w:t>
      </w:r>
    </w:p>
    <w:p w:rsidR="00311DC6" w:rsidRPr="00610E07" w:rsidRDefault="00311DC6" w:rsidP="00311DC6">
      <w:pPr>
        <w:pStyle w:val="NoSpacing"/>
        <w:spacing w:line="360" w:lineRule="auto"/>
        <w:ind w:left="720"/>
        <w:rPr>
          <w:rFonts w:cs="Arial"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3810000" cy="1047750"/>
            <wp:effectExtent l="0" t="0" r="0" b="0"/>
            <wp:docPr id="1" name="Picture 1" descr="תא B קושר אנטיגן ועובר שלב נוסף בהתמיינות, והופך לתא פלזמה" title="תהלי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E07" w:rsidRDefault="00610E07" w:rsidP="00610E07">
      <w:pPr>
        <w:pStyle w:val="NoSpacing"/>
        <w:spacing w:line="360" w:lineRule="auto"/>
        <w:ind w:left="720"/>
        <w:rPr>
          <w:rFonts w:cs="Arial" w:hint="cs"/>
          <w:rtl/>
        </w:rPr>
      </w:pPr>
      <w:r w:rsidRPr="00610E07">
        <w:rPr>
          <w:rFonts w:cs="Arial" w:hint="cs"/>
          <w:rtl/>
        </w:rPr>
        <w:t>שלבים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עיקריים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במסלול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ההתמיינות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מתא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מוצא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לתא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פלזמה</w:t>
      </w:r>
      <w:r w:rsidRPr="00610E07">
        <w:rPr>
          <w:rFonts w:cs="Arial"/>
          <w:rtl/>
        </w:rPr>
        <w:t>:</w:t>
      </w:r>
    </w:p>
    <w:p w:rsidR="00610E07" w:rsidRDefault="00610E07" w:rsidP="00610E07">
      <w:pPr>
        <w:pStyle w:val="NoSpacing"/>
        <w:numPr>
          <w:ilvl w:val="0"/>
          <w:numId w:val="24"/>
        </w:numPr>
        <w:spacing w:line="360" w:lineRule="auto"/>
        <w:rPr>
          <w:rFonts w:cs="Arial" w:hint="cs"/>
        </w:rPr>
      </w:pPr>
      <w:r w:rsidRPr="00610E07">
        <w:rPr>
          <w:rFonts w:cs="Arial" w:hint="cs"/>
          <w:rtl/>
        </w:rPr>
        <w:t>תא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מוצא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לתא</w:t>
      </w:r>
      <w:r w:rsidRPr="00610E07">
        <w:rPr>
          <w:rFonts w:cs="Arial"/>
          <w:rtl/>
        </w:rPr>
        <w:t xml:space="preserve"> </w:t>
      </w:r>
      <w:r w:rsidRPr="00610E07">
        <w:rPr>
          <w:rFonts w:cs="Arial"/>
        </w:rPr>
        <w:t>B</w:t>
      </w:r>
      <w:r w:rsidRPr="00610E07">
        <w:rPr>
          <w:rFonts w:cs="Arial"/>
          <w:rtl/>
        </w:rPr>
        <w:t>.</w:t>
      </w:r>
    </w:p>
    <w:p w:rsidR="00610E07" w:rsidRDefault="00610E07" w:rsidP="00610E07">
      <w:pPr>
        <w:pStyle w:val="NoSpacing"/>
        <w:numPr>
          <w:ilvl w:val="0"/>
          <w:numId w:val="24"/>
        </w:numPr>
        <w:spacing w:line="360" w:lineRule="auto"/>
        <w:rPr>
          <w:rFonts w:cs="Arial" w:hint="cs"/>
        </w:rPr>
      </w:pPr>
      <w:r w:rsidRPr="00610E07">
        <w:rPr>
          <w:rFonts w:cs="Arial" w:hint="cs"/>
          <w:rtl/>
        </w:rPr>
        <w:t>תא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שמכיל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קולטן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לאנטיגן</w:t>
      </w:r>
      <w:r w:rsidRPr="00610E07">
        <w:rPr>
          <w:rFonts w:cs="Arial"/>
          <w:rtl/>
        </w:rPr>
        <w:t xml:space="preserve"> .</w:t>
      </w:r>
    </w:p>
    <w:p w:rsidR="00610E07" w:rsidRDefault="00610E07" w:rsidP="00610E07">
      <w:pPr>
        <w:pStyle w:val="NoSpacing"/>
        <w:numPr>
          <w:ilvl w:val="0"/>
          <w:numId w:val="24"/>
        </w:numPr>
        <w:spacing w:line="360" w:lineRule="auto"/>
        <w:rPr>
          <w:rFonts w:cs="Arial" w:hint="cs"/>
        </w:rPr>
      </w:pP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תא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שמייצר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ומפריש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נוגדנים</w:t>
      </w:r>
      <w:r w:rsidRPr="00610E07">
        <w:rPr>
          <w:rFonts w:cs="Arial"/>
          <w:rtl/>
        </w:rPr>
        <w:t xml:space="preserve">- </w:t>
      </w:r>
      <w:r w:rsidRPr="00610E07">
        <w:rPr>
          <w:rFonts w:cs="Arial" w:hint="cs"/>
          <w:rtl/>
        </w:rPr>
        <w:t>תא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פלזמה</w:t>
      </w:r>
      <w:r w:rsidRPr="00610E07">
        <w:rPr>
          <w:rFonts w:cs="Arial"/>
          <w:rtl/>
        </w:rPr>
        <w:t>.</w:t>
      </w:r>
    </w:p>
    <w:p w:rsidR="000160A4" w:rsidRPr="00610E07" w:rsidRDefault="00610E07" w:rsidP="00610E07">
      <w:pPr>
        <w:pStyle w:val="NoSpacing"/>
        <w:spacing w:line="360" w:lineRule="auto"/>
        <w:ind w:left="720"/>
        <w:rPr>
          <w:rFonts w:cs="Arial"/>
          <w:rtl/>
        </w:rPr>
      </w:pPr>
      <w:r w:rsidRPr="00610E07">
        <w:rPr>
          <w:rFonts w:cs="Arial" w:hint="cs"/>
          <w:rtl/>
        </w:rPr>
        <w:t>באתר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של</w:t>
      </w:r>
      <w:r w:rsidRPr="00610E07">
        <w:rPr>
          <w:rFonts w:cs="Arial"/>
          <w:rtl/>
        </w:rPr>
        <w:t xml:space="preserve"> </w:t>
      </w:r>
      <w:r w:rsidRPr="00610E07">
        <w:rPr>
          <w:rFonts w:cs="Arial"/>
        </w:rPr>
        <w:t>Institute Research Cancer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רואים</w:t>
      </w:r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תיאור</w:t>
      </w:r>
      <w:r w:rsidRPr="00610E07">
        <w:rPr>
          <w:rFonts w:cs="Arial"/>
          <w:rtl/>
        </w:rPr>
        <w:t xml:space="preserve"> </w:t>
      </w:r>
      <w:proofErr w:type="spellStart"/>
      <w:r w:rsidRPr="00610E07">
        <w:rPr>
          <w:rFonts w:cs="Arial" w:hint="cs"/>
          <w:rtl/>
        </w:rPr>
        <w:t>סכמטי</w:t>
      </w:r>
      <w:proofErr w:type="spellEnd"/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של</w:t>
      </w:r>
      <w:r w:rsidRPr="00610E07">
        <w:rPr>
          <w:rFonts w:cs="Arial"/>
          <w:rtl/>
        </w:rPr>
        <w:t xml:space="preserve"> </w:t>
      </w:r>
      <w:proofErr w:type="spellStart"/>
      <w:r w:rsidRPr="00610E07">
        <w:rPr>
          <w:rFonts w:cs="Arial" w:hint="cs"/>
          <w:rtl/>
        </w:rPr>
        <w:t>מקרופג</w:t>
      </w:r>
      <w:proofErr w:type="spellEnd"/>
      <w:r w:rsidRPr="00610E07">
        <w:rPr>
          <w:rFonts w:cs="Arial"/>
          <w:rtl/>
        </w:rPr>
        <w:t xml:space="preserve"> </w:t>
      </w:r>
      <w:r w:rsidRPr="00610E07">
        <w:rPr>
          <w:rFonts w:cs="Arial" w:hint="cs"/>
          <w:rtl/>
        </w:rPr>
        <w:t>בפעולה</w:t>
      </w:r>
      <w:r>
        <w:rPr>
          <w:rFonts w:cs="Arial"/>
          <w:rtl/>
        </w:rPr>
        <w:t>.</w:t>
      </w:r>
      <w:r>
        <w:rPr>
          <w:rFonts w:cs="Arial" w:hint="cs"/>
          <w:rtl/>
        </w:rPr>
        <w:br/>
      </w:r>
      <w:hyperlink r:id="rId7" w:history="1">
        <w:r w:rsidRPr="00610E07">
          <w:rPr>
            <w:rStyle w:val="Hyperlink"/>
            <w:rFonts w:cs="Arial" w:hint="cs"/>
            <w:rtl/>
          </w:rPr>
          <w:t>הפניה</w:t>
        </w:r>
        <w:r w:rsidRPr="00610E07">
          <w:rPr>
            <w:rStyle w:val="Hyperlink"/>
            <w:rFonts w:cs="Arial"/>
            <w:rtl/>
          </w:rPr>
          <w:t xml:space="preserve"> </w:t>
        </w:r>
        <w:r w:rsidRPr="00610E07">
          <w:rPr>
            <w:rStyle w:val="Hyperlink"/>
            <w:rFonts w:cs="Arial" w:hint="cs"/>
            <w:rtl/>
          </w:rPr>
          <w:t>לאתר</w:t>
        </w:r>
      </w:hyperlink>
      <w:r w:rsidR="00311DC6">
        <w:rPr>
          <w:rFonts w:cs="Arial" w:hint="cs"/>
          <w:rtl/>
        </w:rPr>
        <w:t>.</w:t>
      </w:r>
      <w:bookmarkStart w:id="0" w:name="_GoBack"/>
      <w:bookmarkEnd w:id="0"/>
    </w:p>
    <w:sectPr w:rsidR="000160A4" w:rsidRPr="00610E07" w:rsidSect="006D0D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598"/>
    <w:multiLevelType w:val="hybridMultilevel"/>
    <w:tmpl w:val="A4920C70"/>
    <w:lvl w:ilvl="0" w:tplc="8CD0991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5D88"/>
    <w:multiLevelType w:val="hybridMultilevel"/>
    <w:tmpl w:val="4002F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215D"/>
    <w:multiLevelType w:val="hybridMultilevel"/>
    <w:tmpl w:val="B2760FD8"/>
    <w:lvl w:ilvl="0" w:tplc="4612AB1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478F2"/>
    <w:multiLevelType w:val="hybridMultilevel"/>
    <w:tmpl w:val="68DAD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A68F8"/>
    <w:multiLevelType w:val="hybridMultilevel"/>
    <w:tmpl w:val="66728CEE"/>
    <w:lvl w:ilvl="0" w:tplc="32A8A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5B10"/>
    <w:multiLevelType w:val="hybridMultilevel"/>
    <w:tmpl w:val="858CEC24"/>
    <w:lvl w:ilvl="0" w:tplc="909647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B6DF6"/>
    <w:multiLevelType w:val="hybridMultilevel"/>
    <w:tmpl w:val="AA785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3F1A"/>
    <w:multiLevelType w:val="hybridMultilevel"/>
    <w:tmpl w:val="BDFAD276"/>
    <w:lvl w:ilvl="0" w:tplc="A41C40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146BB"/>
    <w:multiLevelType w:val="hybridMultilevel"/>
    <w:tmpl w:val="9CC6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301F1"/>
    <w:multiLevelType w:val="hybridMultilevel"/>
    <w:tmpl w:val="4C92E76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8B6736"/>
    <w:multiLevelType w:val="hybridMultilevel"/>
    <w:tmpl w:val="A6023C06"/>
    <w:lvl w:ilvl="0" w:tplc="E7A67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13700"/>
    <w:multiLevelType w:val="hybridMultilevel"/>
    <w:tmpl w:val="0ACA42C6"/>
    <w:lvl w:ilvl="0" w:tplc="3110A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25958"/>
    <w:multiLevelType w:val="hybridMultilevel"/>
    <w:tmpl w:val="1DC4708C"/>
    <w:lvl w:ilvl="0" w:tplc="85B4F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A837FF"/>
    <w:multiLevelType w:val="hybridMultilevel"/>
    <w:tmpl w:val="B68EE766"/>
    <w:lvl w:ilvl="0" w:tplc="BD1EC7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92B52"/>
    <w:multiLevelType w:val="hybridMultilevel"/>
    <w:tmpl w:val="826267D2"/>
    <w:lvl w:ilvl="0" w:tplc="93E2A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01AF4"/>
    <w:multiLevelType w:val="hybridMultilevel"/>
    <w:tmpl w:val="257A2F7E"/>
    <w:lvl w:ilvl="0" w:tplc="4CB2B2C8">
      <w:start w:val="1"/>
      <w:numFmt w:val="decimal"/>
      <w:lvlText w:val="%1."/>
      <w:lvlJc w:val="left"/>
      <w:pPr>
        <w:ind w:left="108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7E423C"/>
    <w:multiLevelType w:val="hybridMultilevel"/>
    <w:tmpl w:val="B3FC7EF6"/>
    <w:lvl w:ilvl="0" w:tplc="A2D8E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7078B"/>
    <w:multiLevelType w:val="hybridMultilevel"/>
    <w:tmpl w:val="A774BA1E"/>
    <w:lvl w:ilvl="0" w:tplc="6EC4E77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526BD"/>
    <w:multiLevelType w:val="hybridMultilevel"/>
    <w:tmpl w:val="742C5502"/>
    <w:lvl w:ilvl="0" w:tplc="D206B7F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4E6A5B"/>
    <w:multiLevelType w:val="hybridMultilevel"/>
    <w:tmpl w:val="56C41BCC"/>
    <w:lvl w:ilvl="0" w:tplc="67ACBF5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58577D"/>
    <w:multiLevelType w:val="hybridMultilevel"/>
    <w:tmpl w:val="504A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A4FB6"/>
    <w:multiLevelType w:val="hybridMultilevel"/>
    <w:tmpl w:val="2E20CC72"/>
    <w:lvl w:ilvl="0" w:tplc="DCD694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A33DDD"/>
    <w:multiLevelType w:val="hybridMultilevel"/>
    <w:tmpl w:val="3A8A3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1711F"/>
    <w:multiLevelType w:val="hybridMultilevel"/>
    <w:tmpl w:val="7BBC64A0"/>
    <w:lvl w:ilvl="0" w:tplc="D7402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22"/>
  </w:num>
  <w:num w:numId="11">
    <w:abstractNumId w:val="5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11"/>
  </w:num>
  <w:num w:numId="17">
    <w:abstractNumId w:val="9"/>
  </w:num>
  <w:num w:numId="18">
    <w:abstractNumId w:val="12"/>
  </w:num>
  <w:num w:numId="19">
    <w:abstractNumId w:val="10"/>
  </w:num>
  <w:num w:numId="20">
    <w:abstractNumId w:val="23"/>
  </w:num>
  <w:num w:numId="21">
    <w:abstractNumId w:val="16"/>
  </w:num>
  <w:num w:numId="22">
    <w:abstractNumId w:val="14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0F"/>
    <w:rsid w:val="000160A4"/>
    <w:rsid w:val="000B3510"/>
    <w:rsid w:val="000F32A6"/>
    <w:rsid w:val="00145BDB"/>
    <w:rsid w:val="001B350A"/>
    <w:rsid w:val="002D401F"/>
    <w:rsid w:val="00311DC6"/>
    <w:rsid w:val="00390210"/>
    <w:rsid w:val="005E2FAE"/>
    <w:rsid w:val="00610E07"/>
    <w:rsid w:val="006C457D"/>
    <w:rsid w:val="006D0DF4"/>
    <w:rsid w:val="0082774E"/>
    <w:rsid w:val="00862F7A"/>
    <w:rsid w:val="00A067D6"/>
    <w:rsid w:val="00BA1D53"/>
    <w:rsid w:val="00BA4DE3"/>
    <w:rsid w:val="00D67CD1"/>
    <w:rsid w:val="00E0062B"/>
    <w:rsid w:val="00F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0E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0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twww.weizmann.ac.il/G-Bio/immuno/mam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2</cp:revision>
  <dcterms:created xsi:type="dcterms:W3CDTF">2016-08-15T08:24:00Z</dcterms:created>
  <dcterms:modified xsi:type="dcterms:W3CDTF">2016-08-15T08:24:00Z</dcterms:modified>
</cp:coreProperties>
</file>