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38" w:rsidRDefault="00A33638" w:rsidP="006A408F">
      <w:pPr>
        <w:pStyle w:val="Heading1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חלופה טקסטואלית ל</w:t>
      </w:r>
      <w:r w:rsidRPr="00A33638">
        <w:rPr>
          <w:rFonts w:ascii="Arial" w:hAnsi="Arial" w:cs="Arial"/>
          <w:rtl/>
        </w:rPr>
        <w:t>אנימציה "</w:t>
      </w:r>
      <w:r w:rsidR="00D7196F" w:rsidRPr="00D7196F">
        <w:rPr>
          <w:rFonts w:ascii="Arial" w:hAnsi="Arial" w:cs="Arial" w:hint="cs"/>
          <w:rtl/>
        </w:rPr>
        <w:t>שימוש</w:t>
      </w:r>
      <w:r w:rsidR="00D7196F" w:rsidRPr="00D7196F">
        <w:rPr>
          <w:rFonts w:ascii="Arial" w:hAnsi="Arial" w:cs="Arial"/>
          <w:rtl/>
        </w:rPr>
        <w:t xml:space="preserve"> </w:t>
      </w:r>
      <w:r w:rsidR="00D7196F" w:rsidRPr="00D7196F">
        <w:rPr>
          <w:rFonts w:ascii="Arial" w:hAnsi="Arial" w:cs="Arial" w:hint="cs"/>
          <w:rtl/>
        </w:rPr>
        <w:t>בשבבי</w:t>
      </w:r>
      <w:r w:rsidR="00D7196F" w:rsidRPr="00D7196F">
        <w:rPr>
          <w:rFonts w:ascii="Arial" w:hAnsi="Arial" w:cs="Arial"/>
          <w:rtl/>
        </w:rPr>
        <w:t xml:space="preserve"> </w:t>
      </w:r>
      <w:r w:rsidR="00D7196F" w:rsidRPr="00D7196F">
        <w:rPr>
          <w:rFonts w:ascii="Arial" w:hAnsi="Arial" w:cs="Arial"/>
        </w:rPr>
        <w:t>DNA</w:t>
      </w:r>
      <w:r w:rsidR="00D7196F" w:rsidRPr="00D7196F">
        <w:rPr>
          <w:rFonts w:ascii="Arial" w:hAnsi="Arial" w:cs="Arial"/>
          <w:rtl/>
        </w:rPr>
        <w:t xml:space="preserve"> </w:t>
      </w:r>
      <w:r w:rsidR="00D7196F" w:rsidRPr="00D7196F">
        <w:rPr>
          <w:rFonts w:ascii="Arial" w:hAnsi="Arial" w:cs="Arial" w:hint="cs"/>
          <w:rtl/>
        </w:rPr>
        <w:t>לאפיון</w:t>
      </w:r>
      <w:r w:rsidR="00D7196F" w:rsidRPr="00D7196F">
        <w:rPr>
          <w:rFonts w:ascii="Arial" w:hAnsi="Arial" w:cs="Arial"/>
          <w:rtl/>
        </w:rPr>
        <w:t xml:space="preserve"> </w:t>
      </w:r>
      <w:r w:rsidR="00D7196F" w:rsidRPr="00D7196F">
        <w:rPr>
          <w:rFonts w:ascii="Arial" w:hAnsi="Arial" w:cs="Arial" w:hint="cs"/>
          <w:rtl/>
        </w:rPr>
        <w:t>ביטוי</w:t>
      </w:r>
      <w:r w:rsidR="00D7196F" w:rsidRPr="00D7196F">
        <w:rPr>
          <w:rFonts w:ascii="Arial" w:hAnsi="Arial" w:cs="Arial"/>
          <w:rtl/>
        </w:rPr>
        <w:t xml:space="preserve"> </w:t>
      </w:r>
      <w:r w:rsidR="00D7196F" w:rsidRPr="00D7196F">
        <w:rPr>
          <w:rFonts w:ascii="Arial" w:hAnsi="Arial" w:cs="Arial" w:hint="cs"/>
          <w:rtl/>
        </w:rPr>
        <w:t>גנים</w:t>
      </w:r>
      <w:r w:rsidRPr="00A33638">
        <w:rPr>
          <w:rFonts w:ascii="Arial" w:hAnsi="Arial" w:cs="Arial"/>
          <w:rtl/>
        </w:rPr>
        <w:t>"</w:t>
      </w:r>
    </w:p>
    <w:p w:rsidR="0032483B" w:rsidRDefault="0032483B" w:rsidP="0032483B">
      <w:pPr>
        <w:rPr>
          <w:rtl/>
        </w:rPr>
      </w:pPr>
      <w:r>
        <w:rPr>
          <w:rFonts w:hint="cs"/>
          <w:rtl/>
        </w:rPr>
        <w:t xml:space="preserve">שבב </w:t>
      </w:r>
      <w:r>
        <w:t>DNA</w:t>
      </w:r>
      <w:r>
        <w:rPr>
          <w:rFonts w:hint="cs"/>
          <w:rtl/>
        </w:rPr>
        <w:t xml:space="preserve"> הוא משטח קטן עליו ממוקמים בצפיפות רבה אך בנפרד זה מזה אלפי גלאים.</w:t>
      </w:r>
    </w:p>
    <w:p w:rsidR="0032483B" w:rsidRDefault="0032483B" w:rsidP="0032483B">
      <w:pPr>
        <w:rPr>
          <w:rtl/>
        </w:rPr>
      </w:pPr>
      <w:r>
        <w:rPr>
          <w:rFonts w:hint="cs"/>
          <w:rtl/>
        </w:rPr>
        <w:t xml:space="preserve">כל גלאי הוא מקטע ייחודי הנגזר מגן מסוים. הגלאים שעל השבב מסוגלים לקשור </w:t>
      </w:r>
      <w:r>
        <w:t>DNA</w:t>
      </w:r>
      <w:r>
        <w:rPr>
          <w:rFonts w:hint="cs"/>
          <w:rtl/>
        </w:rPr>
        <w:t xml:space="preserve"> או </w:t>
      </w:r>
      <w:r>
        <w:t>RNA</w:t>
      </w:r>
      <w:r>
        <w:rPr>
          <w:rFonts w:hint="cs"/>
          <w:rtl/>
        </w:rPr>
        <w:t xml:space="preserve"> בעלי רצף משלים בתהליך ההיברידיזציה.</w:t>
      </w:r>
    </w:p>
    <w:p w:rsidR="0032483B" w:rsidRDefault="0032483B" w:rsidP="0032483B">
      <w:pPr>
        <w:rPr>
          <w:rtl/>
        </w:rPr>
      </w:pPr>
      <w:r>
        <w:rPr>
          <w:rFonts w:hint="cs"/>
          <w:rtl/>
        </w:rPr>
        <w:t>שבב ה-</w:t>
      </w:r>
      <w:r>
        <w:t>DNA</w:t>
      </w:r>
      <w:r>
        <w:rPr>
          <w:rFonts w:hint="cs"/>
          <w:rtl/>
        </w:rPr>
        <w:t xml:space="preserve"> מאפשר לבדוק במקביל שינויים בביטוי גנים שונים ברקמות שונות.</w:t>
      </w:r>
    </w:p>
    <w:p w:rsidR="0032483B" w:rsidRDefault="0032483B" w:rsidP="0032483B">
      <w:pPr>
        <w:rPr>
          <w:rtl/>
        </w:rPr>
      </w:pPr>
      <w:r>
        <w:rPr>
          <w:rFonts w:hint="cs"/>
          <w:rtl/>
        </w:rPr>
        <w:t xml:space="preserve">לצורך יצירת </w:t>
      </w:r>
      <w:r>
        <w:t>DNA</w:t>
      </w:r>
      <w:r>
        <w:rPr>
          <w:rFonts w:hint="cs"/>
          <w:rtl/>
        </w:rPr>
        <w:t xml:space="preserve"> משלים שיקשר לגלאים שעל השבב משתמשים ב:</w:t>
      </w:r>
    </w:p>
    <w:p w:rsidR="0032483B" w:rsidRDefault="0032483B" w:rsidP="0032483B">
      <w:pPr>
        <w:rPr>
          <w:rtl/>
        </w:rPr>
      </w:pPr>
      <w:r>
        <w:rPr>
          <w:rFonts w:hint="cs"/>
          <w:rtl/>
        </w:rPr>
        <w:t>דגימה מרקמה א'.</w:t>
      </w:r>
    </w:p>
    <w:p w:rsidR="0032483B" w:rsidRDefault="0032483B" w:rsidP="0032483B">
      <w:pPr>
        <w:pStyle w:val="ListParagraph"/>
        <w:numPr>
          <w:ilvl w:val="0"/>
          <w:numId w:val="1"/>
        </w:numPr>
      </w:pPr>
      <w:r>
        <w:t>RNA</w:t>
      </w:r>
      <w:r>
        <w:rPr>
          <w:rFonts w:hint="cs"/>
          <w:rtl/>
        </w:rPr>
        <w:t xml:space="preserve"> שהופק מרקמה א</w:t>
      </w:r>
      <w:r>
        <w:t>'</w:t>
      </w:r>
    </w:p>
    <w:p w:rsidR="0032483B" w:rsidRDefault="0032483B" w:rsidP="0032483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אנזים מתעתק במהופך</w:t>
      </w:r>
    </w:p>
    <w:p w:rsidR="0032483B" w:rsidRDefault="0032483B" w:rsidP="0032483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נוקלאוטידים. הנוקלאוטידים מסוג </w:t>
      </w:r>
      <w:r>
        <w:t>C</w:t>
      </w:r>
      <w:r>
        <w:rPr>
          <w:rFonts w:hint="cs"/>
          <w:rtl/>
        </w:rPr>
        <w:t xml:space="preserve"> מסומנים במעבדה בצבע פלואורסצנטי ירוק.</w:t>
      </w:r>
    </w:p>
    <w:p w:rsidR="0032483B" w:rsidRDefault="0032483B" w:rsidP="0032483B">
      <w:pPr>
        <w:ind w:left="360"/>
        <w:rPr>
          <w:rtl/>
        </w:rPr>
      </w:pPr>
      <w:r>
        <w:rPr>
          <w:rFonts w:hint="cs"/>
          <w:rtl/>
        </w:rPr>
        <w:t xml:space="preserve">בנוכחות מרכיבים אלה נוצר </w:t>
      </w:r>
      <w:r>
        <w:t>DNA</w:t>
      </w:r>
      <w:r>
        <w:rPr>
          <w:rFonts w:hint="cs"/>
          <w:rtl/>
        </w:rPr>
        <w:t xml:space="preserve"> משלים מסומן </w:t>
      </w:r>
      <w:r w:rsidRPr="00856CF8">
        <w:rPr>
          <w:rFonts w:cs="Arial" w:hint="cs"/>
          <w:rtl/>
        </w:rPr>
        <w:t>בצבע</w:t>
      </w:r>
      <w:r w:rsidRPr="00856CF8">
        <w:rPr>
          <w:rFonts w:cs="Arial"/>
          <w:rtl/>
        </w:rPr>
        <w:t xml:space="preserve"> </w:t>
      </w:r>
      <w:r w:rsidRPr="00856CF8">
        <w:rPr>
          <w:rFonts w:cs="Arial" w:hint="cs"/>
          <w:rtl/>
        </w:rPr>
        <w:t>פלואורסצנטי</w:t>
      </w:r>
      <w:r w:rsidRPr="00856CF8">
        <w:rPr>
          <w:rFonts w:cs="Arial"/>
          <w:rtl/>
        </w:rPr>
        <w:t xml:space="preserve"> </w:t>
      </w:r>
      <w:r>
        <w:rPr>
          <w:rFonts w:hint="cs"/>
          <w:rtl/>
        </w:rPr>
        <w:t>ירוק.</w:t>
      </w:r>
    </w:p>
    <w:p w:rsidR="0032483B" w:rsidRDefault="0032483B" w:rsidP="0032483B">
      <w:pPr>
        <w:rPr>
          <w:rtl/>
        </w:rPr>
      </w:pPr>
      <w:r>
        <w:rPr>
          <w:rFonts w:hint="cs"/>
          <w:rtl/>
        </w:rPr>
        <w:t xml:space="preserve">דגימה מרקמה ב'. </w:t>
      </w:r>
    </w:p>
    <w:p w:rsidR="0032483B" w:rsidRDefault="0032483B" w:rsidP="0032483B">
      <w:pPr>
        <w:pStyle w:val="ListParagraph"/>
        <w:numPr>
          <w:ilvl w:val="0"/>
          <w:numId w:val="1"/>
        </w:numPr>
      </w:pPr>
      <w:r>
        <w:t>RNA</w:t>
      </w:r>
      <w:r>
        <w:rPr>
          <w:rFonts w:hint="cs"/>
          <w:rtl/>
        </w:rPr>
        <w:t xml:space="preserve"> שהופק מרקמה ב</w:t>
      </w:r>
      <w:r>
        <w:t>'</w:t>
      </w:r>
    </w:p>
    <w:p w:rsidR="0032483B" w:rsidRDefault="0032483B" w:rsidP="0032483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אנזים מתעתק במהופך</w:t>
      </w:r>
    </w:p>
    <w:p w:rsidR="0032483B" w:rsidRDefault="0032483B" w:rsidP="0032483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נוקלאוטידים. הנוקלאוטידים מסוג </w:t>
      </w:r>
      <w:r>
        <w:t>C</w:t>
      </w:r>
      <w:r>
        <w:rPr>
          <w:rFonts w:hint="cs"/>
          <w:rtl/>
        </w:rPr>
        <w:t xml:space="preserve"> מסומנים במעבדה בצבע פלואורסצנטי אדום.</w:t>
      </w:r>
    </w:p>
    <w:p w:rsidR="0032483B" w:rsidRDefault="0032483B" w:rsidP="0032483B">
      <w:pPr>
        <w:ind w:left="360"/>
        <w:rPr>
          <w:rtl/>
        </w:rPr>
      </w:pPr>
      <w:r>
        <w:rPr>
          <w:rFonts w:hint="cs"/>
          <w:rtl/>
        </w:rPr>
        <w:t xml:space="preserve">בנוכחות מרכיבים אלה נוצר </w:t>
      </w:r>
      <w:r>
        <w:t>DNA</w:t>
      </w:r>
      <w:r>
        <w:rPr>
          <w:rFonts w:hint="cs"/>
          <w:rtl/>
        </w:rPr>
        <w:t xml:space="preserve"> משלים מסומן </w:t>
      </w:r>
      <w:r w:rsidRPr="00856CF8">
        <w:rPr>
          <w:rFonts w:cs="Arial" w:hint="cs"/>
          <w:rtl/>
        </w:rPr>
        <w:t>בצבע</w:t>
      </w:r>
      <w:r w:rsidRPr="00856CF8">
        <w:rPr>
          <w:rFonts w:cs="Arial"/>
          <w:rtl/>
        </w:rPr>
        <w:t xml:space="preserve"> </w:t>
      </w:r>
      <w:r w:rsidRPr="00856CF8">
        <w:rPr>
          <w:rFonts w:cs="Arial" w:hint="cs"/>
          <w:rtl/>
        </w:rPr>
        <w:t>פלואורסצנטי</w:t>
      </w:r>
      <w:r w:rsidRPr="00856CF8">
        <w:rPr>
          <w:rFonts w:cs="Arial"/>
          <w:rtl/>
        </w:rPr>
        <w:t xml:space="preserve"> </w:t>
      </w:r>
      <w:r>
        <w:rPr>
          <w:rFonts w:hint="cs"/>
          <w:rtl/>
        </w:rPr>
        <w:t>אדום.</w:t>
      </w:r>
    </w:p>
    <w:p w:rsidR="0032483B" w:rsidRDefault="0032483B" w:rsidP="0032483B">
      <w:pPr>
        <w:rPr>
          <w:rtl/>
        </w:rPr>
      </w:pPr>
      <w:r>
        <w:rPr>
          <w:rFonts w:hint="cs"/>
          <w:rtl/>
        </w:rPr>
        <w:t>שואבים את תכולת שתי המבחנות ומטפטפים מעל השבב על מנת לאפשר היברידיזציה של ה</w:t>
      </w:r>
      <w:r>
        <w:t>DNA-</w:t>
      </w:r>
      <w:r>
        <w:rPr>
          <w:rFonts w:hint="cs"/>
          <w:rtl/>
        </w:rPr>
        <w:t xml:space="preserve"> המשלים המסומן משתי הרקמות לגלאים שעל השבב.</w:t>
      </w:r>
    </w:p>
    <w:p w:rsidR="0032483B" w:rsidRDefault="0032483B" w:rsidP="0032483B">
      <w:pPr>
        <w:rPr>
          <w:rtl/>
        </w:rPr>
      </w:pPr>
      <w:r>
        <w:rPr>
          <w:rFonts w:hint="cs"/>
          <w:rtl/>
        </w:rPr>
        <w:t xml:space="preserve">ה- </w:t>
      </w:r>
      <w:r>
        <w:t>DNA</w:t>
      </w:r>
      <w:r>
        <w:rPr>
          <w:rFonts w:hint="cs"/>
          <w:rtl/>
        </w:rPr>
        <w:t xml:space="preserve"> המשלים המסומן נצמד לרצף של גלאי.</w:t>
      </w:r>
    </w:p>
    <w:p w:rsidR="0032483B" w:rsidRDefault="0032483B" w:rsidP="0032483B">
      <w:pPr>
        <w:rPr>
          <w:rtl/>
        </w:rPr>
      </w:pPr>
      <w:r>
        <w:rPr>
          <w:rFonts w:hint="cs"/>
          <w:rtl/>
        </w:rPr>
        <w:t>לאחר מכן סורקים את השבב באמצעות סורק אופטי ממוחשב.</w:t>
      </w:r>
    </w:p>
    <w:p w:rsidR="0032483B" w:rsidRDefault="0032483B" w:rsidP="0032483B">
      <w:pPr>
        <w:rPr>
          <w:rtl/>
        </w:rPr>
      </w:pPr>
      <w:r>
        <w:rPr>
          <w:rFonts w:hint="cs"/>
          <w:rtl/>
        </w:rPr>
        <w:t xml:space="preserve">בנקודה שבה אין היברידיזציה לא תהיה צביעה פלואורסצנטית, בנקודה שבה יש היברידיזציה שווה של </w:t>
      </w:r>
      <w:r>
        <w:t>DNA</w:t>
      </w:r>
      <w:r>
        <w:rPr>
          <w:rFonts w:hint="cs"/>
          <w:rtl/>
        </w:rPr>
        <w:t xml:space="preserve"> משלים משתי הרקמות מתקבל צבע פלואורסצנטי צהוב.</w:t>
      </w:r>
    </w:p>
    <w:p w:rsidR="00653DFE" w:rsidRPr="00D7196F" w:rsidRDefault="00653DFE" w:rsidP="0032483B">
      <w:pPr>
        <w:spacing w:before="240"/>
        <w:rPr>
          <w:rtl/>
        </w:rPr>
      </w:pPr>
      <w:bookmarkStart w:id="0" w:name="_GoBack"/>
      <w:bookmarkEnd w:id="0"/>
    </w:p>
    <w:sectPr w:rsidR="00653DFE" w:rsidRPr="00D7196F" w:rsidSect="006D0DF4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EC" w:rsidRDefault="00E950EC" w:rsidP="00A33638">
      <w:pPr>
        <w:spacing w:after="0" w:line="240" w:lineRule="auto"/>
      </w:pPr>
      <w:r>
        <w:separator/>
      </w:r>
    </w:p>
  </w:endnote>
  <w:endnote w:type="continuationSeparator" w:id="0">
    <w:p w:rsidR="00E950EC" w:rsidRDefault="00E950EC" w:rsidP="00A33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38" w:rsidRDefault="00A33638" w:rsidP="00A33638">
    <w:pPr>
      <w:pStyle w:val="Footer"/>
      <w:jc w:val="center"/>
      <w:rPr>
        <w:rtl/>
      </w:rPr>
    </w:pPr>
    <w:r>
      <w:rPr>
        <w:rFonts w:ascii="Alef" w:hAnsi="Alef"/>
        <w:color w:val="646464"/>
        <w:shd w:val="clear" w:color="auto" w:fill="FFFFFF"/>
        <w:rtl/>
      </w:rPr>
      <w:t>אתר "הנדסה גנטית- מעקרונות ושיטות למחקר ויישומים</w:t>
    </w:r>
    <w:r>
      <w:rPr>
        <w:rFonts w:ascii="Alef" w:hAnsi="Alef"/>
        <w:color w:val="646464"/>
        <w:shd w:val="clear" w:color="auto" w:fill="FFFFFF"/>
      </w:rPr>
      <w:t>"</w:t>
    </w:r>
  </w:p>
  <w:p w:rsidR="00A33638" w:rsidRDefault="00E950EC" w:rsidP="00A33638">
    <w:pPr>
      <w:pStyle w:val="Footer"/>
      <w:jc w:val="center"/>
      <w:rPr>
        <w:rFonts w:ascii="Alef" w:hAnsi="Alef"/>
        <w:color w:val="646464"/>
        <w:shd w:val="clear" w:color="auto" w:fill="FFFFFF"/>
        <w:rtl/>
      </w:rPr>
    </w:pPr>
    <w:hyperlink r:id="rId1" w:history="1">
      <w:r w:rsidR="00A33638" w:rsidRPr="00670976">
        <w:rPr>
          <w:rStyle w:val="Hyperlink"/>
          <w:rFonts w:ascii="Alef" w:hAnsi="Alef"/>
          <w:shd w:val="clear" w:color="auto" w:fill="FFFFFF"/>
        </w:rPr>
        <w:t>https://stwww1.weizmann.ac.il/geneengine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EC" w:rsidRDefault="00E950EC" w:rsidP="00A33638">
      <w:pPr>
        <w:spacing w:after="0" w:line="240" w:lineRule="auto"/>
      </w:pPr>
      <w:r>
        <w:separator/>
      </w:r>
    </w:p>
  </w:footnote>
  <w:footnote w:type="continuationSeparator" w:id="0">
    <w:p w:rsidR="00E950EC" w:rsidRDefault="00E950EC" w:rsidP="00A33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638" w:rsidRDefault="00A33638" w:rsidP="00A33638">
    <w:pPr>
      <w:pStyle w:val="Header"/>
      <w:jc w:val="center"/>
    </w:pPr>
    <w:r>
      <w:rPr>
        <w:noProof/>
      </w:rPr>
      <w:drawing>
        <wp:inline distT="0" distB="0" distL="0" distR="0" wp14:anchorId="593BE2FD" wp14:editId="697FED42">
          <wp:extent cx="1616364" cy="889000"/>
          <wp:effectExtent l="0" t="0" r="0" b="0"/>
          <wp:docPr id="1" name="Picture 1" descr="s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t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364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A7BF2"/>
    <w:multiLevelType w:val="hybridMultilevel"/>
    <w:tmpl w:val="AE740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287"/>
    <w:rsid w:val="00055EB9"/>
    <w:rsid w:val="00057E6D"/>
    <w:rsid w:val="00063DAB"/>
    <w:rsid w:val="000A25D4"/>
    <w:rsid w:val="001A6528"/>
    <w:rsid w:val="0027249E"/>
    <w:rsid w:val="0027294E"/>
    <w:rsid w:val="0032483B"/>
    <w:rsid w:val="003875E5"/>
    <w:rsid w:val="00454F09"/>
    <w:rsid w:val="004612FB"/>
    <w:rsid w:val="00487AFB"/>
    <w:rsid w:val="00511ABA"/>
    <w:rsid w:val="005575A1"/>
    <w:rsid w:val="00570E5A"/>
    <w:rsid w:val="00653DFE"/>
    <w:rsid w:val="0066384F"/>
    <w:rsid w:val="006A408F"/>
    <w:rsid w:val="006D0DF4"/>
    <w:rsid w:val="00782087"/>
    <w:rsid w:val="00832B6F"/>
    <w:rsid w:val="008350F3"/>
    <w:rsid w:val="0085319F"/>
    <w:rsid w:val="0090386A"/>
    <w:rsid w:val="0094651A"/>
    <w:rsid w:val="009A13F5"/>
    <w:rsid w:val="009E65D0"/>
    <w:rsid w:val="009F0A85"/>
    <w:rsid w:val="00A33638"/>
    <w:rsid w:val="00A36C0C"/>
    <w:rsid w:val="00AA2511"/>
    <w:rsid w:val="00AD5C38"/>
    <w:rsid w:val="00AF0664"/>
    <w:rsid w:val="00B45B75"/>
    <w:rsid w:val="00B92BEC"/>
    <w:rsid w:val="00BD6F1F"/>
    <w:rsid w:val="00BE3B30"/>
    <w:rsid w:val="00C424DE"/>
    <w:rsid w:val="00C670E3"/>
    <w:rsid w:val="00CA3630"/>
    <w:rsid w:val="00CC6542"/>
    <w:rsid w:val="00CE5287"/>
    <w:rsid w:val="00D7196F"/>
    <w:rsid w:val="00E950EC"/>
    <w:rsid w:val="00EC651B"/>
    <w:rsid w:val="00F47522"/>
    <w:rsid w:val="00F52FE9"/>
    <w:rsid w:val="00FB42EA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3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336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638"/>
  </w:style>
  <w:style w:type="paragraph" w:styleId="Footer">
    <w:name w:val="footer"/>
    <w:basedOn w:val="Normal"/>
    <w:link w:val="FooterChar"/>
    <w:uiPriority w:val="99"/>
    <w:unhideWhenUsed/>
    <w:rsid w:val="00A336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638"/>
  </w:style>
  <w:style w:type="paragraph" w:styleId="BalloonText">
    <w:name w:val="Balloon Text"/>
    <w:basedOn w:val="Normal"/>
    <w:link w:val="BalloonTextChar"/>
    <w:uiPriority w:val="99"/>
    <w:semiHidden/>
    <w:unhideWhenUsed/>
    <w:rsid w:val="00A3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6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C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3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7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3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336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638"/>
  </w:style>
  <w:style w:type="paragraph" w:styleId="Footer">
    <w:name w:val="footer"/>
    <w:basedOn w:val="Normal"/>
    <w:link w:val="FooterChar"/>
    <w:uiPriority w:val="99"/>
    <w:unhideWhenUsed/>
    <w:rsid w:val="00A336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638"/>
  </w:style>
  <w:style w:type="paragraph" w:styleId="BalloonText">
    <w:name w:val="Balloon Text"/>
    <w:basedOn w:val="Normal"/>
    <w:link w:val="BalloonTextChar"/>
    <w:uiPriority w:val="99"/>
    <w:semiHidden/>
    <w:unhideWhenUsed/>
    <w:rsid w:val="00A3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6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363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C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twww1.weizmann.ac.il/geneengi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185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18</cp:revision>
  <dcterms:created xsi:type="dcterms:W3CDTF">2016-12-19T09:40:00Z</dcterms:created>
  <dcterms:modified xsi:type="dcterms:W3CDTF">2016-12-22T14:13:00Z</dcterms:modified>
</cp:coreProperties>
</file>