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7D" w:rsidRDefault="00C35A7D" w:rsidP="00C35A7D">
      <w:pPr>
        <w:spacing w:after="0" w:line="360" w:lineRule="auto"/>
        <w:ind w:left="-1134"/>
        <w:rPr>
          <w:rFonts w:cs="David"/>
          <w:sz w:val="24"/>
          <w:szCs w:val="24"/>
        </w:rPr>
      </w:pPr>
      <w:r>
        <w:rPr>
          <w:rFonts w:cs="David"/>
          <w:noProof/>
          <w:sz w:val="24"/>
          <w:szCs w:val="24"/>
        </w:rPr>
        <w:drawing>
          <wp:anchor distT="0" distB="0" distL="114300" distR="114300" simplePos="0" relativeHeight="251670528" behindDoc="1" locked="0" layoutInCell="1" allowOverlap="1">
            <wp:simplePos x="0" y="0"/>
            <wp:positionH relativeFrom="column">
              <wp:posOffset>-504825</wp:posOffset>
            </wp:positionH>
            <wp:positionV relativeFrom="paragraph">
              <wp:posOffset>180975</wp:posOffset>
            </wp:positionV>
            <wp:extent cx="6486525" cy="3438525"/>
            <wp:effectExtent l="19050" t="0" r="9525" b="0"/>
            <wp:wrapNone/>
            <wp:docPr id="3" name="תמונה 2" descr="fe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jpg"/>
                    <pic:cNvPicPr/>
                  </pic:nvPicPr>
                  <pic:blipFill>
                    <a:blip r:embed="rId9" cstate="print"/>
                    <a:stretch>
                      <a:fillRect/>
                    </a:stretch>
                  </pic:blipFill>
                  <pic:spPr>
                    <a:xfrm>
                      <a:off x="0" y="0"/>
                      <a:ext cx="6486525" cy="3438525"/>
                    </a:xfrm>
                    <a:prstGeom prst="rect">
                      <a:avLst/>
                    </a:prstGeom>
                  </pic:spPr>
                </pic:pic>
              </a:graphicData>
            </a:graphic>
          </wp:anchor>
        </w:drawing>
      </w:r>
    </w:p>
    <w:p w:rsidR="00C35A7D" w:rsidRDefault="00C35A7D" w:rsidP="00C35A7D">
      <w:pPr>
        <w:spacing w:after="0" w:line="360" w:lineRule="auto"/>
        <w:ind w:left="-1134"/>
        <w:rPr>
          <w:rFonts w:cs="David"/>
          <w:sz w:val="24"/>
          <w:szCs w:val="24"/>
        </w:rPr>
      </w:pPr>
    </w:p>
    <w:p w:rsidR="00C35A7D" w:rsidRDefault="00C35A7D" w:rsidP="00C35A7D">
      <w:pPr>
        <w:spacing w:after="0" w:line="360" w:lineRule="auto"/>
        <w:ind w:left="-1134"/>
        <w:rPr>
          <w:rFonts w:cs="David"/>
          <w:sz w:val="24"/>
          <w:szCs w:val="24"/>
        </w:rPr>
      </w:pPr>
    </w:p>
    <w:p w:rsidR="00C35A7D" w:rsidRDefault="00C35A7D" w:rsidP="00C35A7D">
      <w:pPr>
        <w:spacing w:after="0" w:line="360" w:lineRule="auto"/>
        <w:ind w:left="-1134"/>
        <w:rPr>
          <w:rFonts w:cs="David"/>
          <w:sz w:val="24"/>
          <w:szCs w:val="24"/>
        </w:rPr>
      </w:pPr>
    </w:p>
    <w:p w:rsidR="00C35A7D" w:rsidRDefault="00C35A7D" w:rsidP="00C35A7D">
      <w:pPr>
        <w:spacing w:after="0" w:line="360" w:lineRule="auto"/>
        <w:ind w:left="-1134"/>
        <w:rPr>
          <w:rFonts w:cs="David"/>
          <w:sz w:val="24"/>
          <w:szCs w:val="24"/>
        </w:rPr>
      </w:pPr>
    </w:p>
    <w:p w:rsidR="002B2416" w:rsidRDefault="002B2416" w:rsidP="00C35A7D">
      <w:pPr>
        <w:spacing w:after="0" w:line="360" w:lineRule="auto"/>
        <w:ind w:left="-1134"/>
        <w:rPr>
          <w:rFonts w:cs="David"/>
          <w:sz w:val="24"/>
          <w:szCs w:val="24"/>
          <w:rtl/>
        </w:rPr>
      </w:pPr>
    </w:p>
    <w:p w:rsidR="00C35A7D" w:rsidRDefault="00C35A7D" w:rsidP="00C35A7D">
      <w:pPr>
        <w:spacing w:after="0" w:line="360" w:lineRule="auto"/>
        <w:ind w:left="-1134"/>
        <w:rPr>
          <w:rFonts w:cs="David"/>
          <w:sz w:val="24"/>
          <w:szCs w:val="24"/>
          <w:rtl/>
        </w:rPr>
      </w:pPr>
    </w:p>
    <w:p w:rsidR="00C35A7D" w:rsidRPr="00352BE6" w:rsidRDefault="00C35A7D" w:rsidP="00C35A7D">
      <w:pPr>
        <w:spacing w:after="0" w:line="360" w:lineRule="auto"/>
        <w:ind w:left="-1134"/>
        <w:rPr>
          <w:rFonts w:cs="David"/>
          <w:sz w:val="24"/>
          <w:szCs w:val="24"/>
        </w:rPr>
      </w:pPr>
    </w:p>
    <w:p w:rsidR="00C35A7D" w:rsidRPr="00742E36" w:rsidRDefault="00BE1C4D" w:rsidP="00CF13AA">
      <w:pPr>
        <w:spacing w:after="0" w:line="360" w:lineRule="auto"/>
        <w:jc w:val="center"/>
        <w:rPr>
          <w:rFonts w:cs="David"/>
          <w:b/>
          <w:bCs/>
          <w:rtl/>
        </w:rPr>
      </w:pPr>
      <w:r w:rsidRPr="00742E36">
        <w:rPr>
          <w:rFonts w:cs="David" w:hint="cs"/>
          <w:b/>
          <w:bCs/>
          <w:rtl/>
        </w:rPr>
        <w:t xml:space="preserve">שם </w:t>
      </w:r>
      <w:proofErr w:type="spellStart"/>
      <w:r w:rsidRPr="00742E36">
        <w:rPr>
          <w:rFonts w:cs="David" w:hint="cs"/>
          <w:b/>
          <w:bCs/>
          <w:rtl/>
        </w:rPr>
        <w:t>המודולה</w:t>
      </w:r>
      <w:proofErr w:type="spellEnd"/>
      <w:r w:rsidR="00FA1B60" w:rsidRPr="00742E36">
        <w:rPr>
          <w:rFonts w:cs="David" w:hint="cs"/>
          <w:b/>
          <w:bCs/>
          <w:rtl/>
        </w:rPr>
        <w:t>:</w:t>
      </w:r>
      <w:r w:rsidR="00CF13AA" w:rsidRPr="00742E36">
        <w:rPr>
          <w:rFonts w:cs="David" w:hint="cs"/>
          <w:b/>
          <w:bCs/>
          <w:rtl/>
        </w:rPr>
        <w:t xml:space="preserve">  </w:t>
      </w:r>
    </w:p>
    <w:p w:rsidR="00C35A7D" w:rsidRDefault="00C35A7D" w:rsidP="00CF13AA">
      <w:pPr>
        <w:spacing w:after="0" w:line="360" w:lineRule="auto"/>
        <w:jc w:val="center"/>
        <w:rPr>
          <w:rFonts w:cs="David"/>
          <w:b/>
          <w:bCs/>
          <w:sz w:val="24"/>
          <w:szCs w:val="24"/>
          <w:rtl/>
        </w:rPr>
      </w:pPr>
    </w:p>
    <w:p w:rsidR="00CF13AA" w:rsidRPr="00297370" w:rsidRDefault="00CF13AA" w:rsidP="00297370">
      <w:pPr>
        <w:spacing w:after="0" w:line="360" w:lineRule="auto"/>
        <w:jc w:val="center"/>
        <w:rPr>
          <w:rFonts w:ascii="Book Antiqua" w:hAnsi="Book Antiqua" w:cs="David"/>
          <w:b/>
          <w:bCs/>
          <w:sz w:val="36"/>
          <w:szCs w:val="36"/>
          <w:rtl/>
        </w:rPr>
      </w:pPr>
      <w:r>
        <w:rPr>
          <w:rFonts w:cs="David" w:hint="cs"/>
          <w:b/>
          <w:bCs/>
          <w:sz w:val="24"/>
          <w:szCs w:val="24"/>
          <w:rtl/>
        </w:rPr>
        <w:t xml:space="preserve"> </w:t>
      </w:r>
      <w:r w:rsidRPr="00297370">
        <w:rPr>
          <w:rFonts w:ascii="Book Antiqua" w:hAnsi="Book Antiqua" w:cs="David"/>
          <w:b/>
          <w:bCs/>
          <w:sz w:val="36"/>
          <w:szCs w:val="36"/>
        </w:rPr>
        <w:t xml:space="preserve"> </w:t>
      </w:r>
      <w:r w:rsidR="00F3434A">
        <w:rPr>
          <w:rFonts w:asciiTheme="majorBidi" w:hAnsiTheme="majorBidi" w:cs="David"/>
          <w:sz w:val="36"/>
          <w:szCs w:val="36"/>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173.1pt;height:40.15pt" fillcolor="red" stroked="f">
            <v:fill color2="#8db3e2 [1311]" focusposition="1" focussize="" focus="100%" type="gradient"/>
            <v:shadow on="t" type="double" color="silver" opacity=".5" color2="shadow add(102)" offset="-3pt,-3pt" offset2="-6pt,-6pt"/>
            <v:textpath style="font-family:&quot;Georgia&quot;;font-size:24pt;v-text-kern:t" trim="t" fitpath="t" string="Chemistry is In The Air"/>
          </v:shape>
        </w:pict>
      </w:r>
    </w:p>
    <w:p w:rsidR="00C35A7D" w:rsidRPr="0089537F" w:rsidRDefault="00C35A7D" w:rsidP="00CF13AA">
      <w:pPr>
        <w:spacing w:after="0" w:line="360" w:lineRule="auto"/>
        <w:jc w:val="center"/>
        <w:rPr>
          <w:rFonts w:ascii="Book Antiqua" w:hAnsi="Book Antiqua" w:cs="David"/>
          <w:b/>
          <w:bCs/>
          <w:sz w:val="24"/>
          <w:szCs w:val="24"/>
          <w:rtl/>
        </w:rPr>
      </w:pPr>
    </w:p>
    <w:p w:rsidR="00C35A7D" w:rsidRPr="00742E36" w:rsidRDefault="00CF13AA" w:rsidP="00297370">
      <w:pPr>
        <w:spacing w:after="0" w:line="360" w:lineRule="auto"/>
        <w:jc w:val="center"/>
        <w:rPr>
          <w:rFonts w:cs="David"/>
          <w:b/>
          <w:bCs/>
          <w:rtl/>
        </w:rPr>
      </w:pPr>
      <w:r w:rsidRPr="00742E36">
        <w:rPr>
          <w:rFonts w:cs="David" w:hint="cs"/>
          <w:b/>
          <w:bCs/>
          <w:rtl/>
        </w:rPr>
        <w:t>פיתוח</w:t>
      </w:r>
      <w:r w:rsidR="0089537F" w:rsidRPr="00742E36">
        <w:rPr>
          <w:rFonts w:cs="David"/>
          <w:b/>
          <w:bCs/>
          <w:rtl/>
        </w:rPr>
        <w:t>–</w:t>
      </w:r>
      <w:r w:rsidR="0089537F" w:rsidRPr="00742E36">
        <w:rPr>
          <w:rFonts w:cs="David" w:hint="cs"/>
          <w:b/>
          <w:bCs/>
          <w:rtl/>
        </w:rPr>
        <w:t xml:space="preserve"> מיטל </w:t>
      </w:r>
      <w:proofErr w:type="spellStart"/>
      <w:r w:rsidR="0089537F" w:rsidRPr="00742E36">
        <w:rPr>
          <w:rFonts w:cs="David" w:hint="cs"/>
          <w:b/>
          <w:bCs/>
          <w:rtl/>
        </w:rPr>
        <w:t>חטואשוילי</w:t>
      </w:r>
      <w:proofErr w:type="spellEnd"/>
    </w:p>
    <w:p w:rsidR="00B67296" w:rsidRPr="00742E36" w:rsidRDefault="007517E9" w:rsidP="00B67296">
      <w:pPr>
        <w:spacing w:after="0" w:line="360" w:lineRule="auto"/>
        <w:jc w:val="center"/>
        <w:rPr>
          <w:rFonts w:cs="David"/>
          <w:rtl/>
        </w:rPr>
      </w:pPr>
      <w:r w:rsidRPr="00742E36">
        <w:rPr>
          <w:rFonts w:cs="David" w:hint="cs"/>
          <w:b/>
          <w:bCs/>
          <w:rtl/>
        </w:rPr>
        <w:t xml:space="preserve">מנחה: ד"ר דבורה </w:t>
      </w:r>
      <w:proofErr w:type="spellStart"/>
      <w:r w:rsidRPr="00742E36">
        <w:rPr>
          <w:rFonts w:cs="David" w:hint="cs"/>
          <w:b/>
          <w:bCs/>
          <w:rtl/>
        </w:rPr>
        <w:t>קצביץ</w:t>
      </w:r>
      <w:proofErr w:type="spellEnd"/>
      <w:r w:rsidR="00B67296" w:rsidRPr="00742E36">
        <w:rPr>
          <w:rFonts w:cs="David" w:hint="cs"/>
          <w:b/>
          <w:bCs/>
          <w:rtl/>
        </w:rPr>
        <w:t xml:space="preserve"> ד"ר רחל ממלוק </w:t>
      </w:r>
      <w:r w:rsidR="00B67296" w:rsidRPr="00742E36">
        <w:rPr>
          <w:rFonts w:cs="David"/>
          <w:b/>
          <w:bCs/>
          <w:rtl/>
        </w:rPr>
        <w:t>–</w:t>
      </w:r>
      <w:r w:rsidR="00B67296" w:rsidRPr="00742E36">
        <w:rPr>
          <w:rFonts w:cs="David" w:hint="cs"/>
          <w:b/>
          <w:bCs/>
          <w:rtl/>
        </w:rPr>
        <w:t>נעמן</w:t>
      </w:r>
    </w:p>
    <w:p w:rsidR="00C35A7D" w:rsidRDefault="00C35A7D" w:rsidP="00C35A7D">
      <w:pPr>
        <w:spacing w:after="0" w:line="360" w:lineRule="auto"/>
        <w:rPr>
          <w:rFonts w:cs="David"/>
          <w:sz w:val="24"/>
          <w:szCs w:val="24"/>
          <w:rtl/>
        </w:rPr>
      </w:pPr>
    </w:p>
    <w:p w:rsidR="008E169D" w:rsidRDefault="008E169D" w:rsidP="00C35A7D">
      <w:pPr>
        <w:spacing w:after="0" w:line="360" w:lineRule="auto"/>
        <w:rPr>
          <w:rFonts w:cs="David"/>
          <w:sz w:val="24"/>
          <w:szCs w:val="24"/>
          <w:rtl/>
        </w:rPr>
      </w:pPr>
    </w:p>
    <w:p w:rsidR="009B29BB" w:rsidRPr="007D39A4" w:rsidRDefault="009B29BB" w:rsidP="009B29BB">
      <w:pPr>
        <w:spacing w:after="120"/>
        <w:rPr>
          <w:rFonts w:asciiTheme="majorBidi" w:hAnsiTheme="majorBidi" w:cstheme="majorBidi"/>
          <w:b/>
          <w:bCs/>
          <w:sz w:val="28"/>
          <w:szCs w:val="28"/>
          <w:rtl/>
        </w:rPr>
      </w:pPr>
      <w:r w:rsidRPr="007D39A4">
        <w:rPr>
          <w:rFonts w:asciiTheme="majorBidi" w:hAnsiTheme="majorBidi" w:cstheme="majorBidi"/>
          <w:b/>
          <w:bCs/>
          <w:sz w:val="28"/>
          <w:szCs w:val="28"/>
          <w:rtl/>
        </w:rPr>
        <w:t>תקציר:</w:t>
      </w:r>
    </w:p>
    <w:p w:rsidR="00CF13AA" w:rsidRDefault="00AD1E27" w:rsidP="00AD1E27">
      <w:pPr>
        <w:spacing w:after="0" w:line="360" w:lineRule="auto"/>
        <w:rPr>
          <w:rFonts w:cs="Monotype Hadassah"/>
          <w:b/>
          <w:bCs/>
          <w:sz w:val="24"/>
          <w:szCs w:val="24"/>
          <w:u w:val="single"/>
          <w:rtl/>
        </w:rPr>
      </w:pPr>
      <w:proofErr w:type="spellStart"/>
      <w:r>
        <w:rPr>
          <w:rFonts w:ascii="Arial" w:hAnsi="Arial" w:cs="David" w:hint="cs"/>
          <w:sz w:val="24"/>
          <w:szCs w:val="24"/>
          <w:rtl/>
        </w:rPr>
        <w:t>ב</w:t>
      </w:r>
      <w:r w:rsidRPr="00B80A5E">
        <w:rPr>
          <w:rFonts w:ascii="Arial" w:hAnsi="Arial" w:cs="David"/>
          <w:sz w:val="24"/>
          <w:szCs w:val="24"/>
          <w:rtl/>
        </w:rPr>
        <w:t>מודולה</w:t>
      </w:r>
      <w:proofErr w:type="spellEnd"/>
      <w:r w:rsidRPr="00B80A5E">
        <w:rPr>
          <w:rFonts w:ascii="Arial" w:hAnsi="Arial" w:cs="David"/>
          <w:sz w:val="24"/>
          <w:szCs w:val="24"/>
          <w:rtl/>
        </w:rPr>
        <w:t xml:space="preserve"> </w:t>
      </w:r>
      <w:r w:rsidR="009B29BB" w:rsidRPr="00B80A5E">
        <w:rPr>
          <w:rFonts w:ascii="Arial" w:hAnsi="Arial" w:cs="David"/>
          <w:sz w:val="24"/>
          <w:szCs w:val="24"/>
          <w:rtl/>
        </w:rPr>
        <w:t xml:space="preserve">הבאה </w:t>
      </w:r>
      <w:r>
        <w:rPr>
          <w:rFonts w:ascii="Arial" w:hAnsi="Arial" w:cs="David" w:hint="cs"/>
          <w:sz w:val="24"/>
          <w:szCs w:val="24"/>
          <w:rtl/>
        </w:rPr>
        <w:t>ה</w:t>
      </w:r>
      <w:r w:rsidR="009B29BB" w:rsidRPr="00B80A5E">
        <w:rPr>
          <w:rFonts w:ascii="Arial" w:hAnsi="Arial" w:cs="David" w:hint="cs"/>
          <w:sz w:val="24"/>
          <w:szCs w:val="24"/>
          <w:rtl/>
        </w:rPr>
        <w:t xml:space="preserve">תלמידים </w:t>
      </w:r>
      <w:r>
        <w:rPr>
          <w:rFonts w:ascii="Arial" w:hAnsi="Arial" w:cs="David" w:hint="cs"/>
          <w:sz w:val="24"/>
          <w:szCs w:val="24"/>
          <w:rtl/>
        </w:rPr>
        <w:t xml:space="preserve">ילמדו </w:t>
      </w:r>
      <w:r w:rsidR="009B29BB">
        <w:rPr>
          <w:rFonts w:ascii="Arial" w:hAnsi="Arial" w:cs="David" w:hint="cs"/>
          <w:sz w:val="24"/>
          <w:szCs w:val="24"/>
          <w:rtl/>
        </w:rPr>
        <w:t>על החומרים הכימיים, ההורמונים והמוליכים העצביים</w:t>
      </w:r>
      <w:r w:rsidR="00CF13AA">
        <w:rPr>
          <w:rFonts w:ascii="Arial" w:hAnsi="Arial" w:cs="David" w:hint="cs"/>
          <w:sz w:val="24"/>
          <w:szCs w:val="24"/>
          <w:rtl/>
        </w:rPr>
        <w:t>,</w:t>
      </w:r>
      <w:r w:rsidR="009B29BB">
        <w:rPr>
          <w:rFonts w:ascii="Arial" w:hAnsi="Arial" w:cs="David" w:hint="cs"/>
          <w:sz w:val="24"/>
          <w:szCs w:val="24"/>
          <w:rtl/>
        </w:rPr>
        <w:t xml:space="preserve"> </w:t>
      </w:r>
      <w:r>
        <w:rPr>
          <w:rFonts w:ascii="Arial" w:hAnsi="Arial" w:cs="David" w:hint="cs"/>
          <w:sz w:val="24"/>
          <w:szCs w:val="24"/>
          <w:rtl/>
        </w:rPr>
        <w:t>שמעורבים</w:t>
      </w:r>
      <w:r w:rsidR="009B29BB">
        <w:rPr>
          <w:rFonts w:ascii="Arial" w:hAnsi="Arial" w:cs="David" w:hint="cs"/>
          <w:sz w:val="24"/>
          <w:szCs w:val="24"/>
          <w:rtl/>
        </w:rPr>
        <w:t xml:space="preserve"> </w:t>
      </w:r>
      <w:r>
        <w:rPr>
          <w:rFonts w:ascii="Arial" w:hAnsi="Arial" w:cs="David" w:hint="cs"/>
          <w:sz w:val="24"/>
          <w:szCs w:val="24"/>
          <w:rtl/>
        </w:rPr>
        <w:t>ב</w:t>
      </w:r>
      <w:r w:rsidR="009B29BB">
        <w:rPr>
          <w:rFonts w:ascii="Arial" w:hAnsi="Arial" w:cs="David" w:hint="cs"/>
          <w:sz w:val="24"/>
          <w:szCs w:val="24"/>
          <w:rtl/>
        </w:rPr>
        <w:t xml:space="preserve">הרגשת האהבה במוח.  </w:t>
      </w:r>
    </w:p>
    <w:p w:rsidR="001A5C77" w:rsidRDefault="003E174C" w:rsidP="00561B5A">
      <w:pPr>
        <w:spacing w:after="0" w:line="360" w:lineRule="auto"/>
        <w:rPr>
          <w:rFonts w:cs="David"/>
          <w:sz w:val="24"/>
          <w:szCs w:val="24"/>
          <w:rtl/>
        </w:rPr>
      </w:pPr>
      <w:r>
        <w:rPr>
          <w:rFonts w:cs="David" w:hint="cs"/>
          <w:sz w:val="24"/>
          <w:szCs w:val="24"/>
          <w:rtl/>
        </w:rPr>
        <w:t>התלמידים יכירו את התגליות</w:t>
      </w:r>
      <w:r w:rsidR="009F3530">
        <w:rPr>
          <w:rFonts w:cs="David" w:hint="cs"/>
          <w:sz w:val="24"/>
          <w:szCs w:val="24"/>
          <w:rtl/>
        </w:rPr>
        <w:t xml:space="preserve"> המדעיות בנושא האהבה</w:t>
      </w:r>
      <w:r w:rsidR="007D39A4">
        <w:rPr>
          <w:rFonts w:cs="David" w:hint="cs"/>
          <w:sz w:val="24"/>
          <w:szCs w:val="24"/>
          <w:rtl/>
        </w:rPr>
        <w:t>:</w:t>
      </w:r>
      <w:r>
        <w:rPr>
          <w:rFonts w:cs="David" w:hint="cs"/>
          <w:sz w:val="24"/>
          <w:szCs w:val="24"/>
          <w:rtl/>
        </w:rPr>
        <w:t xml:space="preserve"> </w:t>
      </w:r>
      <w:r w:rsidR="007D39A4">
        <w:rPr>
          <w:rFonts w:cs="David" w:hint="cs"/>
          <w:sz w:val="24"/>
          <w:szCs w:val="24"/>
          <w:rtl/>
        </w:rPr>
        <w:t xml:space="preserve">מסוגלות של אדם לאהוב או לא לאהוב, </w:t>
      </w:r>
      <w:r>
        <w:rPr>
          <w:rFonts w:cs="David" w:hint="cs"/>
          <w:sz w:val="24"/>
          <w:szCs w:val="24"/>
          <w:rtl/>
        </w:rPr>
        <w:t>ח</w:t>
      </w:r>
      <w:r w:rsidR="009F3530">
        <w:rPr>
          <w:rFonts w:cs="David" w:hint="cs"/>
          <w:sz w:val="24"/>
          <w:szCs w:val="24"/>
          <w:rtl/>
        </w:rPr>
        <w:t>שיבות</w:t>
      </w:r>
      <w:r>
        <w:rPr>
          <w:rFonts w:cs="David" w:hint="cs"/>
          <w:sz w:val="24"/>
          <w:szCs w:val="24"/>
          <w:rtl/>
        </w:rPr>
        <w:t xml:space="preserve"> החושים שלנו בבחירת בן הזוג, באינטראקציה</w:t>
      </w:r>
      <w:r w:rsidR="009F3530">
        <w:rPr>
          <w:rFonts w:cs="David" w:hint="cs"/>
          <w:sz w:val="24"/>
          <w:szCs w:val="24"/>
          <w:rtl/>
        </w:rPr>
        <w:t xml:space="preserve"> בין המינים, משבר זוגי בנישואין ובאהבה, כל</w:t>
      </w:r>
      <w:r w:rsidR="00E0339E">
        <w:rPr>
          <w:rFonts w:cs="David" w:hint="cs"/>
          <w:sz w:val="24"/>
          <w:szCs w:val="24"/>
          <w:rtl/>
        </w:rPr>
        <w:t xml:space="preserve"> </w:t>
      </w:r>
      <w:r w:rsidR="00AD1E27">
        <w:rPr>
          <w:rFonts w:cs="David" w:hint="cs"/>
          <w:sz w:val="24"/>
          <w:szCs w:val="24"/>
          <w:rtl/>
        </w:rPr>
        <w:t>אלו</w:t>
      </w:r>
      <w:r w:rsidR="009F3530">
        <w:rPr>
          <w:rFonts w:cs="David" w:hint="cs"/>
          <w:sz w:val="24"/>
          <w:szCs w:val="24"/>
          <w:rtl/>
        </w:rPr>
        <w:t xml:space="preserve"> כתלות בחומרים הכימיים בגופנו.</w:t>
      </w:r>
      <w:r w:rsidR="00561B5A">
        <w:rPr>
          <w:rFonts w:cs="David" w:hint="cs"/>
          <w:sz w:val="24"/>
          <w:szCs w:val="24"/>
          <w:rtl/>
        </w:rPr>
        <w:t xml:space="preserve"> </w:t>
      </w:r>
      <w:r>
        <w:rPr>
          <w:rFonts w:cs="David" w:hint="cs"/>
          <w:sz w:val="24"/>
          <w:szCs w:val="24"/>
          <w:rtl/>
        </w:rPr>
        <w:t>נוכל לחשוף</w:t>
      </w:r>
      <w:r w:rsidR="007D39A4">
        <w:rPr>
          <w:rFonts w:cs="David" w:hint="cs"/>
          <w:sz w:val="24"/>
          <w:szCs w:val="24"/>
          <w:rtl/>
        </w:rPr>
        <w:t xml:space="preserve"> את התלמידים </w:t>
      </w:r>
      <w:r w:rsidR="00AD1E27">
        <w:rPr>
          <w:rFonts w:cs="David" w:hint="cs"/>
          <w:sz w:val="24"/>
          <w:szCs w:val="24"/>
          <w:rtl/>
        </w:rPr>
        <w:t xml:space="preserve">לנושא ולפתח </w:t>
      </w:r>
      <w:r w:rsidR="007D39A4">
        <w:rPr>
          <w:rFonts w:cs="David" w:hint="cs"/>
          <w:sz w:val="24"/>
          <w:szCs w:val="24"/>
          <w:rtl/>
        </w:rPr>
        <w:t xml:space="preserve">בקרבם את המודעות לכך שרגשות ועולם הנפש </w:t>
      </w:r>
      <w:r w:rsidR="00AD1E27">
        <w:rPr>
          <w:rFonts w:cs="David" w:hint="cs"/>
          <w:sz w:val="24"/>
          <w:szCs w:val="24"/>
          <w:rtl/>
        </w:rPr>
        <w:t xml:space="preserve">מקורם </w:t>
      </w:r>
      <w:r w:rsidR="007D39A4">
        <w:rPr>
          <w:rFonts w:cs="David" w:hint="cs"/>
          <w:sz w:val="24"/>
          <w:szCs w:val="24"/>
          <w:rtl/>
        </w:rPr>
        <w:t>במוח</w:t>
      </w:r>
      <w:r w:rsidR="001A5C77">
        <w:rPr>
          <w:rFonts w:cs="David" w:hint="cs"/>
          <w:sz w:val="24"/>
          <w:szCs w:val="24"/>
          <w:rtl/>
        </w:rPr>
        <w:t xml:space="preserve">. </w:t>
      </w:r>
    </w:p>
    <w:p w:rsidR="009F3530" w:rsidRDefault="001A5C77" w:rsidP="007D39A4">
      <w:pPr>
        <w:spacing w:after="0" w:line="360" w:lineRule="auto"/>
        <w:rPr>
          <w:rFonts w:cs="David"/>
          <w:sz w:val="24"/>
          <w:szCs w:val="24"/>
          <w:rtl/>
        </w:rPr>
      </w:pPr>
      <w:r>
        <w:rPr>
          <w:rFonts w:cs="David" w:hint="cs"/>
          <w:sz w:val="24"/>
          <w:szCs w:val="24"/>
          <w:rtl/>
        </w:rPr>
        <w:t>בני האדם מודעים ל</w:t>
      </w:r>
      <w:r w:rsidR="007D39A4">
        <w:rPr>
          <w:rFonts w:cs="David" w:hint="cs"/>
          <w:sz w:val="24"/>
          <w:szCs w:val="24"/>
          <w:rtl/>
        </w:rPr>
        <w:t>אהב</w:t>
      </w:r>
      <w:r>
        <w:rPr>
          <w:rFonts w:cs="David" w:hint="cs"/>
          <w:sz w:val="24"/>
          <w:szCs w:val="24"/>
          <w:rtl/>
        </w:rPr>
        <w:t>ה</w:t>
      </w:r>
      <w:r w:rsidR="007D39A4">
        <w:rPr>
          <w:rFonts w:cs="David" w:hint="cs"/>
          <w:sz w:val="24"/>
          <w:szCs w:val="24"/>
          <w:rtl/>
        </w:rPr>
        <w:t xml:space="preserve"> (בניגוד לחיות אחרות)</w:t>
      </w:r>
      <w:r>
        <w:rPr>
          <w:rFonts w:cs="David" w:hint="cs"/>
          <w:sz w:val="24"/>
          <w:szCs w:val="24"/>
          <w:rtl/>
        </w:rPr>
        <w:t>: מדברים עליה, כותבים עליה, שרים עליה, ואף לומדים עליה. החיפוש אחר "הכימיה של האהבה" אינו פוגם ביופ</w:t>
      </w:r>
      <w:r w:rsidR="007D39A4">
        <w:rPr>
          <w:rFonts w:cs="David" w:hint="cs"/>
          <w:sz w:val="24"/>
          <w:szCs w:val="24"/>
          <w:rtl/>
        </w:rPr>
        <w:t>י</w:t>
      </w:r>
      <w:r>
        <w:rPr>
          <w:rFonts w:cs="David" w:hint="cs"/>
          <w:sz w:val="24"/>
          <w:szCs w:val="24"/>
          <w:rtl/>
        </w:rPr>
        <w:t xml:space="preserve">יה </w:t>
      </w:r>
      <w:r w:rsidR="007D39A4">
        <w:rPr>
          <w:rFonts w:cs="David" w:hint="cs"/>
          <w:sz w:val="24"/>
          <w:szCs w:val="24"/>
          <w:rtl/>
        </w:rPr>
        <w:t xml:space="preserve">אלא הוא עוד </w:t>
      </w:r>
      <w:r>
        <w:rPr>
          <w:rFonts w:cs="David" w:hint="cs"/>
          <w:sz w:val="24"/>
          <w:szCs w:val="24"/>
          <w:rtl/>
        </w:rPr>
        <w:t>ניסיון להבנת סודה של האהבה</w:t>
      </w:r>
      <w:r w:rsidR="007D39A4">
        <w:rPr>
          <w:rFonts w:cs="David" w:hint="cs"/>
          <w:sz w:val="24"/>
          <w:szCs w:val="24"/>
          <w:rtl/>
        </w:rPr>
        <w:t>.</w:t>
      </w:r>
      <w:r>
        <w:rPr>
          <w:rFonts w:cs="David" w:hint="cs"/>
          <w:sz w:val="24"/>
          <w:szCs w:val="24"/>
          <w:rtl/>
        </w:rPr>
        <w:t xml:space="preserve"> </w:t>
      </w:r>
    </w:p>
    <w:p w:rsidR="003E174C" w:rsidRDefault="00194CC2" w:rsidP="007D39A4">
      <w:pPr>
        <w:spacing w:after="0" w:line="360" w:lineRule="auto"/>
        <w:rPr>
          <w:rFonts w:cs="David"/>
          <w:sz w:val="24"/>
          <w:szCs w:val="24"/>
          <w:rtl/>
        </w:rPr>
      </w:pPr>
      <w:r>
        <w:rPr>
          <w:rFonts w:cs="David" w:hint="cs"/>
          <w:sz w:val="24"/>
          <w:szCs w:val="24"/>
          <w:rtl/>
        </w:rPr>
        <w:t>תוך שימוש ו</w:t>
      </w:r>
      <w:r w:rsidR="003E174C">
        <w:rPr>
          <w:rFonts w:cs="David" w:hint="cs"/>
          <w:sz w:val="24"/>
          <w:szCs w:val="24"/>
          <w:rtl/>
        </w:rPr>
        <w:t>שילוב של</w:t>
      </w:r>
      <w:r w:rsidR="007D39A4">
        <w:rPr>
          <w:rFonts w:cs="David" w:hint="cs"/>
          <w:sz w:val="24"/>
          <w:szCs w:val="24"/>
          <w:rtl/>
        </w:rPr>
        <w:t xml:space="preserve"> שאלונים, טקסטים, תמונות, </w:t>
      </w:r>
      <w:r w:rsidR="003E174C">
        <w:rPr>
          <w:rFonts w:cs="David" w:hint="cs"/>
          <w:sz w:val="24"/>
          <w:szCs w:val="24"/>
          <w:rtl/>
        </w:rPr>
        <w:t xml:space="preserve">חקר אינטרנטי </w:t>
      </w:r>
      <w:r w:rsidR="007D39A4">
        <w:rPr>
          <w:rFonts w:cs="David" w:hint="cs"/>
          <w:sz w:val="24"/>
          <w:szCs w:val="24"/>
          <w:rtl/>
        </w:rPr>
        <w:t xml:space="preserve">ועבודת צוות </w:t>
      </w:r>
      <w:r w:rsidR="003E174C">
        <w:rPr>
          <w:rFonts w:cs="David" w:hint="cs"/>
          <w:sz w:val="24"/>
          <w:szCs w:val="24"/>
          <w:rtl/>
        </w:rPr>
        <w:t>מובטחת פעילות פורייה ויעילה!</w:t>
      </w:r>
    </w:p>
    <w:p w:rsidR="00742E36" w:rsidRDefault="00742E36"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Default="008E169D" w:rsidP="007D39A4">
      <w:pPr>
        <w:spacing w:after="0" w:line="360" w:lineRule="auto"/>
        <w:rPr>
          <w:rFonts w:cs="David"/>
          <w:sz w:val="16"/>
          <w:szCs w:val="16"/>
          <w:rtl/>
        </w:rPr>
      </w:pPr>
    </w:p>
    <w:p w:rsidR="008E169D" w:rsidRPr="00194CC2" w:rsidRDefault="008E169D" w:rsidP="007D39A4">
      <w:pPr>
        <w:spacing w:after="0" w:line="360" w:lineRule="auto"/>
        <w:rPr>
          <w:rFonts w:cs="David"/>
          <w:sz w:val="16"/>
          <w:szCs w:val="16"/>
          <w:rtl/>
        </w:rPr>
      </w:pPr>
    </w:p>
    <w:p w:rsidR="007222E8" w:rsidRDefault="007222E8" w:rsidP="007222E8">
      <w:pPr>
        <w:spacing w:after="0" w:line="360" w:lineRule="auto"/>
        <w:rPr>
          <w:rFonts w:cs="David"/>
          <w:b/>
          <w:bCs/>
          <w:sz w:val="24"/>
          <w:szCs w:val="24"/>
          <w:rtl/>
        </w:rPr>
      </w:pPr>
      <w:r w:rsidRPr="005054E7">
        <w:rPr>
          <w:rFonts w:cs="David" w:hint="eastAsia"/>
          <w:b/>
          <w:bCs/>
          <w:sz w:val="24"/>
          <w:szCs w:val="24"/>
          <w:rtl/>
        </w:rPr>
        <w:t>מטרות</w:t>
      </w:r>
      <w:r>
        <w:rPr>
          <w:rFonts w:cs="David" w:hint="cs"/>
          <w:b/>
          <w:bCs/>
          <w:sz w:val="24"/>
          <w:szCs w:val="24"/>
          <w:rtl/>
        </w:rPr>
        <w:t xml:space="preserve"> בתחום התוכן:</w:t>
      </w:r>
    </w:p>
    <w:p w:rsidR="007222E8" w:rsidRDefault="00941EC9" w:rsidP="0078619D">
      <w:pPr>
        <w:numPr>
          <w:ilvl w:val="0"/>
          <w:numId w:val="6"/>
        </w:numPr>
        <w:spacing w:after="0" w:line="360" w:lineRule="auto"/>
        <w:rPr>
          <w:rFonts w:cs="David"/>
          <w:sz w:val="24"/>
          <w:szCs w:val="24"/>
        </w:rPr>
      </w:pPr>
      <w:r>
        <w:rPr>
          <w:rFonts w:cs="David" w:hint="cs"/>
          <w:sz w:val="24"/>
          <w:szCs w:val="24"/>
          <w:rtl/>
        </w:rPr>
        <w:t>הכרת</w:t>
      </w:r>
      <w:r w:rsidR="00620E77" w:rsidRPr="00620E77">
        <w:rPr>
          <w:rFonts w:cs="David" w:hint="cs"/>
          <w:sz w:val="24"/>
          <w:szCs w:val="24"/>
          <w:rtl/>
        </w:rPr>
        <w:t xml:space="preserve"> </w:t>
      </w:r>
      <w:r w:rsidR="008A6F56">
        <w:rPr>
          <w:rFonts w:cs="David" w:hint="cs"/>
          <w:sz w:val="24"/>
          <w:szCs w:val="24"/>
          <w:rtl/>
        </w:rPr>
        <w:t>החומרים האחראיים</w:t>
      </w:r>
      <w:r>
        <w:rPr>
          <w:rFonts w:cs="David" w:hint="cs"/>
          <w:sz w:val="24"/>
          <w:szCs w:val="24"/>
          <w:rtl/>
        </w:rPr>
        <w:t xml:space="preserve"> לאהבה</w:t>
      </w:r>
      <w:r w:rsidR="00620E77" w:rsidRPr="00620E77">
        <w:rPr>
          <w:rFonts w:cs="David" w:hint="cs"/>
          <w:sz w:val="24"/>
          <w:szCs w:val="24"/>
          <w:rtl/>
        </w:rPr>
        <w:t xml:space="preserve"> </w:t>
      </w:r>
      <w:r w:rsidR="00620E77">
        <w:rPr>
          <w:rFonts w:cs="David" w:hint="cs"/>
          <w:sz w:val="24"/>
          <w:szCs w:val="24"/>
          <w:rtl/>
        </w:rPr>
        <w:t>ותכונותיהם הכימיות</w:t>
      </w:r>
      <w:r w:rsidR="008A6F56">
        <w:rPr>
          <w:rFonts w:cs="David" w:hint="cs"/>
          <w:sz w:val="24"/>
          <w:szCs w:val="24"/>
          <w:rtl/>
        </w:rPr>
        <w:t xml:space="preserve">. </w:t>
      </w:r>
    </w:p>
    <w:p w:rsidR="007222E8" w:rsidRDefault="007222E8" w:rsidP="0078619D">
      <w:pPr>
        <w:numPr>
          <w:ilvl w:val="0"/>
          <w:numId w:val="6"/>
        </w:numPr>
        <w:spacing w:after="0" w:line="360" w:lineRule="auto"/>
        <w:ind w:right="-340"/>
        <w:rPr>
          <w:rFonts w:cs="David"/>
          <w:sz w:val="24"/>
          <w:szCs w:val="24"/>
        </w:rPr>
      </w:pPr>
      <w:r>
        <w:rPr>
          <w:rFonts w:cs="David" w:hint="cs"/>
          <w:sz w:val="24"/>
          <w:szCs w:val="24"/>
          <w:rtl/>
        </w:rPr>
        <w:t>התלמיד ירכוש ידע, ו</w:t>
      </w:r>
      <w:r w:rsidR="00620E77">
        <w:rPr>
          <w:rFonts w:cs="David" w:hint="cs"/>
          <w:sz w:val="24"/>
          <w:szCs w:val="24"/>
          <w:rtl/>
        </w:rPr>
        <w:t>מודעות ל</w:t>
      </w:r>
      <w:r>
        <w:rPr>
          <w:rFonts w:cs="David" w:hint="cs"/>
          <w:sz w:val="24"/>
          <w:szCs w:val="24"/>
          <w:rtl/>
        </w:rPr>
        <w:t>עובדות</w:t>
      </w:r>
      <w:r w:rsidR="00620E77">
        <w:rPr>
          <w:rFonts w:cs="David" w:hint="cs"/>
          <w:sz w:val="24"/>
          <w:szCs w:val="24"/>
          <w:rtl/>
        </w:rPr>
        <w:t xml:space="preserve"> חיים</w:t>
      </w:r>
      <w:r w:rsidR="00E51F40">
        <w:rPr>
          <w:rFonts w:cs="David" w:hint="cs"/>
          <w:sz w:val="24"/>
          <w:szCs w:val="24"/>
          <w:rtl/>
        </w:rPr>
        <w:t xml:space="preserve"> </w:t>
      </w:r>
      <w:r>
        <w:rPr>
          <w:rFonts w:cs="David" w:hint="cs"/>
          <w:sz w:val="24"/>
          <w:szCs w:val="24"/>
          <w:rtl/>
        </w:rPr>
        <w:t>בתחום הביוכימיה</w:t>
      </w:r>
      <w:r w:rsidR="00E51F40">
        <w:rPr>
          <w:rFonts w:cs="David" w:hint="cs"/>
          <w:sz w:val="24"/>
          <w:szCs w:val="24"/>
          <w:rtl/>
        </w:rPr>
        <w:t>,</w:t>
      </w:r>
      <w:r>
        <w:rPr>
          <w:rFonts w:cs="David" w:hint="cs"/>
          <w:sz w:val="24"/>
          <w:szCs w:val="24"/>
          <w:rtl/>
        </w:rPr>
        <w:t xml:space="preserve"> החיוני ל</w:t>
      </w:r>
      <w:r w:rsidR="00620E77">
        <w:rPr>
          <w:rFonts w:cs="David" w:hint="cs"/>
          <w:sz w:val="24"/>
          <w:szCs w:val="24"/>
          <w:rtl/>
        </w:rPr>
        <w:t>אדם.</w:t>
      </w:r>
    </w:p>
    <w:p w:rsidR="007222E8" w:rsidRPr="00E51F40" w:rsidRDefault="00620E77" w:rsidP="0078619D">
      <w:pPr>
        <w:numPr>
          <w:ilvl w:val="0"/>
          <w:numId w:val="6"/>
        </w:numPr>
        <w:spacing w:after="0" w:line="360" w:lineRule="auto"/>
        <w:rPr>
          <w:rFonts w:cs="David"/>
          <w:sz w:val="24"/>
          <w:szCs w:val="24"/>
          <w:rtl/>
        </w:rPr>
      </w:pPr>
      <w:r>
        <w:rPr>
          <w:rFonts w:cs="David" w:hint="cs"/>
          <w:sz w:val="24"/>
          <w:szCs w:val="24"/>
          <w:rtl/>
        </w:rPr>
        <w:t>התלמיד יבין את חשיבות הידע המדעי  ויישומו</w:t>
      </w:r>
      <w:r w:rsidR="00194CC2">
        <w:rPr>
          <w:rFonts w:cs="David" w:hint="cs"/>
          <w:sz w:val="24"/>
          <w:szCs w:val="24"/>
          <w:rtl/>
        </w:rPr>
        <w:t>,</w:t>
      </w:r>
      <w:r w:rsidR="00E51F40">
        <w:rPr>
          <w:rFonts w:cs="David" w:hint="cs"/>
          <w:sz w:val="24"/>
          <w:szCs w:val="24"/>
          <w:rtl/>
        </w:rPr>
        <w:t xml:space="preserve"> הן בחייו </w:t>
      </w:r>
      <w:r w:rsidR="00194CC2">
        <w:rPr>
          <w:rFonts w:cs="David" w:hint="cs"/>
          <w:sz w:val="24"/>
          <w:szCs w:val="24"/>
          <w:rtl/>
        </w:rPr>
        <w:t xml:space="preserve">האישיים </w:t>
      </w:r>
      <w:r w:rsidR="00E51F40">
        <w:rPr>
          <w:rFonts w:cs="David" w:hint="cs"/>
          <w:sz w:val="24"/>
          <w:szCs w:val="24"/>
          <w:rtl/>
        </w:rPr>
        <w:t>ו</w:t>
      </w:r>
      <w:r w:rsidR="00194CC2">
        <w:rPr>
          <w:rFonts w:cs="David" w:hint="cs"/>
          <w:sz w:val="24"/>
          <w:szCs w:val="24"/>
          <w:rtl/>
        </w:rPr>
        <w:t xml:space="preserve">הן </w:t>
      </w:r>
      <w:r w:rsidR="00E51F40">
        <w:rPr>
          <w:rFonts w:cs="David" w:hint="cs"/>
          <w:sz w:val="24"/>
          <w:szCs w:val="24"/>
          <w:rtl/>
        </w:rPr>
        <w:t>בחברה האנושית בכלל</w:t>
      </w:r>
      <w:r>
        <w:rPr>
          <w:rFonts w:cs="David" w:hint="cs"/>
          <w:sz w:val="24"/>
          <w:szCs w:val="24"/>
          <w:rtl/>
        </w:rPr>
        <w:t>.</w:t>
      </w:r>
    </w:p>
    <w:p w:rsidR="007222E8" w:rsidRPr="00194CC2" w:rsidRDefault="007222E8" w:rsidP="007222E8">
      <w:pPr>
        <w:spacing w:after="0" w:line="360" w:lineRule="auto"/>
        <w:rPr>
          <w:rFonts w:cs="David"/>
          <w:b/>
          <w:bCs/>
          <w:sz w:val="16"/>
          <w:szCs w:val="16"/>
          <w:rtl/>
        </w:rPr>
      </w:pPr>
    </w:p>
    <w:p w:rsidR="007222E8" w:rsidRDefault="007222E8" w:rsidP="007222E8">
      <w:pPr>
        <w:spacing w:after="0" w:line="360" w:lineRule="auto"/>
        <w:rPr>
          <w:rFonts w:cs="David"/>
          <w:b/>
          <w:bCs/>
          <w:sz w:val="24"/>
          <w:szCs w:val="24"/>
          <w:rtl/>
        </w:rPr>
      </w:pPr>
      <w:r>
        <w:rPr>
          <w:rFonts w:cs="David" w:hint="cs"/>
          <w:b/>
          <w:bCs/>
          <w:sz w:val="24"/>
          <w:szCs w:val="24"/>
          <w:rtl/>
        </w:rPr>
        <w:t>מטרות בתחום המיומנויות</w:t>
      </w:r>
      <w:r w:rsidRPr="005054E7">
        <w:rPr>
          <w:rFonts w:cs="David"/>
          <w:b/>
          <w:bCs/>
          <w:sz w:val="24"/>
          <w:szCs w:val="24"/>
          <w:rtl/>
        </w:rPr>
        <w:t xml:space="preserve">: </w:t>
      </w:r>
    </w:p>
    <w:p w:rsidR="007222E8" w:rsidRDefault="00620E77" w:rsidP="00AD1E27">
      <w:pPr>
        <w:numPr>
          <w:ilvl w:val="0"/>
          <w:numId w:val="7"/>
        </w:numPr>
        <w:spacing w:after="0" w:line="360" w:lineRule="auto"/>
        <w:rPr>
          <w:rFonts w:cs="David"/>
          <w:sz w:val="24"/>
          <w:szCs w:val="24"/>
        </w:rPr>
      </w:pPr>
      <w:r>
        <w:rPr>
          <w:rFonts w:cs="David" w:hint="cs"/>
          <w:sz w:val="24"/>
          <w:szCs w:val="24"/>
          <w:rtl/>
        </w:rPr>
        <w:t>התלמיד</w:t>
      </w:r>
      <w:r w:rsidR="007222E8">
        <w:rPr>
          <w:rFonts w:cs="David" w:hint="cs"/>
          <w:sz w:val="24"/>
          <w:szCs w:val="24"/>
          <w:rtl/>
        </w:rPr>
        <w:t xml:space="preserve"> ידע לפתח מיומנויות </w:t>
      </w:r>
      <w:r>
        <w:rPr>
          <w:rFonts w:cs="David" w:hint="cs"/>
          <w:sz w:val="24"/>
          <w:szCs w:val="24"/>
          <w:rtl/>
        </w:rPr>
        <w:t>כגון: ל</w:t>
      </w:r>
      <w:r w:rsidR="007222E8">
        <w:rPr>
          <w:rFonts w:cs="David" w:hint="cs"/>
          <w:sz w:val="24"/>
          <w:szCs w:val="24"/>
          <w:rtl/>
        </w:rPr>
        <w:t xml:space="preserve">מידה </w:t>
      </w:r>
      <w:r w:rsidR="00447FEF">
        <w:rPr>
          <w:rFonts w:cs="David" w:hint="cs"/>
          <w:sz w:val="24"/>
          <w:szCs w:val="24"/>
          <w:rtl/>
        </w:rPr>
        <w:t xml:space="preserve">תוך </w:t>
      </w:r>
      <w:r w:rsidR="00102E84">
        <w:rPr>
          <w:rFonts w:cs="David" w:hint="cs"/>
          <w:sz w:val="24"/>
          <w:szCs w:val="24"/>
          <w:rtl/>
        </w:rPr>
        <w:t>איסוף</w:t>
      </w:r>
      <w:r w:rsidR="00AD1E27">
        <w:rPr>
          <w:rFonts w:cs="David" w:hint="cs"/>
          <w:sz w:val="24"/>
          <w:szCs w:val="24"/>
          <w:rtl/>
        </w:rPr>
        <w:t xml:space="preserve"> מידע</w:t>
      </w:r>
      <w:r w:rsidR="00102E84">
        <w:rPr>
          <w:rFonts w:cs="David" w:hint="cs"/>
          <w:sz w:val="24"/>
          <w:szCs w:val="24"/>
          <w:rtl/>
        </w:rPr>
        <w:t xml:space="preserve">, </w:t>
      </w:r>
      <w:r w:rsidR="007222E8">
        <w:rPr>
          <w:rFonts w:cs="David" w:hint="cs"/>
          <w:sz w:val="24"/>
          <w:szCs w:val="24"/>
          <w:rtl/>
        </w:rPr>
        <w:t>ע</w:t>
      </w:r>
      <w:r>
        <w:rPr>
          <w:rFonts w:cs="David" w:hint="cs"/>
          <w:sz w:val="24"/>
          <w:szCs w:val="24"/>
          <w:rtl/>
        </w:rPr>
        <w:t>יבוד</w:t>
      </w:r>
      <w:r w:rsidR="00AD1E27">
        <w:rPr>
          <w:rFonts w:cs="David" w:hint="cs"/>
          <w:sz w:val="24"/>
          <w:szCs w:val="24"/>
          <w:rtl/>
        </w:rPr>
        <w:t>ו</w:t>
      </w:r>
      <w:r>
        <w:rPr>
          <w:rFonts w:cs="David" w:hint="cs"/>
          <w:sz w:val="24"/>
          <w:szCs w:val="24"/>
          <w:rtl/>
        </w:rPr>
        <w:t xml:space="preserve"> </w:t>
      </w:r>
      <w:r w:rsidR="007222E8">
        <w:rPr>
          <w:rFonts w:cs="David" w:hint="cs"/>
          <w:sz w:val="24"/>
          <w:szCs w:val="24"/>
          <w:rtl/>
        </w:rPr>
        <w:t>והצגת</w:t>
      </w:r>
      <w:r w:rsidR="00AD1E27">
        <w:rPr>
          <w:rFonts w:cs="David" w:hint="cs"/>
          <w:sz w:val="24"/>
          <w:szCs w:val="24"/>
          <w:rtl/>
        </w:rPr>
        <w:t>ו</w:t>
      </w:r>
    </w:p>
    <w:p w:rsidR="007222E8" w:rsidRPr="00447FEF" w:rsidRDefault="007222E8" w:rsidP="0078619D">
      <w:pPr>
        <w:numPr>
          <w:ilvl w:val="0"/>
          <w:numId w:val="7"/>
        </w:numPr>
        <w:spacing w:after="0" w:line="360" w:lineRule="auto"/>
        <w:rPr>
          <w:rFonts w:cs="David"/>
          <w:sz w:val="24"/>
          <w:szCs w:val="24"/>
          <w:rtl/>
        </w:rPr>
      </w:pPr>
      <w:r>
        <w:rPr>
          <w:rFonts w:cs="David" w:hint="cs"/>
          <w:sz w:val="24"/>
          <w:szCs w:val="24"/>
          <w:rtl/>
        </w:rPr>
        <w:t>הקניית מיומנויות חשיבה ולמידה: חשיבה ביקורתית</w:t>
      </w:r>
      <w:r w:rsidR="00447FEF">
        <w:rPr>
          <w:rFonts w:cs="David" w:hint="cs"/>
          <w:sz w:val="24"/>
          <w:szCs w:val="24"/>
          <w:rtl/>
        </w:rPr>
        <w:t>, יצירתית ו</w:t>
      </w:r>
      <w:r>
        <w:rPr>
          <w:rFonts w:cs="David" w:hint="cs"/>
          <w:sz w:val="24"/>
          <w:szCs w:val="24"/>
          <w:rtl/>
        </w:rPr>
        <w:t>רפלקטיבית</w:t>
      </w:r>
      <w:r w:rsidR="00447FEF">
        <w:rPr>
          <w:rFonts w:cs="David" w:hint="cs"/>
          <w:sz w:val="24"/>
          <w:szCs w:val="24"/>
          <w:rtl/>
        </w:rPr>
        <w:t>.</w:t>
      </w:r>
    </w:p>
    <w:p w:rsidR="007222E8" w:rsidRDefault="007222E8" w:rsidP="0078619D">
      <w:pPr>
        <w:numPr>
          <w:ilvl w:val="0"/>
          <w:numId w:val="7"/>
        </w:numPr>
        <w:spacing w:after="0" w:line="360" w:lineRule="auto"/>
        <w:rPr>
          <w:rFonts w:cs="David"/>
          <w:sz w:val="24"/>
          <w:szCs w:val="24"/>
        </w:rPr>
      </w:pPr>
      <w:r>
        <w:rPr>
          <w:rFonts w:cs="David" w:hint="cs"/>
          <w:sz w:val="24"/>
          <w:szCs w:val="24"/>
          <w:rtl/>
        </w:rPr>
        <w:t>התלמיד ידע לעבוד בעבודת צוות, ויקב</w:t>
      </w:r>
      <w:r w:rsidR="00447FEF">
        <w:rPr>
          <w:rFonts w:cs="David" w:hint="cs"/>
          <w:sz w:val="24"/>
          <w:szCs w:val="24"/>
          <w:rtl/>
        </w:rPr>
        <w:t xml:space="preserve">ל אחריות אישית וקבוצתית בביצוע </w:t>
      </w:r>
      <w:r>
        <w:rPr>
          <w:rFonts w:cs="David" w:hint="cs"/>
          <w:sz w:val="24"/>
          <w:szCs w:val="24"/>
          <w:rtl/>
        </w:rPr>
        <w:t>מטלה.</w:t>
      </w:r>
    </w:p>
    <w:p w:rsidR="007222E8" w:rsidRPr="00194CC2" w:rsidRDefault="007222E8" w:rsidP="00941EC9">
      <w:pPr>
        <w:spacing w:after="0" w:line="360" w:lineRule="auto"/>
        <w:ind w:left="720"/>
        <w:rPr>
          <w:rFonts w:cs="David"/>
          <w:sz w:val="16"/>
          <w:szCs w:val="16"/>
        </w:rPr>
      </w:pPr>
    </w:p>
    <w:p w:rsidR="007222E8" w:rsidRDefault="007222E8" w:rsidP="007222E8">
      <w:pPr>
        <w:spacing w:after="0" w:line="360" w:lineRule="auto"/>
        <w:rPr>
          <w:rFonts w:cs="David"/>
          <w:sz w:val="24"/>
          <w:szCs w:val="24"/>
          <w:rtl/>
        </w:rPr>
      </w:pPr>
      <w:r w:rsidRPr="001E0DFD">
        <w:rPr>
          <w:rFonts w:cs="David" w:hint="cs"/>
          <w:b/>
          <w:bCs/>
          <w:sz w:val="24"/>
          <w:szCs w:val="24"/>
          <w:rtl/>
        </w:rPr>
        <w:t>מושגים ת</w:t>
      </w:r>
      <w:r>
        <w:rPr>
          <w:rFonts w:cs="David" w:hint="cs"/>
          <w:b/>
          <w:bCs/>
          <w:sz w:val="24"/>
          <w:szCs w:val="24"/>
          <w:rtl/>
        </w:rPr>
        <w:t>ו</w:t>
      </w:r>
      <w:r w:rsidRPr="001E0DFD">
        <w:rPr>
          <w:rFonts w:cs="David" w:hint="cs"/>
          <w:b/>
          <w:bCs/>
          <w:sz w:val="24"/>
          <w:szCs w:val="24"/>
          <w:rtl/>
        </w:rPr>
        <w:t>כניים</w:t>
      </w:r>
      <w:r>
        <w:rPr>
          <w:rFonts w:cs="David" w:hint="cs"/>
          <w:b/>
          <w:bCs/>
          <w:sz w:val="24"/>
          <w:szCs w:val="24"/>
          <w:rtl/>
        </w:rPr>
        <w:t xml:space="preserve"> שנלמדים במהלך </w:t>
      </w:r>
      <w:proofErr w:type="spellStart"/>
      <w:r>
        <w:rPr>
          <w:rFonts w:cs="David" w:hint="cs"/>
          <w:b/>
          <w:bCs/>
          <w:sz w:val="24"/>
          <w:szCs w:val="24"/>
          <w:rtl/>
        </w:rPr>
        <w:t>המודול</w:t>
      </w:r>
      <w:r>
        <w:rPr>
          <w:rFonts w:cs="David" w:hint="eastAsia"/>
          <w:b/>
          <w:bCs/>
          <w:sz w:val="24"/>
          <w:szCs w:val="24"/>
          <w:rtl/>
        </w:rPr>
        <w:t>ה</w:t>
      </w:r>
      <w:proofErr w:type="spellEnd"/>
      <w:r w:rsidRPr="001E0DFD">
        <w:rPr>
          <w:rFonts w:cs="David" w:hint="cs"/>
          <w:b/>
          <w:bCs/>
          <w:sz w:val="24"/>
          <w:szCs w:val="24"/>
          <w:rtl/>
        </w:rPr>
        <w:t>:</w:t>
      </w:r>
      <w:r>
        <w:rPr>
          <w:rFonts w:cs="David" w:hint="cs"/>
          <w:sz w:val="24"/>
          <w:szCs w:val="24"/>
          <w:rtl/>
        </w:rPr>
        <w:t xml:space="preserve"> </w:t>
      </w:r>
    </w:p>
    <w:p w:rsidR="00194CC2" w:rsidRDefault="00194CC2" w:rsidP="00132990">
      <w:pPr>
        <w:spacing w:after="0" w:line="360" w:lineRule="auto"/>
        <w:ind w:right="-227"/>
        <w:rPr>
          <w:rFonts w:cs="David"/>
          <w:sz w:val="24"/>
          <w:szCs w:val="24"/>
          <w:rtl/>
        </w:rPr>
      </w:pPr>
      <w:r>
        <w:rPr>
          <w:rFonts w:cs="David" w:hint="cs"/>
          <w:sz w:val="24"/>
          <w:szCs w:val="24"/>
          <w:rtl/>
        </w:rPr>
        <w:t>התלמיד יילמד על</w:t>
      </w:r>
      <w:r w:rsidR="00132990">
        <w:rPr>
          <w:rFonts w:cs="David" w:hint="cs"/>
          <w:sz w:val="24"/>
          <w:szCs w:val="24"/>
          <w:rtl/>
        </w:rPr>
        <w:t xml:space="preserve"> מספר הורמונים</w:t>
      </w:r>
      <w:r>
        <w:rPr>
          <w:rFonts w:cs="David" w:hint="cs"/>
          <w:sz w:val="24"/>
          <w:szCs w:val="24"/>
          <w:rtl/>
        </w:rPr>
        <w:t xml:space="preserve"> </w:t>
      </w:r>
      <w:r w:rsidR="00132990">
        <w:rPr>
          <w:rFonts w:cs="David" w:hint="cs"/>
          <w:sz w:val="24"/>
          <w:szCs w:val="24"/>
          <w:rtl/>
        </w:rPr>
        <w:t xml:space="preserve">ומוליכים עצביים המשפיעים על המנגנון הפיזיולוגי לרגשות האהבה, </w:t>
      </w:r>
    </w:p>
    <w:p w:rsidR="007222E8" w:rsidRPr="00806A19" w:rsidRDefault="00806A19" w:rsidP="00561B5A">
      <w:pPr>
        <w:spacing w:after="0" w:line="360" w:lineRule="auto"/>
        <w:ind w:right="-227"/>
        <w:rPr>
          <w:rFonts w:cs="David"/>
          <w:sz w:val="24"/>
          <w:szCs w:val="24"/>
        </w:rPr>
      </w:pPr>
      <w:r>
        <w:rPr>
          <w:rFonts w:cs="David" w:hint="cs"/>
          <w:sz w:val="24"/>
          <w:szCs w:val="24"/>
          <w:rtl/>
        </w:rPr>
        <w:t xml:space="preserve">התלמיד יילמד על </w:t>
      </w:r>
      <w:r w:rsidR="00941EC9" w:rsidRPr="00806A19">
        <w:rPr>
          <w:rFonts w:cs="David" w:hint="cs"/>
          <w:sz w:val="24"/>
          <w:szCs w:val="24"/>
          <w:rtl/>
        </w:rPr>
        <w:t xml:space="preserve">נוסחה </w:t>
      </w:r>
      <w:r>
        <w:rPr>
          <w:rFonts w:cs="David" w:hint="eastAsia"/>
          <w:sz w:val="24"/>
          <w:szCs w:val="24"/>
          <w:rtl/>
        </w:rPr>
        <w:t>מולקולארית לעומת</w:t>
      </w:r>
      <w:r>
        <w:rPr>
          <w:rFonts w:cs="David" w:hint="cs"/>
          <w:sz w:val="24"/>
          <w:szCs w:val="24"/>
          <w:rtl/>
        </w:rPr>
        <w:t xml:space="preserve"> נוסחת מבנה, מסה </w:t>
      </w:r>
      <w:proofErr w:type="spellStart"/>
      <w:r w:rsidR="00561B5A">
        <w:rPr>
          <w:rFonts w:cs="David" w:hint="cs"/>
          <w:sz w:val="24"/>
          <w:szCs w:val="24"/>
          <w:rtl/>
        </w:rPr>
        <w:t>מולרית</w:t>
      </w:r>
      <w:proofErr w:type="spellEnd"/>
      <w:r w:rsidR="00194CC2">
        <w:rPr>
          <w:rFonts w:cs="David" w:hint="cs"/>
          <w:sz w:val="24"/>
          <w:szCs w:val="24"/>
          <w:rtl/>
        </w:rPr>
        <w:t>, כלל האוקטט,</w:t>
      </w:r>
    </w:p>
    <w:p w:rsidR="00620E77" w:rsidRPr="008A6F56" w:rsidRDefault="00194CC2" w:rsidP="00EE3A23">
      <w:pPr>
        <w:spacing w:after="0" w:line="360" w:lineRule="auto"/>
        <w:rPr>
          <w:rFonts w:cs="David"/>
          <w:sz w:val="24"/>
          <w:szCs w:val="24"/>
        </w:rPr>
      </w:pPr>
      <w:r>
        <w:rPr>
          <w:rFonts w:cs="David" w:hint="cs"/>
          <w:sz w:val="24"/>
          <w:szCs w:val="24"/>
          <w:rtl/>
        </w:rPr>
        <w:t>חומר</w:t>
      </w:r>
      <w:r w:rsidR="00620E77">
        <w:rPr>
          <w:rFonts w:cs="David" w:hint="cs"/>
          <w:sz w:val="24"/>
          <w:szCs w:val="24"/>
          <w:rtl/>
        </w:rPr>
        <w:t xml:space="preserve"> מולקולארי, קשרים </w:t>
      </w:r>
      <w:proofErr w:type="spellStart"/>
      <w:r w:rsidR="00620E77">
        <w:rPr>
          <w:rFonts w:cs="David" w:hint="cs"/>
          <w:sz w:val="24"/>
          <w:szCs w:val="24"/>
          <w:rtl/>
        </w:rPr>
        <w:t>קוולנטיים</w:t>
      </w:r>
      <w:proofErr w:type="spellEnd"/>
      <w:r w:rsidR="00EE3A23">
        <w:rPr>
          <w:rFonts w:cs="David" w:hint="cs"/>
          <w:sz w:val="24"/>
          <w:szCs w:val="24"/>
          <w:rtl/>
        </w:rPr>
        <w:t>.</w:t>
      </w:r>
      <w:r w:rsidR="00620E77">
        <w:rPr>
          <w:rFonts w:cs="David" w:hint="cs"/>
          <w:sz w:val="24"/>
          <w:szCs w:val="24"/>
          <w:rtl/>
        </w:rPr>
        <w:t xml:space="preserve"> </w:t>
      </w:r>
    </w:p>
    <w:p w:rsidR="00620E77" w:rsidRPr="00BA4193" w:rsidRDefault="00620E77" w:rsidP="00806A19">
      <w:pPr>
        <w:spacing w:after="0" w:line="360" w:lineRule="auto"/>
        <w:ind w:left="720"/>
        <w:rPr>
          <w:rFonts w:cs="David"/>
          <w:b/>
          <w:bCs/>
          <w:sz w:val="24"/>
          <w:szCs w:val="24"/>
          <w:rtl/>
        </w:rPr>
      </w:pPr>
    </w:p>
    <w:p w:rsidR="00447FEF" w:rsidRPr="00447FEF" w:rsidRDefault="00447FEF" w:rsidP="00561B5A">
      <w:pPr>
        <w:pStyle w:val="a9"/>
        <w:spacing w:after="0" w:line="360" w:lineRule="auto"/>
        <w:ind w:left="0"/>
        <w:rPr>
          <w:rFonts w:cs="David"/>
          <w:sz w:val="24"/>
          <w:szCs w:val="24"/>
          <w:rtl/>
        </w:rPr>
      </w:pPr>
      <w:r w:rsidRPr="00447FEF">
        <w:rPr>
          <w:rFonts w:cs="David" w:hint="cs"/>
          <w:b/>
          <w:bCs/>
          <w:sz w:val="24"/>
          <w:szCs w:val="24"/>
          <w:rtl/>
        </w:rPr>
        <w:t>זמן משוער:</w:t>
      </w:r>
      <w:r w:rsidRPr="00447FEF">
        <w:rPr>
          <w:rFonts w:cs="David" w:hint="cs"/>
          <w:sz w:val="24"/>
          <w:szCs w:val="24"/>
          <w:rtl/>
        </w:rPr>
        <w:t xml:space="preserve"> </w:t>
      </w:r>
    </w:p>
    <w:p w:rsidR="00447FEF" w:rsidRPr="00447FEF" w:rsidRDefault="00447FEF" w:rsidP="00194CC2">
      <w:pPr>
        <w:pStyle w:val="a9"/>
        <w:spacing w:after="0" w:line="360" w:lineRule="auto"/>
        <w:ind w:left="0"/>
        <w:rPr>
          <w:rFonts w:cs="David"/>
          <w:sz w:val="24"/>
          <w:szCs w:val="24"/>
          <w:rtl/>
        </w:rPr>
      </w:pPr>
      <w:r w:rsidRPr="00447FEF">
        <w:rPr>
          <w:rFonts w:cs="David" w:hint="cs"/>
          <w:sz w:val="24"/>
          <w:szCs w:val="24"/>
          <w:rtl/>
        </w:rPr>
        <w:t xml:space="preserve">כ- </w:t>
      </w:r>
      <w:r w:rsidR="00806A19">
        <w:rPr>
          <w:rFonts w:cs="David" w:hint="cs"/>
          <w:sz w:val="24"/>
          <w:szCs w:val="24"/>
          <w:rtl/>
        </w:rPr>
        <w:t xml:space="preserve">5 שיעורים. </w:t>
      </w:r>
      <w:r w:rsidR="00194CC2">
        <w:rPr>
          <w:rFonts w:cs="David" w:hint="cs"/>
          <w:sz w:val="24"/>
          <w:szCs w:val="24"/>
          <w:rtl/>
        </w:rPr>
        <w:t xml:space="preserve"> </w:t>
      </w:r>
      <w:r w:rsidR="00806A19">
        <w:rPr>
          <w:rFonts w:cs="David" w:hint="cs"/>
          <w:sz w:val="24"/>
          <w:szCs w:val="24"/>
          <w:rtl/>
        </w:rPr>
        <w:t>עבודה יצירתית מסכמת</w:t>
      </w:r>
      <w:r w:rsidRPr="00447FEF">
        <w:rPr>
          <w:rFonts w:cs="David" w:hint="cs"/>
          <w:sz w:val="24"/>
          <w:szCs w:val="24"/>
          <w:rtl/>
        </w:rPr>
        <w:t xml:space="preserve"> לא ניתן לבצע בכיתה אלא כעבודה עצמית בבית.</w:t>
      </w:r>
    </w:p>
    <w:p w:rsidR="007222E8" w:rsidRDefault="007222E8" w:rsidP="007222E8">
      <w:pPr>
        <w:spacing w:after="0" w:line="360" w:lineRule="auto"/>
        <w:rPr>
          <w:rFonts w:cs="David"/>
          <w:b/>
          <w:bCs/>
          <w:sz w:val="24"/>
          <w:szCs w:val="24"/>
          <w:rtl/>
        </w:rPr>
      </w:pPr>
    </w:p>
    <w:p w:rsidR="007222E8" w:rsidRDefault="007222E8" w:rsidP="007222E8">
      <w:pPr>
        <w:spacing w:after="0" w:line="360" w:lineRule="auto"/>
        <w:rPr>
          <w:rFonts w:cs="David"/>
          <w:b/>
          <w:bCs/>
          <w:sz w:val="24"/>
          <w:szCs w:val="24"/>
          <w:rtl/>
        </w:rPr>
      </w:pPr>
      <w:r w:rsidRPr="00AF751F">
        <w:rPr>
          <w:rFonts w:cs="David" w:hint="cs"/>
          <w:b/>
          <w:bCs/>
          <w:sz w:val="24"/>
          <w:szCs w:val="24"/>
          <w:rtl/>
        </w:rPr>
        <w:t>אוכלוסיית יעד</w:t>
      </w:r>
      <w:r>
        <w:rPr>
          <w:rFonts w:cs="David" w:hint="cs"/>
          <w:b/>
          <w:bCs/>
          <w:sz w:val="24"/>
          <w:szCs w:val="24"/>
          <w:rtl/>
        </w:rPr>
        <w:t>:</w:t>
      </w:r>
    </w:p>
    <w:p w:rsidR="00742E36" w:rsidRDefault="007222E8" w:rsidP="008E169D">
      <w:pPr>
        <w:spacing w:after="0" w:line="360" w:lineRule="auto"/>
        <w:rPr>
          <w:rFonts w:cs="David"/>
          <w:sz w:val="24"/>
          <w:szCs w:val="24"/>
          <w:rtl/>
        </w:rPr>
      </w:pPr>
      <w:r w:rsidRPr="001871D9">
        <w:rPr>
          <w:rFonts w:cs="David" w:hint="cs"/>
          <w:sz w:val="24"/>
          <w:szCs w:val="24"/>
          <w:rtl/>
        </w:rPr>
        <w:t>כ</w:t>
      </w:r>
      <w:r w:rsidR="00A731A6">
        <w:rPr>
          <w:rFonts w:cs="David" w:hint="cs"/>
          <w:sz w:val="24"/>
          <w:szCs w:val="24"/>
          <w:rtl/>
        </w:rPr>
        <w:t>יתה</w:t>
      </w:r>
      <w:r w:rsidRPr="001871D9">
        <w:rPr>
          <w:rFonts w:cs="David" w:hint="cs"/>
          <w:sz w:val="24"/>
          <w:szCs w:val="24"/>
          <w:rtl/>
        </w:rPr>
        <w:t xml:space="preserve">  י'</w:t>
      </w:r>
      <w:r>
        <w:rPr>
          <w:rFonts w:cs="David" w:hint="cs"/>
          <w:sz w:val="24"/>
          <w:szCs w:val="24"/>
          <w:rtl/>
        </w:rPr>
        <w:t xml:space="preserve"> </w:t>
      </w:r>
      <w:r w:rsidR="00941EC9">
        <w:rPr>
          <w:rFonts w:cs="David" w:hint="cs"/>
          <w:sz w:val="24"/>
          <w:szCs w:val="24"/>
          <w:rtl/>
        </w:rPr>
        <w:t xml:space="preserve">, </w:t>
      </w:r>
      <w:r w:rsidR="00A731A6">
        <w:rPr>
          <w:rFonts w:cs="David" w:hint="cs"/>
          <w:sz w:val="24"/>
          <w:szCs w:val="24"/>
          <w:rtl/>
        </w:rPr>
        <w:t>הטרוגנית</w:t>
      </w:r>
      <w:r>
        <w:rPr>
          <w:rFonts w:cs="David" w:hint="cs"/>
          <w:sz w:val="24"/>
          <w:szCs w:val="24"/>
          <w:rtl/>
        </w:rPr>
        <w:t>.</w:t>
      </w:r>
    </w:p>
    <w:p w:rsidR="008E169D" w:rsidRDefault="008E169D" w:rsidP="008E169D">
      <w:pPr>
        <w:spacing w:after="0" w:line="360" w:lineRule="auto"/>
        <w:rPr>
          <w:rFonts w:cs="David"/>
          <w:sz w:val="16"/>
          <w:szCs w:val="16"/>
          <w:rtl/>
        </w:rPr>
      </w:pPr>
    </w:p>
    <w:p w:rsidR="00742E36" w:rsidRPr="008E169D" w:rsidRDefault="00742E36" w:rsidP="007D39A4">
      <w:pPr>
        <w:spacing w:after="0" w:line="360" w:lineRule="auto"/>
        <w:rPr>
          <w:rFonts w:cs="David"/>
          <w:sz w:val="24"/>
          <w:szCs w:val="24"/>
          <w:rtl/>
        </w:rPr>
      </w:pPr>
    </w:p>
    <w:p w:rsidR="00742E36" w:rsidRDefault="00742E36" w:rsidP="007D39A4">
      <w:pPr>
        <w:spacing w:after="0" w:line="360" w:lineRule="auto"/>
        <w:rPr>
          <w:rFonts w:cs="David"/>
          <w:sz w:val="24"/>
          <w:szCs w:val="24"/>
          <w:rtl/>
        </w:rPr>
      </w:pPr>
    </w:p>
    <w:p w:rsidR="00742E36" w:rsidRDefault="00742E36" w:rsidP="007D39A4">
      <w:pPr>
        <w:spacing w:after="0" w:line="360" w:lineRule="auto"/>
        <w:rPr>
          <w:rFonts w:cs="David"/>
          <w:sz w:val="24"/>
          <w:szCs w:val="24"/>
          <w:rtl/>
        </w:rPr>
      </w:pPr>
    </w:p>
    <w:p w:rsidR="005F0F4A" w:rsidRDefault="005F0F4A" w:rsidP="007D39A4">
      <w:pPr>
        <w:spacing w:after="0" w:line="360" w:lineRule="auto"/>
        <w:rPr>
          <w:rFonts w:cs="David"/>
          <w:sz w:val="24"/>
          <w:szCs w:val="24"/>
          <w:rtl/>
        </w:rPr>
      </w:pPr>
    </w:p>
    <w:p w:rsidR="00561B5A" w:rsidRDefault="00561B5A">
      <w:pPr>
        <w:bidi w:val="0"/>
        <w:spacing w:after="0" w:line="240" w:lineRule="auto"/>
        <w:rPr>
          <w:rFonts w:cs="Monotype Hadassah"/>
          <w:b/>
          <w:bCs/>
          <w:sz w:val="32"/>
          <w:szCs w:val="32"/>
          <w:u w:val="single"/>
          <w:rtl/>
        </w:rPr>
      </w:pPr>
      <w:r>
        <w:rPr>
          <w:rFonts w:cs="Monotype Hadassah"/>
          <w:b/>
          <w:bCs/>
          <w:sz w:val="32"/>
          <w:szCs w:val="32"/>
          <w:u w:val="single"/>
          <w:rtl/>
        </w:rPr>
        <w:br w:type="page"/>
      </w:r>
    </w:p>
    <w:p w:rsidR="007517E9" w:rsidRPr="00F513C0" w:rsidRDefault="006D2D89" w:rsidP="009B29BB">
      <w:pPr>
        <w:spacing w:after="0" w:line="360" w:lineRule="auto"/>
        <w:jc w:val="center"/>
        <w:rPr>
          <w:rFonts w:cs="Monotype Hadassah"/>
          <w:b/>
          <w:bCs/>
          <w:sz w:val="32"/>
          <w:szCs w:val="32"/>
          <w:u w:val="single"/>
          <w:rtl/>
        </w:rPr>
      </w:pPr>
      <w:r w:rsidRPr="00F513C0">
        <w:rPr>
          <w:rFonts w:cs="Monotype Hadassah" w:hint="cs"/>
          <w:b/>
          <w:bCs/>
          <w:sz w:val="32"/>
          <w:szCs w:val="32"/>
          <w:u w:val="single"/>
          <w:rtl/>
        </w:rPr>
        <w:lastRenderedPageBreak/>
        <w:t>פעילויות לתלמיד</w:t>
      </w:r>
    </w:p>
    <w:p w:rsidR="0089537F" w:rsidRPr="0089537F" w:rsidRDefault="008E169D" w:rsidP="0089537F">
      <w:pPr>
        <w:spacing w:after="0" w:line="360" w:lineRule="auto"/>
        <w:rPr>
          <w:rFonts w:cs="David"/>
          <w:b/>
          <w:bCs/>
          <w:sz w:val="24"/>
          <w:szCs w:val="24"/>
          <w:u w:val="single"/>
          <w:rtl/>
        </w:rPr>
      </w:pPr>
      <w:r>
        <w:rPr>
          <w:rFonts w:cs="David" w:hint="cs"/>
          <w:b/>
          <w:bCs/>
          <w:sz w:val="24"/>
          <w:szCs w:val="24"/>
          <w:rtl/>
        </w:rPr>
        <w:t>סיפור פתיחה</w:t>
      </w:r>
      <w:r w:rsidR="00CD0BA3" w:rsidRPr="00CF13AA">
        <w:rPr>
          <w:rFonts w:cs="David" w:hint="cs"/>
          <w:b/>
          <w:bCs/>
          <w:sz w:val="24"/>
          <w:szCs w:val="24"/>
          <w:rtl/>
        </w:rPr>
        <w:t>:</w:t>
      </w:r>
      <w:r w:rsidR="00CF13AA">
        <w:rPr>
          <w:rFonts w:cs="David" w:hint="cs"/>
          <w:b/>
          <w:bCs/>
          <w:sz w:val="24"/>
          <w:szCs w:val="24"/>
          <w:u w:val="single"/>
          <w:rtl/>
        </w:rPr>
        <w:t xml:space="preserve"> </w:t>
      </w:r>
      <w:r w:rsidR="0089537F" w:rsidRPr="00CF13AA">
        <w:rPr>
          <w:rFonts w:ascii="Arial Unicode MS" w:eastAsia="Arial Unicode MS" w:hAnsi="Arial Unicode MS" w:cs="Arial Unicode MS" w:hint="cs"/>
          <w:b/>
          <w:bCs/>
          <w:color w:val="000000"/>
          <w:sz w:val="28"/>
          <w:szCs w:val="28"/>
          <w:u w:val="single"/>
          <w:shd w:val="clear" w:color="auto" w:fill="FFFFFF"/>
          <w:rtl/>
        </w:rPr>
        <w:t>סיפור הרגשות</w:t>
      </w:r>
      <w:r w:rsidR="0089537F" w:rsidRPr="008A6E1B">
        <w:rPr>
          <w:rFonts w:ascii="Arial Unicode MS" w:eastAsia="Arial Unicode MS" w:hAnsi="Arial Unicode MS" w:cs="Arial Unicode MS" w:hint="cs"/>
          <w:b/>
          <w:bCs/>
          <w:color w:val="000000"/>
          <w:sz w:val="36"/>
          <w:szCs w:val="36"/>
          <w:u w:val="single"/>
          <w:shd w:val="clear" w:color="auto" w:fill="FFFFFF"/>
          <w:rtl/>
        </w:rPr>
        <w:t xml:space="preserve"> </w:t>
      </w:r>
    </w:p>
    <w:p w:rsidR="0089537F" w:rsidRPr="009B0985" w:rsidRDefault="0089537F" w:rsidP="00EE3A23">
      <w:pPr>
        <w:spacing w:line="240" w:lineRule="auto"/>
        <w:rPr>
          <w:rFonts w:ascii="Arial Unicode MS" w:eastAsia="Arial Unicode MS" w:hAnsi="Arial Unicode MS" w:cs="Arial Unicode MS"/>
          <w:color w:val="000000"/>
          <w:sz w:val="24"/>
          <w:szCs w:val="24"/>
          <w:rtl/>
        </w:rPr>
      </w:pPr>
      <w:r w:rsidRPr="009B0985">
        <w:rPr>
          <w:rFonts w:ascii="Arial Unicode MS" w:eastAsia="Arial Unicode MS" w:hAnsi="Arial Unicode MS" w:cs="Arial Unicode MS"/>
          <w:color w:val="000000"/>
          <w:sz w:val="24"/>
          <w:szCs w:val="24"/>
          <w:shd w:val="clear" w:color="auto" w:fill="FFFFFF"/>
          <w:rtl/>
        </w:rPr>
        <w:t>מספרים שפעם נפגשו במקום כלשהו על פני האדמה, כל הרגשות והתכונות של בני האדם. כשהשעמום פיהק</w:t>
      </w:r>
      <w:r w:rsidRPr="009B0985">
        <w:rPr>
          <w:rFonts w:ascii="Arial Unicode MS" w:eastAsia="Arial Unicode MS" w:hAnsi="Arial Unicode MS" w:cs="Arial Unicode MS" w:hint="cs"/>
          <w:color w:val="000000"/>
          <w:sz w:val="24"/>
          <w:szCs w:val="24"/>
          <w:shd w:val="clear" w:color="auto" w:fill="FFFFFF"/>
          <w:rtl/>
        </w:rPr>
        <w:t xml:space="preserve"> פיהוק גדול </w:t>
      </w:r>
      <w:r w:rsidRPr="009B0985">
        <w:rPr>
          <w:rFonts w:ascii="Arial Unicode MS" w:eastAsia="Arial Unicode MS" w:hAnsi="Arial Unicode MS" w:cs="Arial Unicode MS"/>
          <w:color w:val="000000"/>
          <w:sz w:val="24"/>
          <w:szCs w:val="24"/>
          <w:shd w:val="clear" w:color="auto" w:fill="FFFFFF"/>
          <w:rtl/>
        </w:rPr>
        <w:t>, השיגעון, כהרגלו כל כך משוגע, הציע לכולם: "בואו נשחק מחבואים!". הספקנות הרימה גבה והסקרנות, שלא ידעה להתאפק, שאלה: "מחבואים? איך משחקים את המשחק הזה?". "הוא משחק - הסביר השיגעון - בו אני מכסה את פני ומתחיל לספור מאחד עד מ</w:t>
      </w:r>
      <w:r w:rsidR="00EE3A23">
        <w:rPr>
          <w:rFonts w:ascii="Arial Unicode MS" w:eastAsia="Arial Unicode MS" w:hAnsi="Arial Unicode MS" w:cs="Arial Unicode MS" w:hint="cs"/>
          <w:color w:val="000000"/>
          <w:sz w:val="24"/>
          <w:szCs w:val="24"/>
          <w:shd w:val="clear" w:color="auto" w:fill="FFFFFF"/>
          <w:rtl/>
        </w:rPr>
        <w:t>אה</w:t>
      </w:r>
      <w:r w:rsidRPr="009B0985">
        <w:rPr>
          <w:rFonts w:ascii="Arial Unicode MS" w:eastAsia="Arial Unicode MS" w:hAnsi="Arial Unicode MS" w:cs="Arial Unicode MS"/>
          <w:color w:val="000000"/>
          <w:sz w:val="24"/>
          <w:szCs w:val="24"/>
          <w:shd w:val="clear" w:color="auto" w:fill="FFFFFF"/>
          <w:rtl/>
        </w:rPr>
        <w:t xml:space="preserve"> ואתם מסתתרים וכשאני אגמור את הספירה, הראשון מבינכם אשר אמצא ייקח את מקומי כדי להמשיך את המשחק</w:t>
      </w:r>
      <w:r w:rsidRPr="009B0985">
        <w:rPr>
          <w:rFonts w:ascii="Arial Unicode MS" w:eastAsia="Arial Unicode MS" w:hAnsi="Arial Unicode MS" w:cs="Arial Unicode MS"/>
          <w:color w:val="000000"/>
          <w:sz w:val="24"/>
          <w:szCs w:val="24"/>
          <w:shd w:val="clear" w:color="auto" w:fill="FFFFFF"/>
        </w:rPr>
        <w:t>".</w:t>
      </w:r>
      <w:r w:rsidRPr="009B0985">
        <w:rPr>
          <w:rStyle w:val="apple-converted-space"/>
          <w:rFonts w:ascii="Arial Unicode MS" w:eastAsia="Arial Unicode MS" w:hAnsi="Arial Unicode MS" w:cs="Arial Unicode MS"/>
          <w:color w:val="000000"/>
          <w:sz w:val="24"/>
          <w:szCs w:val="24"/>
          <w:shd w:val="clear" w:color="auto" w:fill="FFFFFF"/>
        </w:rPr>
        <w:t> </w:t>
      </w:r>
      <w:r w:rsidRPr="009B0985">
        <w:rPr>
          <w:rFonts w:ascii="Arial Unicode MS" w:eastAsia="Arial Unicode MS" w:hAnsi="Arial Unicode MS" w:cs="Arial Unicode MS"/>
          <w:color w:val="000000"/>
          <w:sz w:val="24"/>
          <w:szCs w:val="24"/>
          <w:shd w:val="clear" w:color="auto" w:fill="FFFFFF"/>
          <w:rtl/>
        </w:rPr>
        <w:t>ההתלהבות רקדה עם השמחה אך לא כולם רצו להשתתף; האמת העדיפה שלא להסתתר, בשביל מה? במלא תמיד מוצאים אותה בסוף. הגאווה אמרה שמדובר על משחק מטופש ביותר (אבל מה שהפריע לה באמת הוא שהרעיון לא היה שלה) והפחד החליט שלא לסכן כלום</w:t>
      </w:r>
      <w:r w:rsidRPr="009B0985">
        <w:rPr>
          <w:rFonts w:ascii="Arial Unicode MS" w:eastAsia="Arial Unicode MS" w:hAnsi="Arial Unicode MS" w:cs="Arial Unicode MS"/>
          <w:color w:val="000000"/>
          <w:sz w:val="24"/>
          <w:szCs w:val="24"/>
          <w:shd w:val="clear" w:color="auto" w:fill="FFFFFF"/>
        </w:rPr>
        <w:t>.</w:t>
      </w:r>
    </w:p>
    <w:p w:rsidR="0089537F" w:rsidRPr="009B0985" w:rsidRDefault="0089537F" w:rsidP="0089537F">
      <w:pPr>
        <w:spacing w:line="240" w:lineRule="auto"/>
        <w:rPr>
          <w:rFonts w:ascii="Arial Unicode MS" w:eastAsia="Arial Unicode MS" w:hAnsi="Arial Unicode MS" w:cs="Arial Unicode MS"/>
          <w:color w:val="000000"/>
          <w:sz w:val="24"/>
          <w:szCs w:val="24"/>
          <w:rtl/>
        </w:rPr>
      </w:pPr>
      <w:r w:rsidRPr="009B0985">
        <w:rPr>
          <w:rFonts w:ascii="Arial Unicode MS" w:eastAsia="Arial Unicode MS" w:hAnsi="Arial Unicode MS" w:cs="Arial Unicode MS"/>
          <w:color w:val="000000"/>
          <w:sz w:val="24"/>
          <w:szCs w:val="24"/>
          <w:shd w:val="clear" w:color="auto" w:fill="FFFFFF"/>
        </w:rPr>
        <w:t>"</w:t>
      </w:r>
      <w:r w:rsidRPr="009B0985">
        <w:rPr>
          <w:rFonts w:ascii="Arial Unicode MS" w:eastAsia="Arial Unicode MS" w:hAnsi="Arial Unicode MS" w:cs="Arial Unicode MS"/>
          <w:color w:val="000000"/>
          <w:sz w:val="24"/>
          <w:szCs w:val="24"/>
          <w:shd w:val="clear" w:color="auto" w:fill="FFFFFF"/>
          <w:rtl/>
        </w:rPr>
        <w:t>אחת, שתיים, שלוש… "התחיל לספור השיגעון</w:t>
      </w:r>
      <w:r w:rsidRPr="009B0985">
        <w:rPr>
          <w:rFonts w:ascii="Arial Unicode MS" w:eastAsia="Arial Unicode MS" w:hAnsi="Arial Unicode MS" w:cs="Arial Unicode MS"/>
          <w:color w:val="000000"/>
          <w:sz w:val="24"/>
          <w:szCs w:val="24"/>
          <w:shd w:val="clear" w:color="auto" w:fill="FFFFFF"/>
        </w:rPr>
        <w:t>.</w:t>
      </w:r>
      <w:r w:rsidRPr="009B0985">
        <w:rPr>
          <w:rStyle w:val="apple-converted-space"/>
          <w:rFonts w:ascii="Arial Unicode MS" w:eastAsia="Arial Unicode MS" w:hAnsi="Arial Unicode MS" w:cs="Arial Unicode MS"/>
          <w:color w:val="000000"/>
          <w:sz w:val="24"/>
          <w:szCs w:val="24"/>
          <w:shd w:val="clear" w:color="auto" w:fill="FFFFFF"/>
        </w:rPr>
        <w:t> </w:t>
      </w:r>
    </w:p>
    <w:p w:rsidR="00B67296" w:rsidRPr="00CF13AA" w:rsidRDefault="0089537F" w:rsidP="00CF13AA">
      <w:pPr>
        <w:spacing w:line="240" w:lineRule="auto"/>
        <w:rPr>
          <w:rFonts w:ascii="Arial Unicode MS" w:eastAsia="Arial Unicode MS" w:hAnsi="Arial Unicode MS" w:cs="Arial Unicode MS"/>
          <w:color w:val="000000"/>
          <w:sz w:val="24"/>
          <w:szCs w:val="24"/>
          <w:shd w:val="clear" w:color="auto" w:fill="FFFFFF"/>
          <w:rtl/>
        </w:rPr>
      </w:pPr>
      <w:r w:rsidRPr="009B0985">
        <w:rPr>
          <w:rFonts w:ascii="Arial Unicode MS" w:eastAsia="Arial Unicode MS" w:hAnsi="Arial Unicode MS" w:cs="Arial Unicode MS"/>
          <w:color w:val="000000"/>
          <w:sz w:val="24"/>
          <w:szCs w:val="24"/>
          <w:shd w:val="clear" w:color="auto" w:fill="FFFFFF"/>
          <w:rtl/>
        </w:rPr>
        <w:t>הראשונה שהסתתרה הייתה העצלנות, מתחת לאבן הראשונה שמצאה בדרכה. הקנאה הסתתרה מאחורי צל ההצלחה.</w:t>
      </w:r>
      <w:r w:rsidRPr="009B0985">
        <w:rPr>
          <w:rFonts w:ascii="Arial Unicode MS" w:eastAsia="Arial Unicode MS" w:hAnsi="Arial Unicode MS" w:cs="Arial Unicode MS" w:hint="cs"/>
          <w:color w:val="000000"/>
          <w:sz w:val="24"/>
          <w:szCs w:val="24"/>
          <w:shd w:val="clear" w:color="auto" w:fill="FFFFFF"/>
          <w:rtl/>
        </w:rPr>
        <w:t xml:space="preserve"> </w:t>
      </w:r>
      <w:r w:rsidRPr="009B0985">
        <w:rPr>
          <w:rFonts w:ascii="Arial Unicode MS" w:eastAsia="Arial Unicode MS" w:hAnsi="Arial Unicode MS" w:cs="Arial Unicode MS"/>
          <w:color w:val="000000"/>
          <w:sz w:val="24"/>
          <w:szCs w:val="24"/>
          <w:shd w:val="clear" w:color="auto" w:fill="FFFFFF"/>
          <w:rtl/>
        </w:rPr>
        <w:t>האגו, מצא מקום מצוי</w:t>
      </w:r>
      <w:r w:rsidRPr="009B0985">
        <w:rPr>
          <w:rFonts w:ascii="Arial Unicode MS" w:eastAsia="Arial Unicode MS" w:hAnsi="Arial Unicode MS" w:cs="Arial Unicode MS" w:hint="cs"/>
          <w:color w:val="000000"/>
          <w:sz w:val="24"/>
          <w:szCs w:val="24"/>
          <w:shd w:val="clear" w:color="auto" w:fill="FFFFFF"/>
          <w:rtl/>
        </w:rPr>
        <w:t xml:space="preserve">ן, </w:t>
      </w:r>
      <w:r w:rsidRPr="009B0985">
        <w:rPr>
          <w:rFonts w:ascii="Arial Unicode MS" w:eastAsia="Arial Unicode MS" w:hAnsi="Arial Unicode MS" w:cs="Arial Unicode MS"/>
          <w:color w:val="000000"/>
          <w:sz w:val="24"/>
          <w:szCs w:val="24"/>
          <w:shd w:val="clear" w:color="auto" w:fill="FFFFFF"/>
          <w:rtl/>
        </w:rPr>
        <w:t xml:space="preserve">גדול, מאוורר, נוח, אבל אך ורק בשביל עצמו בלבד. </w:t>
      </w:r>
      <w:r w:rsidRPr="009B0985">
        <w:rPr>
          <w:rFonts w:ascii="Arial Unicode MS" w:eastAsia="Arial Unicode MS" w:hAnsi="Arial Unicode MS" w:cs="Arial Unicode MS" w:hint="cs"/>
          <w:color w:val="000000"/>
          <w:sz w:val="24"/>
          <w:szCs w:val="24"/>
          <w:shd w:val="clear" w:color="auto" w:fill="FFFFFF"/>
          <w:rtl/>
        </w:rPr>
        <w:t xml:space="preserve"> </w:t>
      </w:r>
      <w:r w:rsidRPr="009B0985">
        <w:rPr>
          <w:rFonts w:ascii="Arial Unicode MS" w:eastAsia="Arial Unicode MS" w:hAnsi="Arial Unicode MS" w:cs="Arial Unicode MS"/>
          <w:color w:val="000000"/>
          <w:sz w:val="24"/>
          <w:szCs w:val="24"/>
          <w:shd w:val="clear" w:color="auto" w:fill="FFFFFF"/>
          <w:rtl/>
        </w:rPr>
        <w:t>השקר הסתתר בעומק הים (אבל האמת היא שהסתתר מאחורי הקשת), התשוקה והחשק במרכז הרי געש, השכחה שכחה אפילו איפה הסתתרה</w:t>
      </w:r>
      <w:r w:rsidRPr="009B0985">
        <w:rPr>
          <w:rFonts w:ascii="Arial Unicode MS" w:eastAsia="Arial Unicode MS" w:hAnsi="Arial Unicode MS" w:cs="Arial Unicode MS"/>
          <w:color w:val="000000"/>
          <w:sz w:val="24"/>
          <w:szCs w:val="24"/>
          <w:shd w:val="clear" w:color="auto" w:fill="FFFFFF"/>
        </w:rPr>
        <w:t>.</w:t>
      </w:r>
      <w:r w:rsidRPr="009B0985">
        <w:rPr>
          <w:rStyle w:val="apple-converted-space"/>
          <w:rFonts w:ascii="Arial Unicode MS" w:eastAsia="Arial Unicode MS" w:hAnsi="Arial Unicode MS" w:cs="Arial Unicode MS"/>
          <w:color w:val="000000"/>
          <w:sz w:val="24"/>
          <w:szCs w:val="24"/>
          <w:shd w:val="clear" w:color="auto" w:fill="FFFFFF"/>
        </w:rPr>
        <w:t> </w:t>
      </w:r>
      <w:r w:rsidRPr="009B0985">
        <w:rPr>
          <w:rFonts w:ascii="Arial Unicode MS" w:eastAsia="Arial Unicode MS" w:hAnsi="Arial Unicode MS" w:cs="Arial Unicode MS"/>
          <w:color w:val="000000"/>
          <w:sz w:val="24"/>
          <w:szCs w:val="24"/>
          <w:shd w:val="clear" w:color="auto" w:fill="FFFFFF"/>
          <w:rtl/>
        </w:rPr>
        <w:t xml:space="preserve"> </w:t>
      </w:r>
      <w:r w:rsidRPr="009B0985">
        <w:rPr>
          <w:rFonts w:ascii="Arial Unicode MS" w:eastAsia="Arial Unicode MS" w:hAnsi="Arial Unicode MS" w:cs="Arial Unicode MS"/>
          <w:color w:val="000000"/>
          <w:sz w:val="24"/>
          <w:szCs w:val="24"/>
        </w:rPr>
        <w:br/>
      </w:r>
      <w:r w:rsidRPr="009B0985">
        <w:rPr>
          <w:rFonts w:ascii="Arial Unicode MS" w:eastAsia="Arial Unicode MS" w:hAnsi="Arial Unicode MS" w:cs="Arial Unicode MS"/>
          <w:color w:val="000000"/>
          <w:sz w:val="24"/>
          <w:szCs w:val="24"/>
          <w:shd w:val="clear" w:color="auto" w:fill="FFFFFF"/>
          <w:rtl/>
        </w:rPr>
        <w:t>כשהשיגעון ספר,99, האהבה עוד לא מצאה מקום להסתתר, כי כל המקומות היו תפוסים. "מ</w:t>
      </w:r>
      <w:r w:rsidRPr="009B0985">
        <w:rPr>
          <w:rFonts w:ascii="Arial Unicode MS" w:eastAsia="Arial Unicode MS" w:hAnsi="Arial Unicode MS" w:cs="Arial Unicode MS" w:hint="cs"/>
          <w:color w:val="000000"/>
          <w:sz w:val="24"/>
          <w:szCs w:val="24"/>
          <w:shd w:val="clear" w:color="auto" w:fill="FFFFFF"/>
          <w:rtl/>
        </w:rPr>
        <w:t>אה</w:t>
      </w:r>
      <w:r w:rsidRPr="009B0985">
        <w:rPr>
          <w:rFonts w:ascii="Arial Unicode MS" w:eastAsia="Arial Unicode MS" w:hAnsi="Arial Unicode MS" w:cs="Arial Unicode MS"/>
          <w:color w:val="000000"/>
          <w:sz w:val="24"/>
          <w:szCs w:val="24"/>
          <w:shd w:val="clear" w:color="auto" w:fill="FFFFFF"/>
          <w:rtl/>
        </w:rPr>
        <w:t>!" הכריז השיגעון והחל בחיפושים. הראשונה שמצא הייתה העצלות, רק שלושה צעדים ממנו מתחת לאבן. אחר כך שמעו את, התשוקה ו</w:t>
      </w:r>
      <w:r w:rsidRPr="009B0985">
        <w:rPr>
          <w:rFonts w:ascii="Arial Unicode MS" w:eastAsia="Arial Unicode MS" w:hAnsi="Arial Unicode MS" w:cs="Arial Unicode MS" w:hint="cs"/>
          <w:color w:val="000000"/>
          <w:sz w:val="24"/>
          <w:szCs w:val="24"/>
          <w:shd w:val="clear" w:color="auto" w:fill="FFFFFF"/>
          <w:rtl/>
        </w:rPr>
        <w:t>ה</w:t>
      </w:r>
      <w:r w:rsidRPr="009B0985">
        <w:rPr>
          <w:rFonts w:ascii="Arial Unicode MS" w:eastAsia="Arial Unicode MS" w:hAnsi="Arial Unicode MS" w:cs="Arial Unicode MS"/>
          <w:color w:val="000000"/>
          <w:sz w:val="24"/>
          <w:szCs w:val="24"/>
          <w:shd w:val="clear" w:color="auto" w:fill="FFFFFF"/>
          <w:rtl/>
        </w:rPr>
        <w:t>חשק מרעידים את הרי הגעש.</w:t>
      </w:r>
      <w:r w:rsidRPr="009B0985">
        <w:rPr>
          <w:rFonts w:ascii="Arial Unicode MS" w:eastAsia="Arial Unicode MS" w:hAnsi="Arial Unicode MS" w:cs="Arial Unicode MS"/>
          <w:color w:val="000000"/>
          <w:sz w:val="24"/>
          <w:szCs w:val="24"/>
        </w:rPr>
        <w:t xml:space="preserve"> </w:t>
      </w:r>
      <w:r w:rsidRPr="009B0985">
        <w:rPr>
          <w:rFonts w:ascii="Arial Unicode MS" w:eastAsia="Arial Unicode MS" w:hAnsi="Arial Unicode MS" w:cs="Arial Unicode MS"/>
          <w:color w:val="000000"/>
          <w:sz w:val="24"/>
          <w:szCs w:val="24"/>
        </w:rPr>
        <w:br/>
      </w:r>
      <w:r w:rsidRPr="009B0985">
        <w:rPr>
          <w:rFonts w:ascii="Arial Unicode MS" w:eastAsia="Arial Unicode MS" w:hAnsi="Arial Unicode MS" w:cs="Arial Unicode MS"/>
          <w:color w:val="000000"/>
          <w:sz w:val="24"/>
          <w:szCs w:val="24"/>
          <w:shd w:val="clear" w:color="auto" w:fill="FFFFFF"/>
          <w:rtl/>
        </w:rPr>
        <w:t xml:space="preserve">עם הספק היה קלי קלות, </w:t>
      </w:r>
      <w:r w:rsidRPr="009B0985">
        <w:rPr>
          <w:rFonts w:ascii="Arial Unicode MS" w:eastAsia="Arial Unicode MS" w:hAnsi="Arial Unicode MS" w:cs="Arial Unicode MS" w:hint="cs"/>
          <w:color w:val="000000"/>
          <w:sz w:val="24"/>
          <w:szCs w:val="24"/>
          <w:shd w:val="clear" w:color="auto" w:fill="FFFFFF"/>
          <w:rtl/>
        </w:rPr>
        <w:t xml:space="preserve">הוא נמצא </w:t>
      </w:r>
      <w:r w:rsidRPr="009B0985">
        <w:rPr>
          <w:rFonts w:ascii="Arial Unicode MS" w:eastAsia="Arial Unicode MS" w:hAnsi="Arial Unicode MS" w:cs="Arial Unicode MS"/>
          <w:color w:val="000000"/>
          <w:sz w:val="24"/>
          <w:szCs w:val="24"/>
          <w:shd w:val="clear" w:color="auto" w:fill="FFFFFF"/>
          <w:rtl/>
        </w:rPr>
        <w:t xml:space="preserve">יושב על הגדר </w:t>
      </w:r>
      <w:r w:rsidRPr="009B0985">
        <w:rPr>
          <w:rFonts w:ascii="Arial Unicode MS" w:eastAsia="Arial Unicode MS" w:hAnsi="Arial Unicode MS" w:cs="Arial Unicode MS" w:hint="cs"/>
          <w:color w:val="000000"/>
          <w:sz w:val="24"/>
          <w:szCs w:val="24"/>
          <w:shd w:val="clear" w:color="auto" w:fill="FFFFFF"/>
          <w:rtl/>
        </w:rPr>
        <w:t>מתלבט</w:t>
      </w:r>
      <w:r w:rsidRPr="009B0985">
        <w:rPr>
          <w:rFonts w:ascii="Arial Unicode MS" w:eastAsia="Arial Unicode MS" w:hAnsi="Arial Unicode MS" w:cs="Arial Unicode MS"/>
          <w:color w:val="000000"/>
          <w:sz w:val="24"/>
          <w:szCs w:val="24"/>
          <w:shd w:val="clear" w:color="auto" w:fill="FFFFFF"/>
          <w:rtl/>
        </w:rPr>
        <w:t xml:space="preserve"> עדיין </w:t>
      </w:r>
      <w:r w:rsidRPr="009B0985">
        <w:rPr>
          <w:rFonts w:ascii="Arial Unicode MS" w:eastAsia="Arial Unicode MS" w:hAnsi="Arial Unicode MS" w:cs="Arial Unicode MS" w:hint="cs"/>
          <w:color w:val="000000"/>
          <w:sz w:val="24"/>
          <w:szCs w:val="24"/>
          <w:shd w:val="clear" w:color="auto" w:fill="FFFFFF"/>
          <w:rtl/>
        </w:rPr>
        <w:t xml:space="preserve">איפה </w:t>
      </w:r>
      <w:r w:rsidRPr="009B0985">
        <w:rPr>
          <w:rFonts w:ascii="Arial Unicode MS" w:eastAsia="Arial Unicode MS" w:hAnsi="Arial Unicode MS" w:cs="Arial Unicode MS"/>
          <w:color w:val="000000"/>
          <w:sz w:val="24"/>
          <w:szCs w:val="24"/>
          <w:shd w:val="clear" w:color="auto" w:fill="FFFFFF"/>
          <w:rtl/>
        </w:rPr>
        <w:t xml:space="preserve">להסתתר. כך מצא </w:t>
      </w:r>
      <w:r w:rsidR="00C81577">
        <w:rPr>
          <w:rFonts w:ascii="Arial Unicode MS" w:eastAsia="Arial Unicode MS" w:hAnsi="Arial Unicode MS" w:cs="Arial Unicode MS" w:hint="cs"/>
          <w:color w:val="000000"/>
          <w:sz w:val="24"/>
          <w:szCs w:val="24"/>
          <w:shd w:val="clear" w:color="auto" w:fill="FFFFFF"/>
          <w:rtl/>
        </w:rPr>
        <w:t xml:space="preserve">השיגעון </w:t>
      </w:r>
      <w:r w:rsidRPr="009B0985">
        <w:rPr>
          <w:rFonts w:ascii="Arial Unicode MS" w:eastAsia="Arial Unicode MS" w:hAnsi="Arial Unicode MS" w:cs="Arial Unicode MS"/>
          <w:color w:val="000000"/>
          <w:sz w:val="24"/>
          <w:szCs w:val="24"/>
          <w:shd w:val="clear" w:color="auto" w:fill="FFFFFF"/>
          <w:rtl/>
        </w:rPr>
        <w:t xml:space="preserve">אחד אחד את </w:t>
      </w:r>
      <w:r w:rsidRPr="002924AE">
        <w:rPr>
          <w:rFonts w:ascii="Arial Black" w:eastAsia="Arial Unicode MS" w:hAnsi="Arial Black" w:cs="Arial Unicode MS"/>
          <w:color w:val="000000"/>
          <w:sz w:val="24"/>
          <w:szCs w:val="24"/>
          <w:shd w:val="clear" w:color="auto" w:fill="FFFFFF"/>
          <w:rtl/>
        </w:rPr>
        <w:t>כולם</w:t>
      </w:r>
      <w:r w:rsidRPr="009B0985">
        <w:rPr>
          <w:rFonts w:ascii="Arial Unicode MS" w:eastAsia="Arial Unicode MS" w:hAnsi="Arial Unicode MS" w:cs="Arial Unicode MS" w:hint="cs"/>
          <w:color w:val="000000"/>
          <w:sz w:val="24"/>
          <w:szCs w:val="24"/>
          <w:shd w:val="clear" w:color="auto" w:fill="FFFFFF"/>
          <w:rtl/>
        </w:rPr>
        <w:t xml:space="preserve">. </w:t>
      </w:r>
      <w:r w:rsidRPr="009B0985">
        <w:rPr>
          <w:rFonts w:ascii="Arial Unicode MS" w:eastAsia="Arial Unicode MS" w:hAnsi="Arial Unicode MS" w:cs="Arial Unicode MS"/>
          <w:color w:val="000000"/>
          <w:sz w:val="24"/>
          <w:szCs w:val="24"/>
          <w:shd w:val="clear" w:color="auto" w:fill="FFFFFF"/>
          <w:rtl/>
        </w:rPr>
        <w:t xml:space="preserve">רק האהבה לא הופיעה בשום מקום. השיגעון חיפש מאחורי כל עץ, מתחת לכל אבן, בפסגות ההרים וכשעמד להיכנע, הבחין בשיח ורדים והתחיל להזיז את הענפים. לפתע פתאום, נשמעה צעקה איומה וכואבת; קוצי </w:t>
      </w:r>
      <w:proofErr w:type="spellStart"/>
      <w:r w:rsidRPr="009B0985">
        <w:rPr>
          <w:rFonts w:ascii="Arial Unicode MS" w:eastAsia="Arial Unicode MS" w:hAnsi="Arial Unicode MS" w:cs="Arial Unicode MS"/>
          <w:color w:val="000000"/>
          <w:sz w:val="24"/>
          <w:szCs w:val="24"/>
          <w:shd w:val="clear" w:color="auto" w:fill="FFFFFF"/>
          <w:rtl/>
        </w:rPr>
        <w:t>הורדים</w:t>
      </w:r>
      <w:proofErr w:type="spellEnd"/>
      <w:r w:rsidRPr="009B0985">
        <w:rPr>
          <w:rFonts w:ascii="Arial Unicode MS" w:eastAsia="Arial Unicode MS" w:hAnsi="Arial Unicode MS" w:cs="Arial Unicode MS"/>
          <w:color w:val="000000"/>
          <w:sz w:val="24"/>
          <w:szCs w:val="24"/>
          <w:shd w:val="clear" w:color="auto" w:fill="FFFFFF"/>
          <w:rtl/>
        </w:rPr>
        <w:t xml:space="preserve"> פצעו את האהבה בעיניים… השיגעון לא ידע מה לעשות כדי להתנצל. בכה, התחנן, ביקש סליחה ואפילו הבטיח לאהבה להיות המלווה הצמוד שלה</w:t>
      </w:r>
      <w:r w:rsidRPr="009B0985">
        <w:rPr>
          <w:rFonts w:ascii="Arial Unicode MS" w:eastAsia="Arial Unicode MS" w:hAnsi="Arial Unicode MS" w:cs="Arial Unicode MS"/>
          <w:color w:val="000000"/>
          <w:sz w:val="24"/>
          <w:szCs w:val="24"/>
          <w:shd w:val="clear" w:color="auto" w:fill="FFFFFF"/>
        </w:rPr>
        <w:t>.</w:t>
      </w:r>
      <w:r w:rsidRPr="009B0985">
        <w:rPr>
          <w:rStyle w:val="apple-converted-space"/>
          <w:rFonts w:ascii="Arial Unicode MS" w:eastAsia="Arial Unicode MS" w:hAnsi="Arial Unicode MS" w:cs="Arial Unicode MS"/>
          <w:color w:val="000000"/>
          <w:sz w:val="24"/>
          <w:szCs w:val="24"/>
          <w:shd w:val="clear" w:color="auto" w:fill="FFFFFF"/>
        </w:rPr>
        <w:t> </w:t>
      </w:r>
      <w:r w:rsidRPr="009B0985">
        <w:rPr>
          <w:rFonts w:ascii="Arial Unicode MS" w:eastAsia="Arial Unicode MS" w:hAnsi="Arial Unicode MS" w:cs="Arial Unicode MS"/>
          <w:color w:val="000000"/>
          <w:sz w:val="24"/>
          <w:szCs w:val="24"/>
        </w:rPr>
        <w:br/>
      </w:r>
      <w:r w:rsidRPr="009B0985">
        <w:rPr>
          <w:rFonts w:ascii="Arial Unicode MS" w:eastAsia="Arial Unicode MS" w:hAnsi="Arial Unicode MS" w:cs="Arial Unicode MS"/>
          <w:color w:val="000000"/>
          <w:sz w:val="24"/>
          <w:szCs w:val="24"/>
          <w:shd w:val="clear" w:color="auto" w:fill="FFFFFF"/>
          <w:rtl/>
        </w:rPr>
        <w:t>מאז אותם ימים, בהם שיחקו מחבואים בפעם הראשונה על האדמה, האהבה היא עיוורת והשיגעון מלווה אותה</w:t>
      </w:r>
      <w:r w:rsidRPr="009B0985">
        <w:rPr>
          <w:rFonts w:ascii="Arial Unicode MS" w:eastAsia="Arial Unicode MS" w:hAnsi="Arial Unicode MS" w:cs="Arial Unicode MS"/>
          <w:color w:val="000000"/>
          <w:sz w:val="24"/>
          <w:szCs w:val="24"/>
          <w:shd w:val="clear" w:color="auto" w:fill="FFFFFF"/>
        </w:rPr>
        <w:t>…</w:t>
      </w:r>
      <w:r w:rsidRPr="009B0985">
        <w:rPr>
          <w:rStyle w:val="apple-converted-space"/>
          <w:rFonts w:ascii="Arial Unicode MS" w:eastAsia="Arial Unicode MS" w:hAnsi="Arial Unicode MS" w:cs="Arial Unicode MS"/>
          <w:color w:val="000000"/>
          <w:sz w:val="24"/>
          <w:szCs w:val="24"/>
          <w:shd w:val="clear" w:color="auto" w:fill="FFFFFF"/>
        </w:rPr>
        <w:t> </w:t>
      </w: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91634E" w:rsidRDefault="0091634E" w:rsidP="002924AE">
      <w:pPr>
        <w:spacing w:after="0" w:line="360" w:lineRule="auto"/>
        <w:rPr>
          <w:rFonts w:cs="David"/>
          <w:b/>
          <w:bCs/>
          <w:sz w:val="28"/>
          <w:szCs w:val="28"/>
          <w:rtl/>
        </w:rPr>
      </w:pPr>
    </w:p>
    <w:p w:rsidR="002924AE" w:rsidRPr="00FD0FB5" w:rsidRDefault="002924AE" w:rsidP="002924AE">
      <w:pPr>
        <w:spacing w:after="0" w:line="360" w:lineRule="auto"/>
        <w:rPr>
          <w:rFonts w:cs="David"/>
          <w:b/>
          <w:bCs/>
          <w:sz w:val="28"/>
          <w:szCs w:val="28"/>
          <w:u w:val="single"/>
          <w:rtl/>
        </w:rPr>
      </w:pPr>
      <w:r w:rsidRPr="00FD0FB5">
        <w:rPr>
          <w:rFonts w:cs="David" w:hint="cs"/>
          <w:b/>
          <w:bCs/>
          <w:sz w:val="28"/>
          <w:szCs w:val="28"/>
          <w:rtl/>
        </w:rPr>
        <w:t>פעילות 1 :  שאלון</w:t>
      </w:r>
      <w:r w:rsidRPr="00FD0FB5">
        <w:rPr>
          <w:rFonts w:cs="David"/>
          <w:b/>
          <w:bCs/>
          <w:sz w:val="28"/>
          <w:szCs w:val="28"/>
          <w:rtl/>
        </w:rPr>
        <w:t xml:space="preserve"> </w:t>
      </w:r>
      <w:r w:rsidRPr="00FD0FB5">
        <w:rPr>
          <w:rFonts w:cs="David" w:hint="cs"/>
          <w:b/>
          <w:bCs/>
          <w:sz w:val="28"/>
          <w:szCs w:val="28"/>
          <w:rtl/>
        </w:rPr>
        <w:t>לתלמיד</w:t>
      </w:r>
    </w:p>
    <w:p w:rsidR="00E21347" w:rsidRPr="00E21347" w:rsidRDefault="002924AE" w:rsidP="00E21347">
      <w:pPr>
        <w:rPr>
          <w:rFonts w:ascii="Book Antiqua" w:hAnsi="Book Antiqua" w:cs="David"/>
          <w:sz w:val="24"/>
          <w:szCs w:val="24"/>
          <w:rtl/>
        </w:rPr>
      </w:pPr>
      <w:r w:rsidRPr="00E21347">
        <w:rPr>
          <w:rFonts w:ascii="Book Antiqua" w:hAnsi="Book Antiqua" w:cs="David"/>
          <w:sz w:val="24"/>
          <w:szCs w:val="24"/>
          <w:rtl/>
        </w:rPr>
        <w:t>לפניך שאלון</w:t>
      </w:r>
    </w:p>
    <w:p w:rsidR="00E21347" w:rsidRPr="00E21347" w:rsidRDefault="002924AE" w:rsidP="00561B5A">
      <w:pPr>
        <w:pStyle w:val="a9"/>
        <w:ind w:left="454"/>
        <w:rPr>
          <w:rFonts w:cs="David"/>
          <w:sz w:val="24"/>
          <w:szCs w:val="24"/>
          <w:rtl/>
        </w:rPr>
      </w:pPr>
      <w:r w:rsidRPr="00E21347">
        <w:rPr>
          <w:rFonts w:ascii="Book Antiqua" w:hAnsi="Book Antiqua" w:cs="David"/>
          <w:sz w:val="24"/>
          <w:szCs w:val="24"/>
          <w:rtl/>
        </w:rPr>
        <w:t xml:space="preserve">קרא/י  את השאלות בעיון  וסמן/י </w:t>
      </w:r>
      <w:r w:rsidR="00E21347" w:rsidRPr="00E21347">
        <w:rPr>
          <w:noProof/>
          <w:sz w:val="24"/>
          <w:szCs w:val="24"/>
          <w:rtl/>
        </w:rPr>
        <w:drawing>
          <wp:inline distT="0" distB="0" distL="0" distR="0" wp14:anchorId="0DA4E9D6" wp14:editId="0AAB729D">
            <wp:extent cx="209550" cy="171450"/>
            <wp:effectExtent l="19050" t="0" r="0" b="0"/>
            <wp:docPr id="2" name="תמונה 2" descr="ל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לב.jpg"/>
                    <pic:cNvPicPr>
                      <a:picLocks noChangeAspect="1" noChangeArrowheads="1"/>
                    </pic:cNvPicPr>
                  </pic:nvPicPr>
                  <pic:blipFill>
                    <a:blip r:embed="rId10"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sidRPr="00E21347">
        <w:rPr>
          <w:rFonts w:ascii="Book Antiqua" w:hAnsi="Book Antiqua" w:cs="David"/>
          <w:sz w:val="24"/>
          <w:szCs w:val="24"/>
          <w:rtl/>
        </w:rPr>
        <w:t xml:space="preserve"> בכל</w:t>
      </w:r>
      <w:r w:rsidRPr="00E21347">
        <w:rPr>
          <w:rFonts w:ascii="Book Antiqua" w:hAnsi="Book Antiqua" w:cs="David" w:hint="cs"/>
          <w:sz w:val="24"/>
          <w:szCs w:val="24"/>
          <w:rtl/>
        </w:rPr>
        <w:t xml:space="preserve"> אחד מההיגדים, </w:t>
      </w:r>
      <w:r w:rsidR="00E21347" w:rsidRPr="00E21347">
        <w:rPr>
          <w:rFonts w:ascii="Book Antiqua" w:hAnsi="Book Antiqua" w:cs="David" w:hint="cs"/>
          <w:noProof/>
          <w:sz w:val="24"/>
          <w:szCs w:val="24"/>
          <w:rtl/>
        </w:rPr>
        <w:t xml:space="preserve">על פי מידת הסכתמתך להיגד </w:t>
      </w:r>
      <w:r w:rsidR="00E21347" w:rsidRPr="00E21347">
        <w:rPr>
          <w:rFonts w:cs="David" w:hint="cs"/>
          <w:sz w:val="24"/>
          <w:szCs w:val="24"/>
          <w:rtl/>
        </w:rPr>
        <w:t xml:space="preserve">מ  1  עד   4   </w:t>
      </w:r>
    </w:p>
    <w:p w:rsidR="00E21347" w:rsidRPr="00E21347" w:rsidRDefault="00E21347" w:rsidP="0078619D">
      <w:pPr>
        <w:pStyle w:val="a9"/>
        <w:numPr>
          <w:ilvl w:val="0"/>
          <w:numId w:val="3"/>
        </w:numPr>
        <w:ind w:left="1361"/>
        <w:rPr>
          <w:rFonts w:cs="David"/>
          <w:sz w:val="24"/>
          <w:szCs w:val="24"/>
          <w:rtl/>
        </w:rPr>
      </w:pPr>
      <w:r w:rsidRPr="00E21347">
        <w:rPr>
          <w:rFonts w:cs="David" w:hint="cs"/>
          <w:sz w:val="24"/>
          <w:szCs w:val="24"/>
          <w:rtl/>
        </w:rPr>
        <w:t>כלל לא מסכים</w:t>
      </w:r>
    </w:p>
    <w:p w:rsidR="00E21347" w:rsidRPr="00E21347" w:rsidRDefault="00E21347" w:rsidP="0078619D">
      <w:pPr>
        <w:pStyle w:val="a9"/>
        <w:numPr>
          <w:ilvl w:val="0"/>
          <w:numId w:val="3"/>
        </w:numPr>
        <w:ind w:left="1361"/>
        <w:rPr>
          <w:rFonts w:cs="David"/>
          <w:sz w:val="24"/>
          <w:szCs w:val="24"/>
        </w:rPr>
      </w:pPr>
      <w:r w:rsidRPr="00E21347">
        <w:rPr>
          <w:rFonts w:cs="David" w:hint="cs"/>
          <w:sz w:val="24"/>
          <w:szCs w:val="24"/>
          <w:rtl/>
        </w:rPr>
        <w:t>מסכים במידה מעטה</w:t>
      </w:r>
    </w:p>
    <w:p w:rsidR="00E21347" w:rsidRPr="00E21347" w:rsidRDefault="00E21347" w:rsidP="0078619D">
      <w:pPr>
        <w:pStyle w:val="a9"/>
        <w:numPr>
          <w:ilvl w:val="0"/>
          <w:numId w:val="3"/>
        </w:numPr>
        <w:ind w:left="1361"/>
        <w:rPr>
          <w:rFonts w:cs="David"/>
          <w:sz w:val="24"/>
          <w:szCs w:val="24"/>
        </w:rPr>
      </w:pPr>
      <w:r w:rsidRPr="00E21347">
        <w:rPr>
          <w:rFonts w:cs="David" w:hint="cs"/>
          <w:sz w:val="24"/>
          <w:szCs w:val="24"/>
          <w:rtl/>
        </w:rPr>
        <w:t>מסכים במידה רבה</w:t>
      </w:r>
    </w:p>
    <w:p w:rsidR="002924AE" w:rsidRPr="00017FEC" w:rsidRDefault="00E21347" w:rsidP="0078619D">
      <w:pPr>
        <w:pStyle w:val="a9"/>
        <w:numPr>
          <w:ilvl w:val="0"/>
          <w:numId w:val="3"/>
        </w:numPr>
        <w:ind w:left="1361"/>
        <w:rPr>
          <w:rFonts w:cs="David"/>
          <w:sz w:val="24"/>
          <w:szCs w:val="24"/>
        </w:rPr>
      </w:pPr>
      <w:r w:rsidRPr="00E21347">
        <w:rPr>
          <w:rFonts w:cs="David" w:hint="cs"/>
          <w:sz w:val="24"/>
          <w:szCs w:val="24"/>
          <w:rtl/>
        </w:rPr>
        <w:t>מסכים מאד</w:t>
      </w:r>
    </w:p>
    <w:tbl>
      <w:tblPr>
        <w:tblpPr w:leftFromText="180" w:rightFromText="180" w:vertAnchor="text" w:horzAnchor="margin" w:tblpXSpec="right" w:tblpY="30"/>
        <w:bidiVisual/>
        <w:tblW w:w="8522" w:type="dxa"/>
        <w:tblLook w:val="04A0" w:firstRow="1" w:lastRow="0" w:firstColumn="1" w:lastColumn="0" w:noHBand="0" w:noVBand="1"/>
      </w:tblPr>
      <w:tblGrid>
        <w:gridCol w:w="6861"/>
        <w:gridCol w:w="416"/>
        <w:gridCol w:w="415"/>
        <w:gridCol w:w="415"/>
        <w:gridCol w:w="415"/>
      </w:tblGrid>
      <w:tr w:rsidR="00195C5D" w:rsidRPr="00580098" w:rsidTr="00017FEC">
        <w:trPr>
          <w:trHeight w:val="838"/>
        </w:trPr>
        <w:tc>
          <w:tcPr>
            <w:tcW w:w="6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tbl>
            <w:tblPr>
              <w:tblpPr w:leftFromText="180" w:rightFromText="180" w:vertAnchor="page" w:horzAnchor="margin" w:tblpXSpec="right" w:tblpY="25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tblGrid>
            <w:tr w:rsidR="00017FEC" w:rsidTr="00017FEC">
              <w:trPr>
                <w:trHeight w:val="638"/>
              </w:trPr>
              <w:tc>
                <w:tcPr>
                  <w:tcW w:w="649" w:type="dxa"/>
                </w:tcPr>
                <w:p w:rsidR="00017FEC" w:rsidRPr="00017FEC" w:rsidRDefault="00017FEC" w:rsidP="00017FEC">
                  <w:pPr>
                    <w:spacing w:after="0" w:line="240" w:lineRule="auto"/>
                    <w:jc w:val="center"/>
                    <w:rPr>
                      <w:rFonts w:ascii="Arial" w:hAnsi="Arial" w:cs="David"/>
                      <w:b/>
                      <w:bCs/>
                      <w:color w:val="000000"/>
                      <w:sz w:val="16"/>
                      <w:szCs w:val="16"/>
                      <w:rtl/>
                    </w:rPr>
                  </w:pPr>
                  <w:r>
                    <w:rPr>
                      <w:rFonts w:ascii="Arial" w:hAnsi="Arial" w:cs="David" w:hint="cs"/>
                      <w:b/>
                      <w:bCs/>
                      <w:color w:val="000000"/>
                      <w:sz w:val="16"/>
                      <w:szCs w:val="16"/>
                      <w:rtl/>
                    </w:rPr>
                    <w:t>מס' שאלון</w:t>
                  </w:r>
                </w:p>
              </w:tc>
            </w:tr>
          </w:tbl>
          <w:p w:rsidR="00195C5D" w:rsidRPr="00580098" w:rsidRDefault="00195C5D" w:rsidP="00017FEC">
            <w:pPr>
              <w:spacing w:after="0" w:line="240" w:lineRule="auto"/>
              <w:jc w:val="center"/>
              <w:rPr>
                <w:rFonts w:ascii="Arial" w:hAnsi="Arial" w:cs="David"/>
                <w:b/>
                <w:bCs/>
                <w:color w:val="000000"/>
                <w:sz w:val="36"/>
                <w:szCs w:val="36"/>
              </w:rPr>
            </w:pPr>
            <w:r w:rsidRPr="00580098">
              <w:rPr>
                <w:rFonts w:ascii="Arial" w:hAnsi="Arial" w:cs="David" w:hint="cs"/>
                <w:b/>
                <w:bCs/>
                <w:color w:val="000000"/>
                <w:sz w:val="36"/>
                <w:szCs w:val="36"/>
                <w:rtl/>
              </w:rPr>
              <w:t>היגד</w:t>
            </w:r>
          </w:p>
        </w:tc>
        <w:tc>
          <w:tcPr>
            <w:tcW w:w="416" w:type="dxa"/>
            <w:tcBorders>
              <w:top w:val="single" w:sz="4" w:space="0" w:color="auto"/>
              <w:left w:val="single" w:sz="4" w:space="0" w:color="auto"/>
              <w:bottom w:val="single" w:sz="4" w:space="0" w:color="auto"/>
              <w:right w:val="single" w:sz="4" w:space="0" w:color="auto"/>
            </w:tcBorders>
            <w:shd w:val="clear" w:color="auto" w:fill="F5F7FD"/>
            <w:vAlign w:val="center"/>
          </w:tcPr>
          <w:p w:rsidR="00195C5D" w:rsidRPr="00580098" w:rsidRDefault="00195C5D" w:rsidP="00195C5D">
            <w:pPr>
              <w:spacing w:after="0" w:line="240" w:lineRule="auto"/>
              <w:jc w:val="center"/>
              <w:rPr>
                <w:rFonts w:ascii="Arial" w:hAnsi="Arial" w:cs="David"/>
                <w:b/>
                <w:bCs/>
                <w:color w:val="000000"/>
                <w:sz w:val="36"/>
                <w:szCs w:val="36"/>
                <w:rtl/>
              </w:rPr>
            </w:pPr>
            <w:r>
              <w:rPr>
                <w:rFonts w:ascii="Arial" w:hAnsi="Arial" w:cs="David" w:hint="cs"/>
                <w:b/>
                <w:bCs/>
                <w:color w:val="000000"/>
                <w:sz w:val="36"/>
                <w:szCs w:val="36"/>
                <w:rtl/>
              </w:rPr>
              <w:t>4</w:t>
            </w:r>
          </w:p>
        </w:tc>
        <w:tc>
          <w:tcPr>
            <w:tcW w:w="415" w:type="dxa"/>
            <w:tcBorders>
              <w:top w:val="single" w:sz="4" w:space="0" w:color="auto"/>
              <w:left w:val="single" w:sz="4" w:space="0" w:color="auto"/>
              <w:bottom w:val="single" w:sz="4" w:space="0" w:color="auto"/>
              <w:right w:val="single" w:sz="4" w:space="0" w:color="auto"/>
            </w:tcBorders>
            <w:shd w:val="clear" w:color="000000" w:fill="FFFFFF"/>
            <w:vAlign w:val="center"/>
          </w:tcPr>
          <w:p w:rsidR="00195C5D" w:rsidRPr="00580098" w:rsidRDefault="00195C5D" w:rsidP="00195C5D">
            <w:pPr>
              <w:spacing w:after="0" w:line="240" w:lineRule="auto"/>
              <w:jc w:val="center"/>
              <w:rPr>
                <w:rFonts w:ascii="Arial" w:hAnsi="Arial" w:cs="David"/>
                <w:b/>
                <w:bCs/>
                <w:color w:val="000000"/>
                <w:sz w:val="36"/>
                <w:szCs w:val="36"/>
                <w:rtl/>
              </w:rPr>
            </w:pPr>
            <w:r>
              <w:rPr>
                <w:rFonts w:ascii="Arial" w:hAnsi="Arial" w:cs="David" w:hint="cs"/>
                <w:b/>
                <w:bCs/>
                <w:color w:val="000000"/>
                <w:sz w:val="36"/>
                <w:szCs w:val="36"/>
                <w:rtl/>
              </w:rPr>
              <w:t>3</w:t>
            </w:r>
          </w:p>
        </w:tc>
        <w:tc>
          <w:tcPr>
            <w:tcW w:w="415" w:type="dxa"/>
            <w:tcBorders>
              <w:top w:val="single" w:sz="4" w:space="0" w:color="auto"/>
              <w:left w:val="single" w:sz="4" w:space="0" w:color="auto"/>
              <w:bottom w:val="single" w:sz="4" w:space="0" w:color="auto"/>
              <w:right w:val="single" w:sz="4" w:space="0" w:color="auto"/>
            </w:tcBorders>
            <w:shd w:val="clear" w:color="auto" w:fill="F5F7FD"/>
            <w:vAlign w:val="center"/>
          </w:tcPr>
          <w:p w:rsidR="00195C5D" w:rsidRPr="00580098" w:rsidRDefault="00195C5D" w:rsidP="00195C5D">
            <w:pPr>
              <w:spacing w:after="0" w:line="240" w:lineRule="auto"/>
              <w:jc w:val="center"/>
              <w:rPr>
                <w:rFonts w:ascii="Arial" w:hAnsi="Arial" w:cs="David"/>
                <w:b/>
                <w:bCs/>
                <w:color w:val="000000"/>
                <w:sz w:val="36"/>
                <w:szCs w:val="36"/>
                <w:rtl/>
              </w:rPr>
            </w:pPr>
            <w:r>
              <w:rPr>
                <w:rFonts w:ascii="Arial" w:hAnsi="Arial" w:cs="David" w:hint="cs"/>
                <w:b/>
                <w:bCs/>
                <w:color w:val="000000"/>
                <w:sz w:val="36"/>
                <w:szCs w:val="36"/>
                <w:rtl/>
              </w:rPr>
              <w:t>2</w:t>
            </w:r>
          </w:p>
        </w:tc>
        <w:tc>
          <w:tcPr>
            <w:tcW w:w="415" w:type="dxa"/>
            <w:tcBorders>
              <w:top w:val="single" w:sz="4" w:space="0" w:color="auto"/>
              <w:left w:val="single" w:sz="4" w:space="0" w:color="auto"/>
              <w:bottom w:val="single" w:sz="4" w:space="0" w:color="auto"/>
              <w:right w:val="single" w:sz="4" w:space="0" w:color="auto"/>
            </w:tcBorders>
            <w:shd w:val="clear" w:color="000000" w:fill="FFFFFF"/>
            <w:vAlign w:val="center"/>
          </w:tcPr>
          <w:p w:rsidR="00195C5D" w:rsidRPr="00580098" w:rsidRDefault="00195C5D" w:rsidP="00195C5D">
            <w:pPr>
              <w:spacing w:after="0" w:line="240" w:lineRule="auto"/>
              <w:jc w:val="center"/>
              <w:rPr>
                <w:rFonts w:ascii="Arial" w:hAnsi="Arial" w:cs="David"/>
                <w:b/>
                <w:bCs/>
                <w:color w:val="000000"/>
                <w:sz w:val="36"/>
                <w:szCs w:val="36"/>
                <w:rtl/>
              </w:rPr>
            </w:pPr>
            <w:r>
              <w:rPr>
                <w:rFonts w:ascii="Arial" w:hAnsi="Arial" w:cs="David" w:hint="cs"/>
                <w:b/>
                <w:bCs/>
                <w:color w:val="000000"/>
                <w:sz w:val="36"/>
                <w:szCs w:val="36"/>
                <w:rtl/>
              </w:rPr>
              <w:t>1</w:t>
            </w: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אהבה = התאהבות</w:t>
            </w:r>
          </w:p>
        </w:tc>
        <w:tc>
          <w:tcPr>
            <w:tcW w:w="416" w:type="dxa"/>
            <w:tcBorders>
              <w:top w:val="single" w:sz="4" w:space="0" w:color="auto"/>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single" w:sz="4" w:space="0" w:color="auto"/>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single" w:sz="4" w:space="0" w:color="auto"/>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single" w:sz="4" w:space="0" w:color="auto"/>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6036B1">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חוש הטעם (למשל: נשיקה) </w:t>
            </w:r>
            <w:r w:rsidR="006036B1">
              <w:rPr>
                <w:rFonts w:ascii="Arial" w:hAnsi="Arial" w:cs="David" w:hint="cs"/>
                <w:b/>
                <w:bCs/>
                <w:color w:val="000000"/>
                <w:sz w:val="28"/>
                <w:szCs w:val="28"/>
                <w:rtl/>
              </w:rPr>
              <w:t xml:space="preserve">מוליד </w:t>
            </w:r>
            <w:r w:rsidRPr="00580098">
              <w:rPr>
                <w:rFonts w:ascii="Arial" w:hAnsi="Arial" w:cs="David" w:hint="cs"/>
                <w:b/>
                <w:bCs/>
                <w:color w:val="000000"/>
                <w:sz w:val="28"/>
                <w:szCs w:val="28"/>
                <w:rtl/>
              </w:rPr>
              <w:t xml:space="preserve">אהבה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561B5A">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האהבה היא </w:t>
            </w:r>
            <w:r w:rsidR="00683177">
              <w:rPr>
                <w:rFonts w:ascii="Arial" w:hAnsi="Arial" w:cs="David" w:hint="cs"/>
                <w:b/>
                <w:bCs/>
                <w:color w:val="000000"/>
                <w:sz w:val="28"/>
                <w:szCs w:val="28"/>
                <w:rtl/>
              </w:rPr>
              <w:t xml:space="preserve">רגש </w:t>
            </w:r>
            <w:r w:rsidRPr="00580098">
              <w:rPr>
                <w:rFonts w:ascii="Arial" w:hAnsi="Arial" w:cs="David" w:hint="cs"/>
                <w:b/>
                <w:bCs/>
                <w:color w:val="000000"/>
                <w:sz w:val="28"/>
                <w:szCs w:val="28"/>
                <w:rtl/>
              </w:rPr>
              <w:t>המושפע מתהליכים כימיים</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ישנם אנשים שלא יכולים לאהוב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C319B7">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חוש הריח </w:t>
            </w:r>
            <w:r w:rsidR="00C319B7">
              <w:rPr>
                <w:rFonts w:ascii="Arial" w:hAnsi="Arial" w:cs="David" w:hint="cs"/>
                <w:b/>
                <w:bCs/>
                <w:color w:val="000000"/>
                <w:sz w:val="28"/>
                <w:szCs w:val="28"/>
                <w:rtl/>
              </w:rPr>
              <w:t xml:space="preserve">מעורר </w:t>
            </w:r>
            <w:r w:rsidRPr="00580098">
              <w:rPr>
                <w:rFonts w:ascii="Arial" w:hAnsi="Arial" w:cs="David" w:hint="cs"/>
                <w:b/>
                <w:bCs/>
                <w:color w:val="000000"/>
                <w:sz w:val="28"/>
                <w:szCs w:val="28"/>
                <w:rtl/>
              </w:rPr>
              <w:t>אהבה</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האהבה מגיעה מ</w:t>
            </w:r>
            <w:r w:rsidR="00561B5A">
              <w:rPr>
                <w:rFonts w:ascii="Arial" w:hAnsi="Arial" w:cs="David" w:hint="cs"/>
                <w:b/>
                <w:bCs/>
                <w:color w:val="000000"/>
                <w:sz w:val="28"/>
                <w:szCs w:val="28"/>
                <w:rtl/>
              </w:rPr>
              <w:t>ה</w:t>
            </w:r>
            <w:r w:rsidRPr="00580098">
              <w:rPr>
                <w:rFonts w:ascii="Arial" w:hAnsi="Arial" w:cs="David" w:hint="cs"/>
                <w:b/>
                <w:bCs/>
                <w:color w:val="000000"/>
                <w:sz w:val="28"/>
                <w:szCs w:val="28"/>
                <w:rtl/>
              </w:rPr>
              <w:t xml:space="preserve">חץ של קופידון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561B5A" w:rsidP="00561B5A">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קיימת </w:t>
            </w:r>
            <w:r w:rsidR="00195C5D" w:rsidRPr="00580098">
              <w:rPr>
                <w:rFonts w:ascii="Arial" w:hAnsi="Arial" w:cs="David" w:hint="cs"/>
                <w:b/>
                <w:bCs/>
                <w:color w:val="000000"/>
                <w:sz w:val="28"/>
                <w:szCs w:val="28"/>
                <w:rtl/>
              </w:rPr>
              <w:t xml:space="preserve">אהבה ממבט ראשון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חומרים כימיים בגוף גורמים לאהבה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יש אנשים שחולים במחלת האהבה</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אהבה אמתית נמשכת לנצח</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הורמוני המין במוח </w:t>
            </w:r>
            <w:r w:rsidR="00561B5A">
              <w:rPr>
                <w:rFonts w:ascii="Arial" w:hAnsi="Arial" w:cs="David" w:hint="cs"/>
                <w:b/>
                <w:bCs/>
                <w:color w:val="000000"/>
                <w:sz w:val="28"/>
                <w:szCs w:val="28"/>
                <w:rtl/>
              </w:rPr>
              <w:t>ש</w:t>
            </w:r>
            <w:r w:rsidRPr="00580098">
              <w:rPr>
                <w:rFonts w:ascii="Arial" w:hAnsi="Arial" w:cs="David" w:hint="cs"/>
                <w:b/>
                <w:bCs/>
                <w:color w:val="000000"/>
                <w:sz w:val="28"/>
                <w:szCs w:val="28"/>
                <w:rtl/>
              </w:rPr>
              <w:t xml:space="preserve">אחראים להתפתחות מינית, אין </w:t>
            </w:r>
            <w:r w:rsidR="00C81577">
              <w:rPr>
                <w:rFonts w:ascii="Arial" w:hAnsi="Arial" w:cs="David" w:hint="cs"/>
                <w:b/>
                <w:bCs/>
                <w:color w:val="000000"/>
                <w:sz w:val="28"/>
                <w:szCs w:val="28"/>
                <w:rtl/>
              </w:rPr>
              <w:t xml:space="preserve">להם </w:t>
            </w:r>
            <w:r w:rsidRPr="00580098">
              <w:rPr>
                <w:rFonts w:ascii="Arial" w:hAnsi="Arial" w:cs="David" w:hint="cs"/>
                <w:b/>
                <w:bCs/>
                <w:color w:val="000000"/>
                <w:sz w:val="28"/>
                <w:szCs w:val="28"/>
                <w:rtl/>
              </w:rPr>
              <w:t>קשר לאהבה</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ישנם אנשים שמכורים לאהבה</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בזמן שאדם מאוהב, ליבו מפרפר</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האהבה דועכת</w:t>
            </w:r>
            <w:r w:rsidR="00C81577">
              <w:rPr>
                <w:rFonts w:ascii="Arial" w:hAnsi="Arial" w:cs="David" w:hint="cs"/>
                <w:b/>
                <w:bCs/>
                <w:color w:val="000000"/>
                <w:sz w:val="28"/>
                <w:szCs w:val="28"/>
                <w:rtl/>
              </w:rPr>
              <w:t xml:space="preserve"> עם הזמן</w:t>
            </w:r>
            <w:r w:rsidRPr="00580098">
              <w:rPr>
                <w:rFonts w:ascii="Arial" w:hAnsi="Arial" w:cs="David" w:hint="cs"/>
                <w:b/>
                <w:bCs/>
                <w:color w:val="000000"/>
                <w:sz w:val="28"/>
                <w:szCs w:val="28"/>
                <w:rtl/>
              </w:rPr>
              <w:t xml:space="preserve">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C319B7">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חוש הראייה (למשל יופי חיצוני)</w:t>
            </w:r>
            <w:r w:rsidR="00C81577">
              <w:rPr>
                <w:rFonts w:ascii="Arial" w:hAnsi="Arial" w:cs="David" w:hint="cs"/>
                <w:b/>
                <w:bCs/>
                <w:color w:val="000000"/>
                <w:sz w:val="28"/>
                <w:szCs w:val="28"/>
                <w:rtl/>
              </w:rPr>
              <w:t xml:space="preserve"> </w:t>
            </w:r>
            <w:r w:rsidR="00C319B7">
              <w:rPr>
                <w:rFonts w:ascii="Arial" w:hAnsi="Arial" w:cs="David" w:hint="cs"/>
                <w:b/>
                <w:bCs/>
                <w:color w:val="000000"/>
                <w:sz w:val="28"/>
                <w:szCs w:val="28"/>
                <w:rtl/>
              </w:rPr>
              <w:t xml:space="preserve">מעורר </w:t>
            </w:r>
            <w:r w:rsidRPr="00580098">
              <w:rPr>
                <w:rFonts w:ascii="Arial" w:hAnsi="Arial" w:cs="David" w:hint="cs"/>
                <w:b/>
                <w:bCs/>
                <w:color w:val="000000"/>
                <w:sz w:val="28"/>
                <w:szCs w:val="28"/>
                <w:rtl/>
              </w:rPr>
              <w:t>אהבה</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885F76">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 xml:space="preserve">האהבה היא עיוורת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r w:rsidR="00195C5D" w:rsidRPr="00580098" w:rsidTr="00E21347">
        <w:trPr>
          <w:trHeight w:val="375"/>
        </w:trPr>
        <w:tc>
          <w:tcPr>
            <w:tcW w:w="6861" w:type="dxa"/>
            <w:tcBorders>
              <w:top w:val="nil"/>
              <w:left w:val="single" w:sz="4" w:space="0" w:color="auto"/>
              <w:bottom w:val="single" w:sz="4" w:space="0" w:color="auto"/>
              <w:right w:val="single" w:sz="4" w:space="0" w:color="auto"/>
            </w:tcBorders>
            <w:shd w:val="clear" w:color="000000" w:fill="FFFFFF"/>
            <w:noWrap/>
            <w:vAlign w:val="center"/>
            <w:hideMark/>
          </w:tcPr>
          <w:p w:rsidR="00195C5D" w:rsidRPr="00580098" w:rsidRDefault="00195C5D" w:rsidP="00C81577">
            <w:pPr>
              <w:spacing w:after="0" w:line="240" w:lineRule="auto"/>
              <w:rPr>
                <w:rFonts w:ascii="Arial" w:hAnsi="Arial" w:cs="David"/>
                <w:b/>
                <w:bCs/>
                <w:color w:val="000000"/>
                <w:sz w:val="28"/>
                <w:szCs w:val="28"/>
              </w:rPr>
            </w:pPr>
            <w:r w:rsidRPr="00580098">
              <w:rPr>
                <w:rFonts w:ascii="Arial" w:hAnsi="Arial" w:cs="David" w:hint="cs"/>
                <w:b/>
                <w:bCs/>
                <w:color w:val="000000"/>
                <w:sz w:val="28"/>
                <w:szCs w:val="28"/>
                <w:rtl/>
              </w:rPr>
              <w:t>אהבה היא רגש שמקור</w:t>
            </w:r>
            <w:r w:rsidR="00C319B7">
              <w:rPr>
                <w:rFonts w:ascii="Arial" w:hAnsi="Arial" w:cs="David" w:hint="cs"/>
                <w:b/>
                <w:bCs/>
                <w:color w:val="000000"/>
                <w:sz w:val="28"/>
                <w:szCs w:val="28"/>
                <w:rtl/>
              </w:rPr>
              <w:t>ו</w:t>
            </w:r>
            <w:r w:rsidRPr="00580098">
              <w:rPr>
                <w:rFonts w:ascii="Arial" w:hAnsi="Arial" w:cs="David" w:hint="cs"/>
                <w:b/>
                <w:bCs/>
                <w:color w:val="000000"/>
                <w:sz w:val="28"/>
                <w:szCs w:val="28"/>
                <w:rtl/>
              </w:rPr>
              <w:t xml:space="preserve"> בלב ולא במוח /ראש </w:t>
            </w:r>
          </w:p>
        </w:tc>
        <w:tc>
          <w:tcPr>
            <w:tcW w:w="416"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auto" w:fill="F5F7FD"/>
          </w:tcPr>
          <w:p w:rsidR="00195C5D" w:rsidRPr="00580098" w:rsidRDefault="00195C5D" w:rsidP="00885F76">
            <w:pPr>
              <w:spacing w:after="0" w:line="240" w:lineRule="auto"/>
              <w:rPr>
                <w:rFonts w:ascii="Arial" w:hAnsi="Arial" w:cs="David"/>
                <w:b/>
                <w:bCs/>
                <w:color w:val="000000"/>
                <w:sz w:val="28"/>
                <w:szCs w:val="28"/>
                <w:rtl/>
              </w:rPr>
            </w:pPr>
          </w:p>
        </w:tc>
        <w:tc>
          <w:tcPr>
            <w:tcW w:w="415" w:type="dxa"/>
            <w:tcBorders>
              <w:top w:val="nil"/>
              <w:left w:val="single" w:sz="4" w:space="0" w:color="auto"/>
              <w:bottom w:val="single" w:sz="4" w:space="0" w:color="auto"/>
              <w:right w:val="single" w:sz="4" w:space="0" w:color="auto"/>
            </w:tcBorders>
            <w:shd w:val="clear" w:color="000000" w:fill="FFFFFF"/>
          </w:tcPr>
          <w:p w:rsidR="00195C5D" w:rsidRPr="00580098" w:rsidRDefault="00195C5D" w:rsidP="00885F76">
            <w:pPr>
              <w:spacing w:after="0" w:line="240" w:lineRule="auto"/>
              <w:rPr>
                <w:rFonts w:ascii="Arial" w:hAnsi="Arial" w:cs="David"/>
                <w:b/>
                <w:bCs/>
                <w:color w:val="000000"/>
                <w:sz w:val="28"/>
                <w:szCs w:val="28"/>
                <w:rtl/>
              </w:rPr>
            </w:pPr>
          </w:p>
        </w:tc>
      </w:tr>
    </w:tbl>
    <w:p w:rsidR="00F05460" w:rsidRPr="00082D58" w:rsidRDefault="00F05460" w:rsidP="00F05460">
      <w:pPr>
        <w:spacing w:after="0" w:line="360" w:lineRule="auto"/>
        <w:rPr>
          <w:rFonts w:cs="David"/>
          <w:color w:val="000000" w:themeColor="text1"/>
          <w:sz w:val="24"/>
          <w:szCs w:val="24"/>
          <w:rtl/>
        </w:rPr>
      </w:pPr>
      <w:r w:rsidRPr="00352BE6">
        <w:rPr>
          <w:rFonts w:cs="David" w:hint="cs"/>
          <w:sz w:val="24"/>
          <w:szCs w:val="24"/>
          <w:rtl/>
        </w:rPr>
        <w:t xml:space="preserve">                </w:t>
      </w:r>
      <w:r w:rsidRPr="00082D58">
        <w:rPr>
          <w:rFonts w:cs="David" w:hint="cs"/>
          <w:color w:val="000000" w:themeColor="text1"/>
          <w:sz w:val="24"/>
          <w:szCs w:val="24"/>
          <w:rtl/>
        </w:rPr>
        <w:t xml:space="preserve">     </w:t>
      </w:r>
    </w:p>
    <w:p w:rsidR="00F05460" w:rsidRPr="00082D58" w:rsidRDefault="00F05460" w:rsidP="00F05460">
      <w:pPr>
        <w:spacing w:after="0" w:line="240" w:lineRule="auto"/>
        <w:rPr>
          <w:rFonts w:cs="David"/>
          <w:color w:val="000000" w:themeColor="text1"/>
          <w:sz w:val="24"/>
          <w:szCs w:val="24"/>
          <w:rtl/>
        </w:rPr>
      </w:pPr>
      <w:r w:rsidRPr="00082D58">
        <w:rPr>
          <w:rFonts w:cs="David" w:hint="cs"/>
          <w:color w:val="000000" w:themeColor="text1"/>
          <w:sz w:val="24"/>
          <w:szCs w:val="24"/>
          <w:rtl/>
        </w:rPr>
        <w:t xml:space="preserve">                     </w:t>
      </w:r>
    </w:p>
    <w:p w:rsidR="00FD0FB5" w:rsidRDefault="00FD0FB5" w:rsidP="00F05460">
      <w:pPr>
        <w:pStyle w:val="a9"/>
        <w:spacing w:after="0" w:line="360" w:lineRule="auto"/>
        <w:rPr>
          <w:rFonts w:cs="David"/>
          <w:b/>
          <w:bCs/>
          <w:color w:val="000000" w:themeColor="text1"/>
          <w:sz w:val="28"/>
          <w:szCs w:val="28"/>
          <w:rtl/>
        </w:rPr>
      </w:pPr>
    </w:p>
    <w:p w:rsidR="00FD0FB5" w:rsidRDefault="00FD0FB5" w:rsidP="00F05460">
      <w:pPr>
        <w:pStyle w:val="a9"/>
        <w:spacing w:after="0" w:line="360" w:lineRule="auto"/>
        <w:rPr>
          <w:rFonts w:cs="David"/>
          <w:b/>
          <w:bCs/>
          <w:color w:val="000000" w:themeColor="text1"/>
          <w:sz w:val="28"/>
          <w:szCs w:val="28"/>
          <w:rtl/>
        </w:rPr>
      </w:pPr>
    </w:p>
    <w:p w:rsidR="00FD0FB5" w:rsidRDefault="00FD0FB5" w:rsidP="00F05460">
      <w:pPr>
        <w:pStyle w:val="a9"/>
        <w:spacing w:after="0" w:line="360" w:lineRule="auto"/>
        <w:rPr>
          <w:rFonts w:cs="David"/>
          <w:b/>
          <w:bCs/>
          <w:color w:val="000000" w:themeColor="text1"/>
          <w:sz w:val="28"/>
          <w:szCs w:val="28"/>
          <w:rtl/>
        </w:rPr>
      </w:pPr>
    </w:p>
    <w:p w:rsidR="00FD0FB5" w:rsidRDefault="00FD0FB5" w:rsidP="00F05460">
      <w:pPr>
        <w:pStyle w:val="a9"/>
        <w:spacing w:after="0" w:line="360" w:lineRule="auto"/>
        <w:rPr>
          <w:rFonts w:cs="David"/>
          <w:b/>
          <w:bCs/>
          <w:color w:val="000000" w:themeColor="text1"/>
          <w:sz w:val="28"/>
          <w:szCs w:val="28"/>
          <w:rtl/>
        </w:rPr>
      </w:pPr>
    </w:p>
    <w:p w:rsidR="00FD0FB5" w:rsidRDefault="00FD0FB5" w:rsidP="00F05460">
      <w:pPr>
        <w:pStyle w:val="a9"/>
        <w:spacing w:after="0" w:line="360" w:lineRule="auto"/>
        <w:rPr>
          <w:rFonts w:cs="David"/>
          <w:b/>
          <w:bCs/>
          <w:color w:val="000000" w:themeColor="text1"/>
          <w:sz w:val="28"/>
          <w:szCs w:val="28"/>
          <w:rtl/>
        </w:rPr>
      </w:pPr>
    </w:p>
    <w:p w:rsidR="00FD0FB5" w:rsidRPr="00E21347" w:rsidRDefault="00FD0FB5" w:rsidP="00F05460">
      <w:pPr>
        <w:spacing w:after="0" w:line="360" w:lineRule="auto"/>
        <w:rPr>
          <w:rFonts w:cs="David"/>
          <w:b/>
          <w:bCs/>
          <w:color w:val="000000" w:themeColor="text1"/>
          <w:sz w:val="28"/>
          <w:szCs w:val="28"/>
          <w:rtl/>
        </w:rPr>
      </w:pPr>
    </w:p>
    <w:p w:rsidR="00F05460" w:rsidRDefault="00F05460" w:rsidP="002623F6">
      <w:pPr>
        <w:pStyle w:val="a9"/>
        <w:spacing w:after="0" w:line="360" w:lineRule="auto"/>
        <w:ind w:left="0"/>
        <w:rPr>
          <w:rFonts w:cs="David"/>
          <w:b/>
          <w:bCs/>
          <w:color w:val="000000" w:themeColor="text1"/>
          <w:sz w:val="28"/>
          <w:szCs w:val="28"/>
          <w:rtl/>
        </w:rPr>
      </w:pPr>
      <w:r w:rsidRPr="00082D58">
        <w:rPr>
          <w:rFonts w:cs="David" w:hint="cs"/>
          <w:b/>
          <w:bCs/>
          <w:color w:val="000000" w:themeColor="text1"/>
          <w:sz w:val="28"/>
          <w:szCs w:val="28"/>
          <w:rtl/>
        </w:rPr>
        <w:t>פעילות</w:t>
      </w:r>
      <w:r>
        <w:rPr>
          <w:rFonts w:cs="David" w:hint="cs"/>
          <w:b/>
          <w:bCs/>
          <w:color w:val="000000" w:themeColor="text1"/>
          <w:sz w:val="28"/>
          <w:szCs w:val="28"/>
          <w:rtl/>
        </w:rPr>
        <w:t xml:space="preserve">  2 </w:t>
      </w:r>
      <w:r w:rsidRPr="00082D58">
        <w:rPr>
          <w:rFonts w:cs="David" w:hint="cs"/>
          <w:b/>
          <w:bCs/>
          <w:color w:val="000000" w:themeColor="text1"/>
          <w:sz w:val="28"/>
          <w:szCs w:val="28"/>
          <w:rtl/>
        </w:rPr>
        <w:t>: חיפוש מידע בתמונות</w:t>
      </w:r>
      <w:r w:rsidR="005C05F7">
        <w:rPr>
          <w:rFonts w:cs="David" w:hint="cs"/>
          <w:b/>
          <w:bCs/>
          <w:color w:val="000000" w:themeColor="text1"/>
          <w:sz w:val="28"/>
          <w:szCs w:val="28"/>
          <w:rtl/>
        </w:rPr>
        <w:t xml:space="preserve"> </w:t>
      </w:r>
      <w:r w:rsidR="005C05F7">
        <w:rPr>
          <w:rFonts w:cs="David"/>
          <w:b/>
          <w:bCs/>
          <w:color w:val="000000" w:themeColor="text1"/>
          <w:sz w:val="28"/>
          <w:szCs w:val="28"/>
          <w:rtl/>
        </w:rPr>
        <w:t>–</w:t>
      </w:r>
      <w:r w:rsidR="005C05F7">
        <w:rPr>
          <w:rFonts w:cs="David" w:hint="cs"/>
          <w:b/>
          <w:bCs/>
          <w:color w:val="000000" w:themeColor="text1"/>
          <w:sz w:val="28"/>
          <w:szCs w:val="28"/>
          <w:rtl/>
        </w:rPr>
        <w:t xml:space="preserve"> מדרש תמונה</w:t>
      </w:r>
    </w:p>
    <w:p w:rsidR="00F05460" w:rsidRPr="00ED2284" w:rsidRDefault="00D729D9" w:rsidP="00ED2284">
      <w:pPr>
        <w:spacing w:after="0" w:line="360" w:lineRule="auto"/>
        <w:rPr>
          <w:rFonts w:cs="David"/>
          <w:color w:val="000000" w:themeColor="text1"/>
          <w:sz w:val="24"/>
          <w:szCs w:val="24"/>
        </w:rPr>
      </w:pPr>
      <w:r>
        <w:rPr>
          <w:rFonts w:cs="David" w:hint="cs"/>
          <w:color w:val="000000" w:themeColor="text1"/>
          <w:sz w:val="24"/>
          <w:szCs w:val="24"/>
          <w:rtl/>
        </w:rPr>
        <w:t>קבלו</w:t>
      </w:r>
      <w:r w:rsidR="001D5791">
        <w:rPr>
          <w:rFonts w:cs="David" w:hint="cs"/>
          <w:color w:val="000000" w:themeColor="text1"/>
          <w:sz w:val="24"/>
          <w:szCs w:val="24"/>
          <w:rtl/>
        </w:rPr>
        <w:t xml:space="preserve"> מהמורה תמונה, התבוננו על התמונה וקיימ</w:t>
      </w:r>
      <w:r w:rsidR="00F05460" w:rsidRPr="00082D58">
        <w:rPr>
          <w:rFonts w:cs="David" w:hint="cs"/>
          <w:color w:val="000000" w:themeColor="text1"/>
          <w:sz w:val="24"/>
          <w:szCs w:val="24"/>
          <w:rtl/>
        </w:rPr>
        <w:t>ו</w:t>
      </w:r>
      <w:r w:rsidR="001D5791">
        <w:rPr>
          <w:rFonts w:cs="David" w:hint="cs"/>
          <w:color w:val="000000" w:themeColor="text1"/>
          <w:sz w:val="24"/>
          <w:szCs w:val="24"/>
          <w:rtl/>
        </w:rPr>
        <w:t xml:space="preserve"> דיון תוך מתן תשובות לשאלות הבאות</w:t>
      </w:r>
      <w:r w:rsidR="00A731A6">
        <w:rPr>
          <w:rFonts w:cs="David" w:hint="cs"/>
          <w:color w:val="000000" w:themeColor="text1"/>
          <w:sz w:val="24"/>
          <w:szCs w:val="24"/>
          <w:rtl/>
        </w:rPr>
        <w:t>:</w:t>
      </w:r>
      <w:r w:rsidR="00ED2284">
        <w:rPr>
          <w:rFonts w:cs="David" w:hint="cs"/>
          <w:color w:val="000000" w:themeColor="text1"/>
          <w:sz w:val="24"/>
          <w:szCs w:val="24"/>
          <w:rtl/>
        </w:rPr>
        <w:t xml:space="preserve"> </w:t>
      </w:r>
      <w:r w:rsidR="00447FEF" w:rsidRPr="00ED2284">
        <w:rPr>
          <w:rFonts w:cs="David" w:hint="cs"/>
          <w:color w:val="000000" w:themeColor="text1"/>
          <w:sz w:val="20"/>
          <w:szCs w:val="20"/>
          <w:u w:val="single"/>
          <w:rtl/>
        </w:rPr>
        <w:t xml:space="preserve"> </w:t>
      </w:r>
      <w:r w:rsidR="00A731A6" w:rsidRPr="00ED2284">
        <w:rPr>
          <w:rFonts w:cs="David" w:hint="cs"/>
          <w:color w:val="000000" w:themeColor="text1"/>
          <w:sz w:val="20"/>
          <w:szCs w:val="20"/>
          <w:u w:val="single"/>
          <w:rtl/>
        </w:rPr>
        <w:t>(אח</w:t>
      </w:r>
      <w:r w:rsidR="00ED2284" w:rsidRPr="00ED2284">
        <w:rPr>
          <w:rFonts w:cs="David" w:hint="cs"/>
          <w:color w:val="000000" w:themeColor="text1"/>
          <w:sz w:val="20"/>
          <w:szCs w:val="20"/>
          <w:u w:val="single"/>
          <w:rtl/>
        </w:rPr>
        <w:t xml:space="preserve">ד מחברי הקבוצה יהיה רשם הקבוצה, </w:t>
      </w:r>
      <w:r w:rsidR="00A731A6" w:rsidRPr="00ED2284">
        <w:rPr>
          <w:rFonts w:cs="David" w:hint="cs"/>
          <w:color w:val="000000" w:themeColor="text1"/>
          <w:sz w:val="20"/>
          <w:szCs w:val="20"/>
          <w:u w:val="single"/>
          <w:rtl/>
        </w:rPr>
        <w:t>יתעד</w:t>
      </w:r>
      <w:r w:rsidR="00ED2284" w:rsidRPr="00ED2284">
        <w:rPr>
          <w:rFonts w:cs="David" w:hint="cs"/>
          <w:color w:val="000000" w:themeColor="text1"/>
          <w:sz w:val="20"/>
          <w:szCs w:val="20"/>
          <w:u w:val="single"/>
          <w:rtl/>
        </w:rPr>
        <w:t xml:space="preserve"> ויסכם</w:t>
      </w:r>
      <w:r w:rsidR="00A731A6" w:rsidRPr="00ED2284">
        <w:rPr>
          <w:rFonts w:cs="David" w:hint="cs"/>
          <w:color w:val="000000" w:themeColor="text1"/>
          <w:sz w:val="20"/>
          <w:szCs w:val="20"/>
          <w:u w:val="single"/>
          <w:rtl/>
        </w:rPr>
        <w:t xml:space="preserve"> את</w:t>
      </w:r>
      <w:r w:rsidR="00ED2284" w:rsidRPr="00ED2284">
        <w:rPr>
          <w:rFonts w:cs="David" w:hint="cs"/>
          <w:color w:val="000000" w:themeColor="text1"/>
          <w:sz w:val="20"/>
          <w:szCs w:val="20"/>
          <w:u w:val="single"/>
          <w:rtl/>
        </w:rPr>
        <w:t xml:space="preserve"> עיקרי הדיונים</w:t>
      </w:r>
      <w:r w:rsidR="00ED2284">
        <w:rPr>
          <w:rFonts w:cs="David" w:hint="cs"/>
          <w:color w:val="000000" w:themeColor="text1"/>
          <w:sz w:val="20"/>
          <w:szCs w:val="20"/>
          <w:u w:val="single"/>
          <w:rtl/>
        </w:rPr>
        <w:t>)</w:t>
      </w:r>
    </w:p>
    <w:p w:rsidR="00F05460" w:rsidRPr="00082D58" w:rsidRDefault="00F05460" w:rsidP="00561B5A">
      <w:pPr>
        <w:pStyle w:val="a9"/>
        <w:numPr>
          <w:ilvl w:val="0"/>
          <w:numId w:val="4"/>
        </w:numPr>
        <w:spacing w:line="360" w:lineRule="auto"/>
        <w:ind w:left="357" w:hanging="357"/>
        <w:rPr>
          <w:rFonts w:cs="David"/>
          <w:color w:val="000000" w:themeColor="text1"/>
          <w:sz w:val="24"/>
          <w:szCs w:val="24"/>
        </w:rPr>
      </w:pPr>
      <w:r w:rsidRPr="00082D58">
        <w:rPr>
          <w:rFonts w:cs="David" w:hint="cs"/>
          <w:color w:val="000000" w:themeColor="text1"/>
          <w:sz w:val="24"/>
          <w:szCs w:val="24"/>
          <w:rtl/>
        </w:rPr>
        <w:t>מה ההתרשמות שלכם מהתמונה?</w:t>
      </w:r>
    </w:p>
    <w:p w:rsidR="00F05460" w:rsidRPr="00082D58" w:rsidRDefault="00F05460" w:rsidP="00561B5A">
      <w:pPr>
        <w:pStyle w:val="a9"/>
        <w:numPr>
          <w:ilvl w:val="0"/>
          <w:numId w:val="4"/>
        </w:numPr>
        <w:spacing w:line="360" w:lineRule="auto"/>
        <w:ind w:left="357" w:hanging="357"/>
        <w:rPr>
          <w:rFonts w:cs="David"/>
          <w:color w:val="000000" w:themeColor="text1"/>
          <w:sz w:val="24"/>
          <w:szCs w:val="24"/>
        </w:rPr>
      </w:pPr>
      <w:r w:rsidRPr="00082D58">
        <w:rPr>
          <w:rFonts w:cs="David" w:hint="cs"/>
          <w:color w:val="000000" w:themeColor="text1"/>
          <w:sz w:val="24"/>
          <w:szCs w:val="24"/>
          <w:rtl/>
        </w:rPr>
        <w:t xml:space="preserve">במה התמונה עוסקת? </w:t>
      </w:r>
    </w:p>
    <w:p w:rsidR="00F05460" w:rsidRPr="00082D58" w:rsidRDefault="00F05460" w:rsidP="00561B5A">
      <w:pPr>
        <w:pStyle w:val="a9"/>
        <w:numPr>
          <w:ilvl w:val="0"/>
          <w:numId w:val="4"/>
        </w:numPr>
        <w:spacing w:line="360" w:lineRule="auto"/>
        <w:ind w:left="357" w:hanging="357"/>
        <w:rPr>
          <w:rFonts w:cs="David"/>
          <w:color w:val="000000" w:themeColor="text1"/>
          <w:sz w:val="24"/>
          <w:szCs w:val="24"/>
        </w:rPr>
      </w:pPr>
      <w:r w:rsidRPr="00082D58">
        <w:rPr>
          <w:rFonts w:cs="David" w:hint="cs"/>
          <w:color w:val="000000" w:themeColor="text1"/>
          <w:sz w:val="24"/>
          <w:szCs w:val="24"/>
          <w:rtl/>
        </w:rPr>
        <w:t>מה אתם מרגישים כשאתם  מביטים בתמונה?</w:t>
      </w:r>
    </w:p>
    <w:p w:rsidR="00F05460" w:rsidRPr="00082D58" w:rsidRDefault="00F05460" w:rsidP="00561B5A">
      <w:pPr>
        <w:pStyle w:val="a9"/>
        <w:numPr>
          <w:ilvl w:val="0"/>
          <w:numId w:val="4"/>
        </w:numPr>
        <w:spacing w:line="360" w:lineRule="auto"/>
        <w:ind w:left="357" w:hanging="357"/>
        <w:rPr>
          <w:rFonts w:cs="David"/>
          <w:color w:val="000000" w:themeColor="text1"/>
          <w:sz w:val="24"/>
          <w:szCs w:val="24"/>
          <w:rtl/>
        </w:rPr>
      </w:pPr>
      <w:r w:rsidRPr="00082D58">
        <w:rPr>
          <w:rFonts w:cs="David" w:hint="cs"/>
          <w:color w:val="000000" w:themeColor="text1"/>
          <w:sz w:val="24"/>
          <w:szCs w:val="24"/>
          <w:rtl/>
        </w:rPr>
        <w:t xml:space="preserve">רשמו 5 שאלות </w:t>
      </w:r>
      <w:r w:rsidR="00D729D9">
        <w:rPr>
          <w:rFonts w:cs="David" w:hint="cs"/>
          <w:color w:val="000000" w:themeColor="text1"/>
          <w:sz w:val="24"/>
          <w:szCs w:val="24"/>
          <w:rtl/>
        </w:rPr>
        <w:t>ש</w:t>
      </w:r>
      <w:r w:rsidR="00D729D9" w:rsidRPr="00082D58">
        <w:rPr>
          <w:rFonts w:cs="David" w:hint="cs"/>
          <w:color w:val="000000" w:themeColor="text1"/>
          <w:sz w:val="24"/>
          <w:szCs w:val="24"/>
          <w:rtl/>
        </w:rPr>
        <w:t xml:space="preserve">מעניינות </w:t>
      </w:r>
      <w:r w:rsidRPr="00082D58">
        <w:rPr>
          <w:rFonts w:cs="David" w:hint="cs"/>
          <w:color w:val="000000" w:themeColor="text1"/>
          <w:sz w:val="24"/>
          <w:szCs w:val="24"/>
          <w:rtl/>
        </w:rPr>
        <w:t>אתכם בקשר לתמונה.</w:t>
      </w:r>
    </w:p>
    <w:p w:rsidR="00F05460" w:rsidRPr="00082D58" w:rsidRDefault="00F05460" w:rsidP="00561B5A">
      <w:pPr>
        <w:pStyle w:val="a9"/>
        <w:numPr>
          <w:ilvl w:val="0"/>
          <w:numId w:val="4"/>
        </w:numPr>
        <w:spacing w:line="360" w:lineRule="auto"/>
        <w:ind w:left="357" w:hanging="357"/>
        <w:rPr>
          <w:rFonts w:cs="David"/>
          <w:color w:val="000000" w:themeColor="text1"/>
          <w:sz w:val="24"/>
          <w:szCs w:val="24"/>
        </w:rPr>
      </w:pPr>
      <w:r w:rsidRPr="00082D58">
        <w:rPr>
          <w:rFonts w:cs="David" w:hint="cs"/>
          <w:color w:val="000000" w:themeColor="text1"/>
          <w:sz w:val="24"/>
          <w:szCs w:val="24"/>
          <w:rtl/>
        </w:rPr>
        <w:t>האם התמונה מעלה בעיה? מהי הבעיה? ציינו כל דבר העולה בדעתכם</w:t>
      </w:r>
      <w:r w:rsidR="00D729D9">
        <w:rPr>
          <w:rFonts w:cs="David" w:hint="cs"/>
          <w:color w:val="000000" w:themeColor="text1"/>
          <w:sz w:val="24"/>
          <w:szCs w:val="24"/>
          <w:rtl/>
        </w:rPr>
        <w:t>.</w:t>
      </w:r>
    </w:p>
    <w:p w:rsidR="00CD0BA3" w:rsidRPr="00352BE6" w:rsidRDefault="00CD0BA3" w:rsidP="00C8154C">
      <w:pPr>
        <w:spacing w:after="0" w:line="360" w:lineRule="auto"/>
        <w:rPr>
          <w:rFonts w:cs="David"/>
          <w:sz w:val="24"/>
          <w:szCs w:val="24"/>
          <w:rtl/>
        </w:rPr>
      </w:pPr>
    </w:p>
    <w:p w:rsidR="00250275" w:rsidRDefault="00250275" w:rsidP="00CD0BA3">
      <w:pPr>
        <w:spacing w:after="0" w:line="240" w:lineRule="auto"/>
        <w:rPr>
          <w:rFonts w:cs="David"/>
          <w:b/>
          <w:bCs/>
          <w:sz w:val="24"/>
          <w:szCs w:val="24"/>
          <w:u w:val="single"/>
          <w:rtl/>
        </w:rPr>
      </w:pPr>
    </w:p>
    <w:p w:rsidR="00250275" w:rsidRDefault="00250275" w:rsidP="00CD0BA3">
      <w:pPr>
        <w:spacing w:after="0" w:line="240" w:lineRule="auto"/>
        <w:rPr>
          <w:rFonts w:cs="David"/>
          <w:b/>
          <w:bCs/>
          <w:sz w:val="24"/>
          <w:szCs w:val="24"/>
          <w:u w:val="single"/>
          <w:rtl/>
        </w:rPr>
      </w:pPr>
    </w:p>
    <w:p w:rsidR="00250275" w:rsidRPr="000234A4" w:rsidRDefault="00250275" w:rsidP="00CD0BA3">
      <w:pPr>
        <w:spacing w:after="0" w:line="240" w:lineRule="auto"/>
        <w:rPr>
          <w:rFonts w:cs="David"/>
          <w:sz w:val="24"/>
          <w:szCs w:val="24"/>
          <w:rtl/>
        </w:rPr>
      </w:pPr>
    </w:p>
    <w:p w:rsidR="000234A4" w:rsidRPr="000234A4" w:rsidRDefault="000234A4" w:rsidP="00CD0BA3">
      <w:pPr>
        <w:spacing w:after="0" w:line="240" w:lineRule="auto"/>
        <w:rPr>
          <w:rFonts w:cs="David"/>
          <w:sz w:val="24"/>
          <w:szCs w:val="24"/>
          <w:rtl/>
        </w:rPr>
      </w:pPr>
    </w:p>
    <w:p w:rsidR="000234A4" w:rsidRDefault="000234A4" w:rsidP="00CD0BA3">
      <w:pPr>
        <w:spacing w:after="0" w:line="240" w:lineRule="auto"/>
        <w:rPr>
          <w:rFonts w:cs="David"/>
          <w:b/>
          <w:bCs/>
          <w:sz w:val="24"/>
          <w:szCs w:val="24"/>
          <w:u w:val="single"/>
          <w:rtl/>
        </w:rPr>
      </w:pPr>
    </w:p>
    <w:p w:rsidR="002623F6" w:rsidRDefault="002623F6" w:rsidP="00FD0FB5">
      <w:pPr>
        <w:spacing w:after="0" w:line="240" w:lineRule="auto"/>
        <w:rPr>
          <w:rFonts w:cs="David"/>
          <w:b/>
          <w:bCs/>
          <w:sz w:val="28"/>
          <w:szCs w:val="28"/>
          <w:rtl/>
        </w:rPr>
      </w:pPr>
    </w:p>
    <w:p w:rsidR="002623F6" w:rsidRDefault="002623F6"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ED2284" w:rsidRDefault="00ED2284" w:rsidP="00FD0FB5">
      <w:pPr>
        <w:spacing w:after="0" w:line="240" w:lineRule="auto"/>
        <w:rPr>
          <w:rFonts w:cs="David"/>
          <w:b/>
          <w:bCs/>
          <w:sz w:val="28"/>
          <w:szCs w:val="28"/>
          <w:rtl/>
        </w:rPr>
      </w:pPr>
    </w:p>
    <w:p w:rsidR="00ED2284" w:rsidRDefault="00ED2284"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C8154C" w:rsidRDefault="00C8154C" w:rsidP="00FD0FB5">
      <w:pPr>
        <w:spacing w:after="0" w:line="240" w:lineRule="auto"/>
        <w:rPr>
          <w:rFonts w:cs="David"/>
          <w:b/>
          <w:bCs/>
          <w:sz w:val="28"/>
          <w:szCs w:val="28"/>
          <w:rtl/>
        </w:rPr>
      </w:pPr>
    </w:p>
    <w:p w:rsidR="00ED2284" w:rsidRDefault="00ED2284"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5F0F4A" w:rsidRDefault="005F0F4A" w:rsidP="00FD0FB5">
      <w:pPr>
        <w:spacing w:after="0" w:line="240" w:lineRule="auto"/>
        <w:rPr>
          <w:rFonts w:cs="David"/>
          <w:b/>
          <w:bCs/>
          <w:sz w:val="28"/>
          <w:szCs w:val="28"/>
          <w:rtl/>
        </w:rPr>
      </w:pPr>
    </w:p>
    <w:p w:rsidR="00CD0BA3" w:rsidRDefault="00885F76" w:rsidP="003F6198">
      <w:pPr>
        <w:spacing w:after="0" w:line="240" w:lineRule="auto"/>
        <w:rPr>
          <w:rFonts w:cs="David"/>
          <w:b/>
          <w:bCs/>
          <w:sz w:val="24"/>
          <w:szCs w:val="24"/>
          <w:u w:val="single"/>
          <w:rtl/>
        </w:rPr>
      </w:pPr>
      <w:r w:rsidRPr="00FD0FB5">
        <w:rPr>
          <w:rFonts w:cs="David" w:hint="cs"/>
          <w:b/>
          <w:bCs/>
          <w:sz w:val="28"/>
          <w:szCs w:val="28"/>
          <w:rtl/>
        </w:rPr>
        <w:t xml:space="preserve">פעילות </w:t>
      </w:r>
      <w:r w:rsidR="00FD0FB5">
        <w:rPr>
          <w:rFonts w:cs="David" w:hint="cs"/>
          <w:b/>
          <w:bCs/>
          <w:sz w:val="28"/>
          <w:szCs w:val="28"/>
          <w:rtl/>
        </w:rPr>
        <w:t>3-</w:t>
      </w:r>
      <w:r w:rsidR="003F6198">
        <w:rPr>
          <w:rFonts w:cs="David" w:hint="cs"/>
          <w:b/>
          <w:bCs/>
          <w:sz w:val="28"/>
          <w:szCs w:val="28"/>
          <w:rtl/>
        </w:rPr>
        <w:t>אורינות מדעית</w:t>
      </w:r>
      <w:r w:rsidR="00AC35E0" w:rsidRPr="00B4057E">
        <w:rPr>
          <w:rFonts w:cs="David" w:hint="cs"/>
          <w:b/>
          <w:bCs/>
          <w:sz w:val="24"/>
          <w:szCs w:val="24"/>
          <w:rtl/>
        </w:rPr>
        <w:t>:</w:t>
      </w:r>
    </w:p>
    <w:p w:rsidR="002623F6" w:rsidRPr="00352BE6" w:rsidRDefault="002623F6" w:rsidP="00FD0FB5">
      <w:pPr>
        <w:spacing w:after="0" w:line="240" w:lineRule="auto"/>
        <w:rPr>
          <w:rFonts w:cs="David"/>
          <w:b/>
          <w:bCs/>
          <w:sz w:val="24"/>
          <w:szCs w:val="24"/>
          <w:u w:val="single"/>
          <w:rtl/>
        </w:rPr>
      </w:pPr>
    </w:p>
    <w:p w:rsidR="002623F6" w:rsidRPr="002623F6" w:rsidRDefault="00CD0BA3" w:rsidP="0078619D">
      <w:pPr>
        <w:numPr>
          <w:ilvl w:val="0"/>
          <w:numId w:val="1"/>
        </w:numPr>
        <w:spacing w:after="0" w:line="240" w:lineRule="auto"/>
        <w:rPr>
          <w:rFonts w:cs="David"/>
          <w:sz w:val="24"/>
          <w:szCs w:val="24"/>
        </w:rPr>
      </w:pPr>
      <w:r w:rsidRPr="00352BE6">
        <w:rPr>
          <w:rFonts w:cs="David" w:hint="cs"/>
          <w:sz w:val="24"/>
          <w:szCs w:val="24"/>
          <w:rtl/>
        </w:rPr>
        <w:t xml:space="preserve">קראו </w:t>
      </w:r>
      <w:r w:rsidR="00885F76">
        <w:rPr>
          <w:rFonts w:cs="David" w:hint="cs"/>
          <w:sz w:val="24"/>
          <w:szCs w:val="24"/>
          <w:rtl/>
        </w:rPr>
        <w:t xml:space="preserve">את הטקסט </w:t>
      </w:r>
      <w:r w:rsidRPr="00352BE6">
        <w:rPr>
          <w:rFonts w:cs="David" w:hint="cs"/>
          <w:sz w:val="24"/>
          <w:szCs w:val="24"/>
          <w:rtl/>
        </w:rPr>
        <w:t>שקיבלתם.</w:t>
      </w:r>
      <w:r w:rsidR="00FD0FB5">
        <w:rPr>
          <w:rFonts w:cs="David" w:hint="cs"/>
          <w:sz w:val="24"/>
          <w:szCs w:val="24"/>
          <w:rtl/>
        </w:rPr>
        <w:t xml:space="preserve"> </w:t>
      </w:r>
    </w:p>
    <w:p w:rsidR="00967C5D" w:rsidRDefault="00CD0BA3" w:rsidP="00EE3A23">
      <w:pPr>
        <w:numPr>
          <w:ilvl w:val="0"/>
          <w:numId w:val="1"/>
        </w:numPr>
        <w:spacing w:after="0" w:line="240" w:lineRule="auto"/>
        <w:rPr>
          <w:rFonts w:cs="David"/>
          <w:sz w:val="24"/>
          <w:szCs w:val="24"/>
        </w:rPr>
      </w:pPr>
      <w:r w:rsidRPr="00352BE6">
        <w:rPr>
          <w:rFonts w:cs="David" w:hint="cs"/>
          <w:sz w:val="24"/>
          <w:szCs w:val="24"/>
          <w:rtl/>
        </w:rPr>
        <w:t xml:space="preserve"> ענו על השאלות </w:t>
      </w:r>
      <w:r w:rsidR="00EE3A23">
        <w:rPr>
          <w:rFonts w:cs="David" w:hint="cs"/>
          <w:sz w:val="24"/>
          <w:szCs w:val="24"/>
          <w:rtl/>
        </w:rPr>
        <w:t>שמופיעות בהמשך.</w:t>
      </w:r>
    </w:p>
    <w:p w:rsidR="00967C5D" w:rsidRDefault="00967C5D" w:rsidP="00EE3A23">
      <w:pPr>
        <w:spacing w:after="0" w:line="240" w:lineRule="auto"/>
        <w:ind w:left="780"/>
        <w:rPr>
          <w:rFonts w:cs="David"/>
          <w:sz w:val="24"/>
          <w:szCs w:val="24"/>
          <w:rtl/>
        </w:rPr>
      </w:pPr>
    </w:p>
    <w:p w:rsidR="00FD0FB5" w:rsidRPr="002623F6" w:rsidRDefault="00FD0FB5" w:rsidP="00EE3A23">
      <w:pPr>
        <w:tabs>
          <w:tab w:val="left" w:pos="1076"/>
        </w:tabs>
        <w:spacing w:after="0" w:line="240" w:lineRule="auto"/>
        <w:ind w:left="420"/>
        <w:rPr>
          <w:rFonts w:cs="David"/>
          <w:sz w:val="24"/>
          <w:szCs w:val="24"/>
          <w:rtl/>
        </w:rPr>
      </w:pPr>
    </w:p>
    <w:p w:rsidR="005F0F4A" w:rsidRPr="00F92705" w:rsidRDefault="005F0F4A" w:rsidP="001C3DD8">
      <w:pPr>
        <w:spacing w:after="0" w:line="240" w:lineRule="auto"/>
        <w:rPr>
          <w:rFonts w:cs="David"/>
          <w:sz w:val="40"/>
          <w:szCs w:val="40"/>
          <w:rtl/>
        </w:rPr>
      </w:pPr>
    </w:p>
    <w:p w:rsidR="00F92705" w:rsidRPr="00F92705" w:rsidRDefault="00F92705" w:rsidP="001C3DD8">
      <w:pPr>
        <w:spacing w:after="0" w:line="240" w:lineRule="auto"/>
        <w:rPr>
          <w:rFonts w:cs="David"/>
          <w:b/>
          <w:bCs/>
          <w:sz w:val="36"/>
          <w:szCs w:val="36"/>
          <w:u w:val="single"/>
          <w:rtl/>
        </w:rPr>
      </w:pPr>
      <w:r w:rsidRPr="00F92705">
        <w:rPr>
          <w:rFonts w:cs="David" w:hint="cs"/>
          <w:b/>
          <w:bCs/>
          <w:sz w:val="36"/>
          <w:szCs w:val="36"/>
          <w:u w:val="single"/>
          <w:rtl/>
        </w:rPr>
        <w:t xml:space="preserve">קטע </w:t>
      </w:r>
      <w:r w:rsidR="007349ED">
        <w:rPr>
          <w:rFonts w:cs="David" w:hint="cs"/>
          <w:b/>
          <w:bCs/>
          <w:sz w:val="36"/>
          <w:szCs w:val="36"/>
          <w:u w:val="single"/>
          <w:rtl/>
        </w:rPr>
        <w:t xml:space="preserve">מדעי </w:t>
      </w:r>
      <w:r w:rsidRPr="00F92705">
        <w:rPr>
          <w:rFonts w:cs="David" w:hint="cs"/>
          <w:b/>
          <w:bCs/>
          <w:sz w:val="36"/>
          <w:szCs w:val="36"/>
          <w:u w:val="single"/>
          <w:rtl/>
        </w:rPr>
        <w:t>מספר 1:</w:t>
      </w:r>
    </w:p>
    <w:tbl>
      <w:tblPr>
        <w:tblStyle w:val="a3"/>
        <w:bidiVisual/>
        <w:tblW w:w="0" w:type="auto"/>
        <w:tblLook w:val="04A0" w:firstRow="1" w:lastRow="0" w:firstColumn="1" w:lastColumn="0" w:noHBand="0" w:noVBand="1"/>
      </w:tblPr>
      <w:tblGrid>
        <w:gridCol w:w="8522"/>
      </w:tblGrid>
      <w:tr w:rsidR="00F92705" w:rsidTr="00F92705">
        <w:tc>
          <w:tcPr>
            <w:tcW w:w="8522" w:type="dxa"/>
          </w:tcPr>
          <w:p w:rsidR="00F92705" w:rsidRPr="00F92705" w:rsidRDefault="00F92705" w:rsidP="00F92705">
            <w:pPr>
              <w:spacing w:after="0" w:line="240" w:lineRule="auto"/>
              <w:rPr>
                <w:rFonts w:cs="David"/>
                <w:sz w:val="24"/>
                <w:szCs w:val="24"/>
                <w:rtl/>
              </w:rPr>
            </w:pPr>
          </w:p>
          <w:p w:rsidR="00F92705" w:rsidRPr="00F92705" w:rsidRDefault="00F92705" w:rsidP="00F778E7">
            <w:pPr>
              <w:rPr>
                <w:sz w:val="24"/>
                <w:szCs w:val="24"/>
                <w:rtl/>
              </w:rPr>
            </w:pPr>
            <w:r w:rsidRPr="00F92705">
              <w:rPr>
                <w:rFonts w:hint="cs"/>
                <w:sz w:val="24"/>
                <w:szCs w:val="24"/>
                <w:rtl/>
              </w:rPr>
              <w:t>מתקופת המקרא ועד ימינו נחשבה האהבה לרגש מסתורי ולא זכתה עד לאחרונה לתשומת לב מדעית. משוררים שרו עליה, האוהבים היו מוכנים למות למענה, אם כן מה הוא סודה? האם נוצרה האהבה בתהליך אבולוציוני בבני האדם? מה שברור הוא שהגנים מבקשים לשמר את עצמם ולעבור מדור לדור. היות שמין משמר את הגנים ומניע את המשיכה בין המינים נבחרה האהבה לשרתו. האהבה והקשר הזוגי מקדמים את הפוריות מעניקים ביטחון ומורידים את רמת הדחק</w:t>
            </w:r>
            <w:r w:rsidR="00D729D9">
              <w:rPr>
                <w:rFonts w:hint="cs"/>
                <w:sz w:val="24"/>
                <w:szCs w:val="24"/>
                <w:rtl/>
              </w:rPr>
              <w:t xml:space="preserve"> </w:t>
            </w:r>
            <w:r w:rsidRPr="00F92705">
              <w:rPr>
                <w:rFonts w:hint="cs"/>
                <w:sz w:val="24"/>
                <w:szCs w:val="24"/>
                <w:rtl/>
              </w:rPr>
              <w:t>(לחץ נפשי). קלוד ברנרד (1813-1878) אבי הפסיכולוגיה המודרנית קבע את המושג "הסביבה הפנימית", "גופנו מצוי בשיווי משקל דינמי ועם השנויים בסביבה כמו למשל חום קור מופעלים מנגנונים פיזיולוגיים כדי לשמר את הסביבה הפנימית יציבה. בתנאי שאנו בריאים. אם נכשל הגוף בכך אנו חולים. חומרי הגוף נמצאים אפוא בשיווי משקל שהפרתו גורמת למחלה". מנגנונים פיזיולוגים אלו וביניהם התפתחות מינית הורמונ</w:t>
            </w:r>
            <w:r w:rsidR="00384361">
              <w:rPr>
                <w:rFonts w:hint="cs"/>
                <w:sz w:val="24"/>
                <w:szCs w:val="24"/>
                <w:rtl/>
              </w:rPr>
              <w:t>א</w:t>
            </w:r>
            <w:r w:rsidRPr="00F92705">
              <w:rPr>
                <w:rFonts w:hint="cs"/>
                <w:sz w:val="24"/>
                <w:szCs w:val="24"/>
                <w:rtl/>
              </w:rPr>
              <w:t>לית מושפעים מהמוח, הם מפעילים את הרבייה, מבדילים בין מוח זכרי לנקבי, שולטים במרכזי החשק המיני ובסימני המין המשניים, באסטרטגיות חיזור, אהבה, התנהגות אימהית כל אלו ועוד מקודדים ומופעלים באמצעות אותם הורמונים</w:t>
            </w:r>
            <w:r w:rsidR="00F778E7">
              <w:rPr>
                <w:rFonts w:hint="cs"/>
                <w:sz w:val="24"/>
                <w:szCs w:val="24"/>
                <w:rtl/>
              </w:rPr>
              <w:t xml:space="preserve">, </w:t>
            </w:r>
            <w:r w:rsidRPr="00F92705">
              <w:rPr>
                <w:rFonts w:hint="cs"/>
                <w:sz w:val="24"/>
                <w:szCs w:val="24"/>
                <w:rtl/>
              </w:rPr>
              <w:t xml:space="preserve">מוליכים עצביים ליתר דיוק, שתפקידם לקודד הרגשת אהבה במוח. כלומר גוף ונפש תלויים במוח. שינויים ברמת המוליכים </w:t>
            </w:r>
            <w:r w:rsidR="00F778E7">
              <w:rPr>
                <w:rFonts w:hint="cs"/>
                <w:sz w:val="24"/>
                <w:szCs w:val="24"/>
                <w:rtl/>
              </w:rPr>
              <w:t>ה</w:t>
            </w:r>
            <w:r w:rsidRPr="00F92705">
              <w:rPr>
                <w:rFonts w:hint="cs"/>
                <w:sz w:val="24"/>
                <w:szCs w:val="24"/>
                <w:rtl/>
              </w:rPr>
              <w:t>עצביים האחראים להרגשת האהבה אפשרו לחוקרים הלומדים את הנושא להבדיל בין שלוש קבוצות של אנשים: "הנורמטיביים" מסוגלים לאהוב, מרבית האנושות, "עיוורי האהבה", אנשים שלא מסוגלים להתאהב (רוב מוחץ של ג</w:t>
            </w:r>
            <w:r w:rsidR="00384361">
              <w:rPr>
                <w:rFonts w:hint="cs"/>
                <w:sz w:val="24"/>
                <w:szCs w:val="24"/>
                <w:rtl/>
              </w:rPr>
              <w:t>ברים), ומנגד את  "משוגעי אהבה"</w:t>
            </w:r>
            <w:r w:rsidRPr="00F92705">
              <w:rPr>
                <w:rFonts w:hint="cs"/>
                <w:sz w:val="24"/>
                <w:szCs w:val="24"/>
                <w:rtl/>
              </w:rPr>
              <w:t xml:space="preserve"> שקופצים מאחד לאחר.</w:t>
            </w:r>
          </w:p>
          <w:p w:rsidR="00F92705" w:rsidRPr="00F92705" w:rsidRDefault="00F92705" w:rsidP="00147388">
            <w:pPr>
              <w:rPr>
                <w:sz w:val="24"/>
                <w:szCs w:val="24"/>
                <w:rtl/>
              </w:rPr>
            </w:pPr>
            <w:r w:rsidRPr="00F92705">
              <w:rPr>
                <w:rFonts w:hint="cs"/>
                <w:sz w:val="24"/>
                <w:szCs w:val="24"/>
                <w:rtl/>
              </w:rPr>
              <w:t xml:space="preserve">בקליניקה של ביל </w:t>
            </w:r>
            <w:proofErr w:type="spellStart"/>
            <w:r w:rsidRPr="00F92705">
              <w:rPr>
                <w:rFonts w:hint="cs"/>
                <w:sz w:val="24"/>
                <w:szCs w:val="24"/>
                <w:rtl/>
              </w:rPr>
              <w:t>קראולי</w:t>
            </w:r>
            <w:proofErr w:type="spellEnd"/>
            <w:r w:rsidRPr="00F92705">
              <w:rPr>
                <w:rFonts w:hint="cs"/>
                <w:sz w:val="24"/>
                <w:szCs w:val="24"/>
                <w:rtl/>
              </w:rPr>
              <w:t xml:space="preserve"> בהרווארד, נבדקו גברים שסבלו מבעיות פוריות (לא הצליחו להפרות), ונמצא כי אין איזון של שלושת החומרים הכימיים שמכונים "הורמוני </w:t>
            </w:r>
            <w:proofErr w:type="spellStart"/>
            <w:r w:rsidRPr="00F92705">
              <w:rPr>
                <w:rFonts w:hint="cs"/>
                <w:sz w:val="24"/>
                <w:szCs w:val="24"/>
                <w:rtl/>
              </w:rPr>
              <w:t>האהבה",ולכן</w:t>
            </w:r>
            <w:proofErr w:type="spellEnd"/>
            <w:r w:rsidRPr="00F92705">
              <w:rPr>
                <w:rFonts w:hint="cs"/>
                <w:sz w:val="24"/>
                <w:szCs w:val="24"/>
                <w:rtl/>
              </w:rPr>
              <w:t xml:space="preserve"> קרא להם" עיוורי אהבה"</w:t>
            </w:r>
            <w:r w:rsidR="00147388">
              <w:rPr>
                <w:rFonts w:hint="cs"/>
                <w:sz w:val="24"/>
                <w:szCs w:val="24"/>
                <w:rtl/>
              </w:rPr>
              <w:t>.</w:t>
            </w:r>
            <w:r w:rsidRPr="00F92705">
              <w:rPr>
                <w:rFonts w:hint="cs"/>
                <w:sz w:val="24"/>
                <w:szCs w:val="24"/>
                <w:rtl/>
              </w:rPr>
              <w:t xml:space="preserve"> </w:t>
            </w:r>
            <w:r w:rsidR="00147388">
              <w:rPr>
                <w:rFonts w:hint="cs"/>
                <w:sz w:val="24"/>
                <w:szCs w:val="24"/>
                <w:rtl/>
              </w:rPr>
              <w:t xml:space="preserve"> הרופא </w:t>
            </w:r>
            <w:r w:rsidRPr="00F92705">
              <w:rPr>
                <w:rFonts w:hint="cs"/>
                <w:sz w:val="24"/>
                <w:szCs w:val="24"/>
                <w:rtl/>
              </w:rPr>
              <w:t xml:space="preserve">החליט לטפל בהם בהורמון המין הזכרי שאחראי על כל מיניות הזכר, הלא הוא הטסטוסטרון. בהסתמך על מחקרו של החוקר תומאס </w:t>
            </w:r>
            <w:proofErr w:type="spellStart"/>
            <w:r w:rsidRPr="00F92705">
              <w:rPr>
                <w:rFonts w:hint="cs"/>
                <w:sz w:val="24"/>
                <w:szCs w:val="24"/>
                <w:rtl/>
              </w:rPr>
              <w:t>טרוויסון</w:t>
            </w:r>
            <w:proofErr w:type="spellEnd"/>
            <w:r w:rsidRPr="00F92705">
              <w:rPr>
                <w:rFonts w:hint="cs"/>
                <w:sz w:val="24"/>
                <w:szCs w:val="24"/>
                <w:rtl/>
              </w:rPr>
              <w:t xml:space="preserve"> שמצא כי רמת הטסטוסטרון בדמו של הגבר בין היתר גורם ליצירת הזרע באשכים, התפתחות מסת השרירים ולעליית החשק המיני. הרגלים לא בריאים כגון שתיית אלכוהול, חוסר פעילות גופנית תזונה ועוד משפיעים באופן ישיר על רמות הטסטוסטרון ופוגעים בפוריותו של הגבר. לאחר מתן הטיפול באופן ממושך נמצא כי האשכים של הגברים גדלו, וחל אצלם שיפור בחשק המיני, ביכולת שלהם לאהוב, לחזר, אם כי עדיין לא הצליחו להגיע לרמות של אנשים נורמטיביים. כלומר חיזוק מערכת הורמוני המין פתר לא רק את ההפרעה הפיזיולוגית אלא גם את ההפרעה הפסיכולוגית במידה מסוימת.</w:t>
            </w:r>
          </w:p>
          <w:p w:rsidR="00F92705" w:rsidRPr="00F92705" w:rsidRDefault="00F92705" w:rsidP="00931BE0">
            <w:pPr>
              <w:rPr>
                <w:sz w:val="24"/>
                <w:szCs w:val="24"/>
                <w:rtl/>
              </w:rPr>
            </w:pPr>
            <w:r w:rsidRPr="00F92705">
              <w:rPr>
                <w:rFonts w:hint="cs"/>
                <w:sz w:val="24"/>
                <w:szCs w:val="24"/>
                <w:rtl/>
              </w:rPr>
              <w:t xml:space="preserve">בנוסף לקבוצה זו החוקרים מיכאל </w:t>
            </w:r>
            <w:proofErr w:type="spellStart"/>
            <w:r w:rsidRPr="00F92705">
              <w:rPr>
                <w:rFonts w:hint="cs"/>
                <w:sz w:val="24"/>
                <w:szCs w:val="24"/>
                <w:rtl/>
              </w:rPr>
              <w:t>לייבוביץ</w:t>
            </w:r>
            <w:proofErr w:type="spellEnd"/>
            <w:r w:rsidRPr="00F92705">
              <w:rPr>
                <w:rFonts w:hint="cs"/>
                <w:sz w:val="24"/>
                <w:szCs w:val="24"/>
                <w:rtl/>
              </w:rPr>
              <w:t xml:space="preserve"> ודונלד קליין מהמכון הפסיכיאטרי ניו יורק מצאו, כי ישנם אנשים שמכורים לאהבה וכינו אותם "משוגעי (חולי) אהבה". אלו אותם אנשים הקופצים מבן זוג אחד למשנהו כדי להתאהב כל פעם מחדש ורק עצם ההתאהבות מעניינת </w:t>
            </w:r>
            <w:r w:rsidRPr="00F92705">
              <w:rPr>
                <w:rFonts w:hint="cs"/>
                <w:sz w:val="24"/>
                <w:szCs w:val="24"/>
                <w:rtl/>
              </w:rPr>
              <w:lastRenderedPageBreak/>
              <w:t>אותם. בקבוצה נמנים גברים ונשים המכורים לחומרים כימיים, "הורמוני האהבה", שהם מתווכים עצביים, נוירו-</w:t>
            </w:r>
            <w:proofErr w:type="spellStart"/>
            <w:r w:rsidRPr="00F92705">
              <w:rPr>
                <w:rFonts w:hint="cs"/>
                <w:sz w:val="24"/>
                <w:szCs w:val="24"/>
                <w:rtl/>
              </w:rPr>
              <w:t>טרנסמיטורים</w:t>
            </w:r>
            <w:proofErr w:type="spellEnd"/>
            <w:r w:rsidRPr="00F92705">
              <w:rPr>
                <w:rFonts w:hint="cs"/>
                <w:sz w:val="24"/>
                <w:szCs w:val="24"/>
                <w:rtl/>
              </w:rPr>
              <w:t xml:space="preserve">. </w:t>
            </w:r>
            <w:proofErr w:type="spellStart"/>
            <w:r w:rsidRPr="00F92705">
              <w:rPr>
                <w:rFonts w:hint="cs"/>
                <w:sz w:val="24"/>
                <w:szCs w:val="24"/>
                <w:rtl/>
              </w:rPr>
              <w:t>נוראפינפרין</w:t>
            </w:r>
            <w:proofErr w:type="spellEnd"/>
            <w:r w:rsidRPr="00F92705">
              <w:rPr>
                <w:rFonts w:hint="cs"/>
                <w:sz w:val="24"/>
                <w:szCs w:val="24"/>
                <w:rtl/>
              </w:rPr>
              <w:t xml:space="preserve">, </w:t>
            </w:r>
            <w:proofErr w:type="spellStart"/>
            <w:r w:rsidRPr="00F92705">
              <w:rPr>
                <w:rFonts w:hint="cs"/>
                <w:sz w:val="24"/>
                <w:szCs w:val="24"/>
                <w:rtl/>
              </w:rPr>
              <w:t>דופאמין</w:t>
            </w:r>
            <w:proofErr w:type="spellEnd"/>
            <w:r w:rsidRPr="00F92705">
              <w:rPr>
                <w:rFonts w:hint="cs"/>
                <w:sz w:val="24"/>
                <w:szCs w:val="24"/>
                <w:rtl/>
              </w:rPr>
              <w:t>,</w:t>
            </w:r>
            <w:r w:rsidR="00147388">
              <w:rPr>
                <w:rFonts w:hint="cs"/>
                <w:sz w:val="24"/>
                <w:szCs w:val="24"/>
                <w:rtl/>
              </w:rPr>
              <w:t xml:space="preserve"> </w:t>
            </w:r>
            <w:proofErr w:type="spellStart"/>
            <w:r w:rsidRPr="00F92705">
              <w:rPr>
                <w:rFonts w:hint="cs"/>
                <w:sz w:val="24"/>
                <w:szCs w:val="24"/>
                <w:rtl/>
              </w:rPr>
              <w:t>ופנילאתילאמין</w:t>
            </w:r>
            <w:proofErr w:type="spellEnd"/>
            <w:r w:rsidRPr="00F92705">
              <w:rPr>
                <w:rFonts w:hint="cs"/>
                <w:sz w:val="24"/>
                <w:szCs w:val="24"/>
                <w:rtl/>
              </w:rPr>
              <w:t>(</w:t>
            </w:r>
            <w:r w:rsidRPr="00F92705">
              <w:rPr>
                <w:rFonts w:hint="cs"/>
                <w:sz w:val="24"/>
                <w:szCs w:val="24"/>
              </w:rPr>
              <w:t>PEA</w:t>
            </w:r>
            <w:r w:rsidR="00384361">
              <w:rPr>
                <w:rFonts w:hint="cs"/>
                <w:sz w:val="24"/>
                <w:szCs w:val="24"/>
                <w:rtl/>
              </w:rPr>
              <w:t>),</w:t>
            </w:r>
            <w:r w:rsidR="00147388">
              <w:rPr>
                <w:rFonts w:hint="cs"/>
                <w:sz w:val="24"/>
                <w:szCs w:val="24"/>
                <w:rtl/>
              </w:rPr>
              <w:t xml:space="preserve"> </w:t>
            </w:r>
            <w:r w:rsidR="00384361">
              <w:rPr>
                <w:rFonts w:hint="cs"/>
                <w:sz w:val="24"/>
                <w:szCs w:val="24"/>
                <w:rtl/>
              </w:rPr>
              <w:t>שלושה חומרים שיש להם מ</w:t>
            </w:r>
            <w:r w:rsidRPr="00F92705">
              <w:rPr>
                <w:rFonts w:hint="cs"/>
                <w:sz w:val="24"/>
                <w:szCs w:val="24"/>
                <w:rtl/>
              </w:rPr>
              <w:t>ג</w:t>
            </w:r>
            <w:r w:rsidR="00384361">
              <w:rPr>
                <w:rFonts w:hint="cs"/>
                <w:sz w:val="24"/>
                <w:szCs w:val="24"/>
                <w:rtl/>
              </w:rPr>
              <w:t>ו</w:t>
            </w:r>
            <w:r w:rsidRPr="00F92705">
              <w:rPr>
                <w:rFonts w:hint="cs"/>
                <w:sz w:val="24"/>
                <w:szCs w:val="24"/>
                <w:rtl/>
              </w:rPr>
              <w:t>ון אדיר של תפקידים בגוף, ועם זאת בזמן התאהבות רמת החומרים עולה במוח. זו תופעה מאוד דומה לתופעה של התמכרות לסמים, המעוררת את הצורך של המסוממים להעלות כל הזמן את מינון הסם כדי להנאות מאותה תחושת אופוריה</w:t>
            </w:r>
            <w:r w:rsidR="00B67296">
              <w:rPr>
                <w:rFonts w:hint="cs"/>
                <w:sz w:val="24"/>
                <w:szCs w:val="24"/>
                <w:rtl/>
              </w:rPr>
              <w:t>.</w:t>
            </w:r>
            <w:r w:rsidR="00931BE0">
              <w:rPr>
                <w:rFonts w:hint="cs"/>
                <w:sz w:val="24"/>
                <w:szCs w:val="24"/>
                <w:rtl/>
              </w:rPr>
              <w:t xml:space="preserve"> מכאן אנו מבינים את הכוונה לאמרה  על זוגות "יש ביניהם כימיה", הכימיה הזו היא תוצר של פעילות כימית של החומרים הללו. הם הגורמים למאוהבים לחוש אופוריה ותחושת ריחוף מענגת.  </w:t>
            </w:r>
            <w:r w:rsidR="00B67296">
              <w:rPr>
                <w:rFonts w:hint="cs"/>
                <w:sz w:val="24"/>
                <w:szCs w:val="24"/>
                <w:rtl/>
              </w:rPr>
              <w:t xml:space="preserve"> </w:t>
            </w:r>
            <w:r w:rsidR="00931BE0">
              <w:rPr>
                <w:rFonts w:hint="cs"/>
                <w:sz w:val="24"/>
                <w:szCs w:val="24"/>
                <w:rtl/>
              </w:rPr>
              <w:t xml:space="preserve">אך עם זאת, </w:t>
            </w:r>
            <w:r w:rsidR="00B67296">
              <w:rPr>
                <w:rFonts w:hint="cs"/>
                <w:sz w:val="24"/>
                <w:szCs w:val="24"/>
                <w:rtl/>
              </w:rPr>
              <w:t>לאחר</w:t>
            </w:r>
            <w:r w:rsidRPr="00F92705">
              <w:rPr>
                <w:rFonts w:hint="cs"/>
                <w:sz w:val="24"/>
                <w:szCs w:val="24"/>
                <w:rtl/>
              </w:rPr>
              <w:t xml:space="preserve"> שלוש ארבע שנים של </w:t>
            </w:r>
            <w:r w:rsidR="00B67296">
              <w:rPr>
                <w:rFonts w:hint="cs"/>
                <w:sz w:val="24"/>
                <w:szCs w:val="24"/>
                <w:rtl/>
              </w:rPr>
              <w:t>זוגיות,</w:t>
            </w:r>
            <w:r w:rsidR="00147388">
              <w:rPr>
                <w:rFonts w:hint="cs"/>
                <w:sz w:val="24"/>
                <w:szCs w:val="24"/>
                <w:rtl/>
              </w:rPr>
              <w:t xml:space="preserve"> </w:t>
            </w:r>
            <w:r w:rsidR="00B67296">
              <w:rPr>
                <w:rFonts w:hint="cs"/>
                <w:sz w:val="24"/>
                <w:szCs w:val="24"/>
                <w:rtl/>
              </w:rPr>
              <w:t>ריכוז הנוירו</w:t>
            </w:r>
            <w:r w:rsidR="00931BE0">
              <w:rPr>
                <w:rFonts w:hint="cs"/>
                <w:sz w:val="24"/>
                <w:szCs w:val="24"/>
                <w:rtl/>
              </w:rPr>
              <w:t>-</w:t>
            </w:r>
            <w:proofErr w:type="spellStart"/>
            <w:r w:rsidR="00B67296">
              <w:rPr>
                <w:rFonts w:hint="cs"/>
                <w:sz w:val="24"/>
                <w:szCs w:val="24"/>
                <w:rtl/>
              </w:rPr>
              <w:t>טרנסמיטורים</w:t>
            </w:r>
            <w:proofErr w:type="spellEnd"/>
            <w:r w:rsidR="00B67296">
              <w:rPr>
                <w:rFonts w:hint="cs"/>
                <w:sz w:val="24"/>
                <w:szCs w:val="24"/>
                <w:rtl/>
              </w:rPr>
              <w:t xml:space="preserve"> בדם  יורד</w:t>
            </w:r>
            <w:r w:rsidRPr="00F92705">
              <w:rPr>
                <w:rFonts w:hint="cs"/>
                <w:sz w:val="24"/>
                <w:szCs w:val="24"/>
                <w:rtl/>
              </w:rPr>
              <w:t xml:space="preserve"> והיות שהמינון לא עולה יש צניחה באהבה ו</w:t>
            </w:r>
            <w:r w:rsidR="00931BE0">
              <w:rPr>
                <w:rFonts w:hint="cs"/>
                <w:sz w:val="24"/>
                <w:szCs w:val="24"/>
                <w:rtl/>
              </w:rPr>
              <w:t xml:space="preserve">נוצר </w:t>
            </w:r>
            <w:r w:rsidRPr="00F92705">
              <w:rPr>
                <w:rFonts w:hint="cs"/>
                <w:sz w:val="24"/>
                <w:szCs w:val="24"/>
                <w:rtl/>
              </w:rPr>
              <w:t>משבר זוגי. בשלב הזה "חולי אהבה " מחפשים אהבה חדשה או הרפתקאות מיניות מהצד שיציתו את החומרים במוח שוב.</w:t>
            </w:r>
            <w:r w:rsidR="00384361">
              <w:rPr>
                <w:rFonts w:hint="cs"/>
                <w:sz w:val="24"/>
                <w:szCs w:val="24"/>
                <w:rtl/>
              </w:rPr>
              <w:t xml:space="preserve"> </w:t>
            </w:r>
            <w:proofErr w:type="spellStart"/>
            <w:r w:rsidR="00931BE0">
              <w:rPr>
                <w:rFonts w:hint="cs"/>
                <w:sz w:val="24"/>
                <w:szCs w:val="24"/>
                <w:rtl/>
              </w:rPr>
              <w:t>ליבוביץ</w:t>
            </w:r>
            <w:proofErr w:type="spellEnd"/>
            <w:r w:rsidR="00931BE0">
              <w:rPr>
                <w:rFonts w:hint="cs"/>
                <w:sz w:val="24"/>
                <w:szCs w:val="24"/>
                <w:rtl/>
              </w:rPr>
              <w:t xml:space="preserve"> וקליין  טי</w:t>
            </w:r>
            <w:r w:rsidR="00B67296">
              <w:rPr>
                <w:rFonts w:hint="cs"/>
                <w:sz w:val="24"/>
                <w:szCs w:val="24"/>
                <w:rtl/>
              </w:rPr>
              <w:t xml:space="preserve">פלו </w:t>
            </w:r>
            <w:r w:rsidR="00931BE0">
              <w:rPr>
                <w:rFonts w:hint="cs"/>
                <w:sz w:val="24"/>
                <w:szCs w:val="24"/>
                <w:rtl/>
              </w:rPr>
              <w:t>ב</w:t>
            </w:r>
            <w:r w:rsidR="00B67296">
              <w:rPr>
                <w:rFonts w:hint="cs"/>
                <w:sz w:val="24"/>
                <w:szCs w:val="24"/>
                <w:rtl/>
              </w:rPr>
              <w:t>"חולי האהבה" בתרופה המעכבת את פירוק ה</w:t>
            </w:r>
            <w:r w:rsidR="00B67296">
              <w:rPr>
                <w:rFonts w:hint="cs"/>
                <w:sz w:val="24"/>
                <w:szCs w:val="24"/>
              </w:rPr>
              <w:t xml:space="preserve">PEA </w:t>
            </w:r>
            <w:r w:rsidR="00B67296" w:rsidRPr="00F92705">
              <w:rPr>
                <w:rFonts w:hint="cs"/>
                <w:sz w:val="24"/>
                <w:szCs w:val="24"/>
                <w:rtl/>
              </w:rPr>
              <w:t xml:space="preserve"> </w:t>
            </w:r>
            <w:r w:rsidR="00B67296">
              <w:rPr>
                <w:rFonts w:hint="cs"/>
                <w:sz w:val="24"/>
                <w:szCs w:val="24"/>
                <w:rtl/>
              </w:rPr>
              <w:t xml:space="preserve"> בדמם. הטיפול, כך התברר, עזר להם לפתח קשרים יציבים יותר עם בנות זוגם.</w:t>
            </w:r>
            <w:r w:rsidR="00931BE0">
              <w:rPr>
                <w:rFonts w:hint="cs"/>
                <w:sz w:val="24"/>
                <w:szCs w:val="24"/>
                <w:rtl/>
              </w:rPr>
              <w:t xml:space="preserve"> </w:t>
            </w:r>
          </w:p>
          <w:p w:rsidR="00F92705" w:rsidRPr="00F92705" w:rsidRDefault="00F92705" w:rsidP="00147388">
            <w:pPr>
              <w:rPr>
                <w:sz w:val="24"/>
                <w:szCs w:val="24"/>
                <w:rtl/>
              </w:rPr>
            </w:pPr>
            <w:r w:rsidRPr="00F92705">
              <w:rPr>
                <w:rFonts w:hint="cs"/>
                <w:sz w:val="24"/>
                <w:szCs w:val="24"/>
                <w:rtl/>
              </w:rPr>
              <w:t xml:space="preserve">קיומן של שתי הקבוצות, "חולי אהבה" ו"עיוורי אהבה" לצד קבוצה שלישית הכוללת אנשים נורמטיביים מצביע על הבדלים בגורמים ביולוגיים כימיים של האנושות. אם כך כיצד משמרים הנורמטיביים את הזוגיות מבלי לבגוד או להיפרד? כיצד מעלים את מינון החומרים הכימיים במוח? הדרך היא שבירת שיגרה, להפתיע זה את זה, חופשות, מתנות גם הם מעלים את מינון החומרים במוח ושומרים על האהבה. זאת במידה שהאהבה בין השניים כבר לא תלויה בכימיה, אלא בשגרה </w:t>
            </w:r>
            <w:proofErr w:type="spellStart"/>
            <w:r w:rsidRPr="00F92705">
              <w:rPr>
                <w:rFonts w:hint="cs"/>
                <w:sz w:val="24"/>
                <w:szCs w:val="24"/>
                <w:rtl/>
              </w:rPr>
              <w:t>כייפית</w:t>
            </w:r>
            <w:proofErr w:type="spellEnd"/>
            <w:r w:rsidRPr="00F92705">
              <w:rPr>
                <w:rFonts w:hint="cs"/>
                <w:sz w:val="24"/>
                <w:szCs w:val="24"/>
                <w:rtl/>
              </w:rPr>
              <w:t xml:space="preserve"> של זוגיות המבוססת על כבוד הדדי, אמון, סובלנות, חברות, שלווה, ביטחון, מסירות, נתינה, קבלה והשלמה.</w:t>
            </w:r>
          </w:p>
          <w:p w:rsidR="00C24EE2" w:rsidRPr="00C24EE2" w:rsidRDefault="00C24EE2" w:rsidP="00C24EE2">
            <w:pPr>
              <w:pStyle w:val="NormalWeb"/>
              <w:spacing w:after="0" w:line="236" w:lineRule="atLeast"/>
              <w:jc w:val="center"/>
              <w:textAlignment w:val="baseline"/>
              <w:rPr>
                <w:rFonts w:asciiTheme="majorBidi" w:hAnsiTheme="majorBidi" w:cstheme="majorBidi"/>
              </w:rPr>
            </w:pPr>
            <w:r w:rsidRPr="00C24EE2">
              <w:rPr>
                <w:rFonts w:asciiTheme="majorBidi" w:hAnsiTheme="majorBidi" w:cstheme="majorBidi"/>
                <w:color w:val="252525"/>
                <w:rtl/>
              </w:rPr>
              <w:t xml:space="preserve">מעובד מתוך "הכימיה של האהבה" מאת: פרופ' צבי נאור, </w:t>
            </w:r>
            <w:r w:rsidRPr="00C24EE2">
              <w:rPr>
                <w:rFonts w:asciiTheme="majorBidi" w:hAnsiTheme="majorBidi" w:cstheme="majorBidi"/>
                <w:rtl/>
              </w:rPr>
              <w:t>הוצאת אסטרולוג 2011</w:t>
            </w:r>
          </w:p>
          <w:p w:rsidR="00F92705" w:rsidRPr="00C24EE2" w:rsidRDefault="00F92705" w:rsidP="00C24EE2">
            <w:pPr>
              <w:pStyle w:val="NormalWeb"/>
              <w:spacing w:after="0" w:line="236" w:lineRule="atLeast"/>
              <w:textAlignment w:val="baseline"/>
              <w:rPr>
                <w:rFonts w:cs="David"/>
                <w:rtl/>
              </w:rPr>
            </w:pPr>
          </w:p>
        </w:tc>
      </w:tr>
    </w:tbl>
    <w:p w:rsidR="00CD0BA3" w:rsidRPr="00352BE6" w:rsidRDefault="00CD0BA3" w:rsidP="00CD0BA3">
      <w:pPr>
        <w:spacing w:after="0" w:line="240" w:lineRule="auto"/>
        <w:rPr>
          <w:rFonts w:cs="David"/>
          <w:sz w:val="24"/>
          <w:szCs w:val="24"/>
          <w:rtl/>
        </w:rPr>
      </w:pPr>
    </w:p>
    <w:p w:rsidR="00F92705" w:rsidRPr="00F92705" w:rsidRDefault="00CD0BA3" w:rsidP="00F05460">
      <w:pPr>
        <w:spacing w:after="240"/>
        <w:rPr>
          <w:rFonts w:ascii="Arial" w:hAnsi="Arial" w:cs="David"/>
          <w:b/>
          <w:bCs/>
          <w:sz w:val="36"/>
          <w:szCs w:val="36"/>
          <w:u w:val="single"/>
          <w:rtl/>
        </w:rPr>
      </w:pPr>
      <w:r w:rsidRPr="00352BE6">
        <w:rPr>
          <w:rFonts w:ascii="Arial" w:hAnsi="Arial" w:cs="David"/>
          <w:sz w:val="24"/>
          <w:szCs w:val="24"/>
          <w:rtl/>
        </w:rPr>
        <w:t xml:space="preserve"> </w:t>
      </w:r>
      <w:r w:rsidRPr="00352BE6">
        <w:rPr>
          <w:rFonts w:ascii="Arial" w:hAnsi="Arial" w:cs="David"/>
          <w:sz w:val="24"/>
          <w:szCs w:val="24"/>
          <w:rtl/>
        </w:rPr>
        <w:br/>
      </w:r>
      <w:r w:rsidR="00F92705" w:rsidRPr="00F92705">
        <w:rPr>
          <w:rFonts w:ascii="Arial" w:hAnsi="Arial" w:cs="David" w:hint="cs"/>
          <w:b/>
          <w:bCs/>
          <w:sz w:val="36"/>
          <w:szCs w:val="36"/>
          <w:u w:val="single"/>
          <w:rtl/>
        </w:rPr>
        <w:t>קטע</w:t>
      </w:r>
      <w:r w:rsidR="007349ED">
        <w:rPr>
          <w:rFonts w:ascii="Arial" w:hAnsi="Arial" w:cs="David" w:hint="cs"/>
          <w:b/>
          <w:bCs/>
          <w:sz w:val="36"/>
          <w:szCs w:val="36"/>
          <w:u w:val="single"/>
          <w:rtl/>
        </w:rPr>
        <w:t xml:space="preserve"> מדעי</w:t>
      </w:r>
      <w:r w:rsidR="00F92705" w:rsidRPr="00F92705">
        <w:rPr>
          <w:rFonts w:ascii="Arial" w:hAnsi="Arial" w:cs="David" w:hint="cs"/>
          <w:b/>
          <w:bCs/>
          <w:sz w:val="36"/>
          <w:szCs w:val="36"/>
          <w:u w:val="single"/>
          <w:rtl/>
        </w:rPr>
        <w:t xml:space="preserve"> מספר 2:</w:t>
      </w:r>
    </w:p>
    <w:tbl>
      <w:tblPr>
        <w:tblStyle w:val="a3"/>
        <w:bidiVisual/>
        <w:tblW w:w="0" w:type="auto"/>
        <w:tblLook w:val="04A0" w:firstRow="1" w:lastRow="0" w:firstColumn="1" w:lastColumn="0" w:noHBand="0" w:noVBand="1"/>
      </w:tblPr>
      <w:tblGrid>
        <w:gridCol w:w="8522"/>
      </w:tblGrid>
      <w:tr w:rsidR="00F92705" w:rsidTr="00F92705">
        <w:tc>
          <w:tcPr>
            <w:tcW w:w="8522" w:type="dxa"/>
          </w:tcPr>
          <w:p w:rsidR="00F92705" w:rsidRPr="00F92705" w:rsidRDefault="00F92705" w:rsidP="00F92705">
            <w:pPr>
              <w:pStyle w:val="NormalWeb"/>
              <w:spacing w:after="0" w:line="236" w:lineRule="atLeast"/>
              <w:textAlignment w:val="baseline"/>
              <w:rPr>
                <w:rFonts w:ascii="Arial" w:hAnsi="Arial" w:cs="Arial"/>
                <w:color w:val="252525"/>
                <w:rtl/>
              </w:rPr>
            </w:pPr>
          </w:p>
          <w:p w:rsidR="00F92705" w:rsidRPr="00F92705" w:rsidRDefault="00F92705" w:rsidP="00E31989">
            <w:pPr>
              <w:pStyle w:val="NormalWeb"/>
              <w:spacing w:after="0" w:line="236" w:lineRule="atLeast"/>
              <w:textAlignment w:val="baseline"/>
              <w:rPr>
                <w:rFonts w:ascii="Arial" w:hAnsi="Arial" w:cs="Guttman Yad-Brush"/>
                <w:color w:val="252525"/>
                <w:sz w:val="16"/>
                <w:szCs w:val="16"/>
              </w:rPr>
            </w:pPr>
            <w:r w:rsidRPr="00F92705">
              <w:rPr>
                <w:rFonts w:ascii="Arial" w:hAnsi="Arial" w:cs="Guttman Yad-Brush" w:hint="cs"/>
                <w:color w:val="252525"/>
                <w:sz w:val="16"/>
                <w:szCs w:val="16"/>
                <w:rtl/>
              </w:rPr>
              <w:t>"חוש הריח ו</w:t>
            </w:r>
            <w:r w:rsidRPr="00F92705">
              <w:rPr>
                <w:rFonts w:ascii="Arial" w:hAnsi="Arial" w:cs="Guttman Yad-Brush"/>
                <w:color w:val="252525"/>
                <w:sz w:val="16"/>
                <w:szCs w:val="16"/>
                <w:rtl/>
              </w:rPr>
              <w:t>חוש הטעם קשורים זה לזה. תאי</w:t>
            </w:r>
            <w:r w:rsidRPr="00F92705">
              <w:rPr>
                <w:rFonts w:ascii="Arial" w:hAnsi="Arial" w:cs="Guttman Yad-Brush" w:hint="cs"/>
                <w:color w:val="252525"/>
                <w:sz w:val="16"/>
                <w:szCs w:val="16"/>
                <w:rtl/>
              </w:rPr>
              <w:t>ם</w:t>
            </w:r>
            <w:r w:rsidRPr="00F92705">
              <w:rPr>
                <w:rFonts w:ascii="Arial" w:hAnsi="Arial" w:cs="Guttman Yad-Brush"/>
                <w:color w:val="252525"/>
                <w:sz w:val="16"/>
                <w:szCs w:val="16"/>
                <w:rtl/>
              </w:rPr>
              <w:t xml:space="preserve"> המכילים קולטנים לטעם וריח, נמצאים בפה ובאף. כאשר תא</w:t>
            </w:r>
            <w:r w:rsidRPr="00F92705">
              <w:rPr>
                <w:rFonts w:ascii="Arial" w:hAnsi="Arial" w:cs="Guttman Yad-Brush" w:hint="cs"/>
                <w:color w:val="252525"/>
                <w:sz w:val="16"/>
                <w:szCs w:val="16"/>
                <w:rtl/>
              </w:rPr>
              <w:t>י</w:t>
            </w:r>
            <w:r w:rsidRPr="00F92705">
              <w:rPr>
                <w:rFonts w:ascii="Arial" w:hAnsi="Arial" w:cs="Guttman Yad-Brush"/>
                <w:color w:val="252525"/>
                <w:sz w:val="16"/>
                <w:szCs w:val="16"/>
                <w:rtl/>
              </w:rPr>
              <w:t xml:space="preserve"> קולטנים מופעל</w:t>
            </w:r>
            <w:r w:rsidRPr="00F92705">
              <w:rPr>
                <w:rFonts w:ascii="Arial" w:hAnsi="Arial" w:cs="Guttman Yad-Brush" w:hint="cs"/>
                <w:color w:val="252525"/>
                <w:sz w:val="16"/>
                <w:szCs w:val="16"/>
                <w:rtl/>
              </w:rPr>
              <w:t>ים</w:t>
            </w:r>
            <w:r w:rsidRPr="00F92705">
              <w:rPr>
                <w:rFonts w:ascii="Arial" w:hAnsi="Arial" w:cs="Guttman Yad-Brush"/>
                <w:color w:val="252525"/>
                <w:sz w:val="16"/>
                <w:szCs w:val="16"/>
                <w:rtl/>
              </w:rPr>
              <w:t>, הם שולחים אותו</w:t>
            </w:r>
            <w:r w:rsidRPr="00F92705">
              <w:rPr>
                <w:rFonts w:ascii="Arial" w:hAnsi="Arial" w:cs="Guttman Yad-Brush" w:hint="cs"/>
                <w:color w:val="252525"/>
                <w:sz w:val="16"/>
                <w:szCs w:val="16"/>
                <w:rtl/>
              </w:rPr>
              <w:t>ת</w:t>
            </w:r>
            <w:r w:rsidRPr="00F92705">
              <w:rPr>
                <w:rFonts w:ascii="Arial" w:hAnsi="Arial" w:cs="Guttman Yad-Brush"/>
                <w:color w:val="252525"/>
                <w:sz w:val="16"/>
                <w:szCs w:val="16"/>
                <w:rtl/>
              </w:rPr>
              <w:t xml:space="preserve"> עצביים לאזורי הטעם והריח במוח - קליפת המוח</w:t>
            </w:r>
            <w:r w:rsidRPr="00F92705">
              <w:rPr>
                <w:rFonts w:ascii="Arial" w:hAnsi="Arial" w:cs="Guttman Yad-Brush"/>
                <w:color w:val="252525"/>
                <w:sz w:val="16"/>
                <w:szCs w:val="16"/>
              </w:rPr>
              <w:t>.</w:t>
            </w:r>
            <w:r w:rsidRPr="00F92705">
              <w:rPr>
                <w:rFonts w:ascii="Arial" w:hAnsi="Arial" w:cs="Guttman Yad-Brush" w:hint="cs"/>
                <w:color w:val="252525"/>
                <w:sz w:val="16"/>
                <w:szCs w:val="16"/>
                <w:rtl/>
              </w:rPr>
              <w:t xml:space="preserve"> </w:t>
            </w:r>
            <w:r w:rsidRPr="00F92705">
              <w:rPr>
                <w:rFonts w:ascii="Arial" w:hAnsi="Arial" w:cs="Guttman Yad-Brush"/>
                <w:color w:val="252525"/>
                <w:sz w:val="16"/>
                <w:szCs w:val="16"/>
                <w:rtl/>
              </w:rPr>
              <w:t>עבור חוש הטעם, אותות הנוצרים כתגובה לחומרים</w:t>
            </w:r>
            <w:r w:rsidRPr="00F92705">
              <w:rPr>
                <w:rFonts w:ascii="Arial" w:hAnsi="Arial" w:cs="Guttman Yad-Brush"/>
                <w:color w:val="FF0000"/>
                <w:sz w:val="16"/>
                <w:szCs w:val="16"/>
                <w:rtl/>
              </w:rPr>
              <w:t xml:space="preserve"> </w:t>
            </w:r>
            <w:r w:rsidRPr="00F92705">
              <w:rPr>
                <w:rFonts w:ascii="Arial" w:hAnsi="Arial" w:cs="Guttman Yad-Brush"/>
                <w:color w:val="000000" w:themeColor="text1"/>
                <w:sz w:val="16"/>
                <w:szCs w:val="16"/>
                <w:rtl/>
              </w:rPr>
              <w:t>כימיים במזון, נשלחים לאזור בקליפת המוח האחראי על הטעם, בעוד שעבור חוש הריח, אותו</w:t>
            </w:r>
            <w:r w:rsidRPr="00F92705">
              <w:rPr>
                <w:rFonts w:ascii="Arial" w:hAnsi="Arial" w:cs="Guttman Yad-Brush" w:hint="cs"/>
                <w:color w:val="000000" w:themeColor="text1"/>
                <w:sz w:val="16"/>
                <w:szCs w:val="16"/>
                <w:rtl/>
              </w:rPr>
              <w:t>ת</w:t>
            </w:r>
            <w:r w:rsidRPr="00F92705">
              <w:rPr>
                <w:rFonts w:ascii="Arial" w:hAnsi="Arial" w:cs="Guttman Yad-Brush"/>
                <w:color w:val="000000" w:themeColor="text1"/>
                <w:sz w:val="16"/>
                <w:szCs w:val="16"/>
                <w:rtl/>
              </w:rPr>
              <w:t xml:space="preserve"> הנוצרים בעקבות חומרים כימיים הנמצאים</w:t>
            </w:r>
            <w:r w:rsidRPr="00F92705">
              <w:rPr>
                <w:rFonts w:ascii="Arial" w:hAnsi="Arial" w:cs="Guttman Yad-Brush"/>
                <w:color w:val="252525"/>
                <w:sz w:val="16"/>
                <w:szCs w:val="16"/>
                <w:rtl/>
              </w:rPr>
              <w:t xml:space="preserve"> בריחות נשלחים לאזור האחראי על הריח בקליפת המוח.</w:t>
            </w:r>
            <w:r w:rsidRPr="00F92705">
              <w:rPr>
                <w:rFonts w:ascii="Arial" w:hAnsi="Arial" w:cs="Guttman Yad-Brush" w:hint="cs"/>
                <w:color w:val="252525"/>
                <w:sz w:val="16"/>
                <w:szCs w:val="16"/>
                <w:rtl/>
              </w:rPr>
              <w:t xml:space="preserve"> </w:t>
            </w:r>
            <w:r w:rsidRPr="00F92705">
              <w:rPr>
                <w:rFonts w:ascii="Arial" w:hAnsi="Arial" w:cs="Guttman Yad-Brush"/>
                <w:color w:val="252525"/>
                <w:sz w:val="16"/>
                <w:szCs w:val="16"/>
                <w:rtl/>
              </w:rPr>
              <w:t xml:space="preserve">חוש הטעם הינו חוש מאוד בסיסי והוא יודע לזהות רק </w:t>
            </w:r>
            <w:r w:rsidRPr="00F92705">
              <w:rPr>
                <w:rFonts w:ascii="Arial" w:hAnsi="Arial" w:cs="Guttman Yad-Brush" w:hint="cs"/>
                <w:color w:val="252525"/>
                <w:sz w:val="16"/>
                <w:szCs w:val="16"/>
                <w:rtl/>
              </w:rPr>
              <w:t>5</w:t>
            </w:r>
            <w:r w:rsidRPr="00F92705">
              <w:rPr>
                <w:rFonts w:ascii="Arial" w:hAnsi="Arial" w:cs="Guttman Yad-Brush"/>
                <w:color w:val="252525"/>
                <w:sz w:val="16"/>
                <w:szCs w:val="16"/>
                <w:rtl/>
              </w:rPr>
              <w:t xml:space="preserve"> טעמים חמוץ, מתוק, מר, מלו</w:t>
            </w:r>
            <w:r w:rsidRPr="00F92705">
              <w:rPr>
                <w:rFonts w:ascii="Arial" w:hAnsi="Arial" w:cs="Guttman Yad-Brush" w:hint="cs"/>
                <w:color w:val="252525"/>
                <w:sz w:val="16"/>
                <w:szCs w:val="16"/>
                <w:rtl/>
              </w:rPr>
              <w:t xml:space="preserve">ח </w:t>
            </w:r>
            <w:proofErr w:type="spellStart"/>
            <w:r w:rsidRPr="00F92705">
              <w:rPr>
                <w:rFonts w:ascii="Arial" w:hAnsi="Arial" w:cs="Guttman Yad-Brush" w:hint="cs"/>
                <w:color w:val="252525"/>
                <w:sz w:val="16"/>
                <w:szCs w:val="16"/>
                <w:rtl/>
              </w:rPr>
              <w:t>ואומאמי</w:t>
            </w:r>
            <w:proofErr w:type="spellEnd"/>
            <w:r w:rsidRPr="00F92705">
              <w:rPr>
                <w:rFonts w:ascii="Arial" w:hAnsi="Arial" w:cs="Guttman Yad-Brush" w:hint="cs"/>
                <w:color w:val="252525"/>
                <w:sz w:val="16"/>
                <w:szCs w:val="16"/>
                <w:rtl/>
              </w:rPr>
              <w:t>-פיקנטי.</w:t>
            </w:r>
            <w:r w:rsidR="00E31989">
              <w:rPr>
                <w:rFonts w:ascii="Arial" w:hAnsi="Arial" w:cs="Guttman Yad-Brush" w:hint="cs"/>
                <w:color w:val="252525"/>
                <w:sz w:val="16"/>
                <w:szCs w:val="16"/>
                <w:rtl/>
              </w:rPr>
              <w:t xml:space="preserve"> </w:t>
            </w:r>
            <w:r w:rsidRPr="00F92705">
              <w:rPr>
                <w:rFonts w:ascii="Arial" w:hAnsi="Arial" w:cs="Guttman Yad-Brush" w:hint="cs"/>
                <w:color w:val="000000"/>
                <w:sz w:val="16"/>
                <w:szCs w:val="16"/>
                <w:rtl/>
              </w:rPr>
              <w:t xml:space="preserve">(חריף </w:t>
            </w:r>
            <w:r w:rsidRPr="00F92705">
              <w:rPr>
                <w:rFonts w:ascii="Arial" w:hAnsi="Arial" w:cs="Guttman Yad-Brush"/>
                <w:color w:val="000000"/>
                <w:sz w:val="16"/>
                <w:szCs w:val="16"/>
                <w:rtl/>
              </w:rPr>
              <w:t>לא נכלל בהם, כיוון שהוא מבטא תחושת כאב ולא טעם</w:t>
            </w:r>
            <w:r w:rsidRPr="00F92705">
              <w:rPr>
                <w:rFonts w:ascii="Arial" w:hAnsi="Arial" w:cs="Guttman Yad-Brush" w:hint="cs"/>
                <w:color w:val="252525"/>
                <w:sz w:val="16"/>
                <w:szCs w:val="16"/>
                <w:rtl/>
              </w:rPr>
              <w:t xml:space="preserve">). </w:t>
            </w:r>
            <w:r w:rsidRPr="00F92705">
              <w:rPr>
                <w:rFonts w:ascii="Arial" w:hAnsi="Arial" w:cs="Guttman Yad-Brush"/>
                <w:color w:val="252525"/>
                <w:sz w:val="16"/>
                <w:szCs w:val="16"/>
                <w:rtl/>
              </w:rPr>
              <w:t>לחוש הריח לעומתו יש אלפי קולטנים שונים אשר מאפשרים זיהוי מגוון רחב של חומרים.</w:t>
            </w:r>
            <w:r w:rsidRPr="00F92705">
              <w:rPr>
                <w:rFonts w:ascii="Arial" w:hAnsi="Arial" w:cs="Guttman Yad-Brush" w:hint="cs"/>
                <w:color w:val="252525"/>
                <w:sz w:val="16"/>
                <w:szCs w:val="16"/>
                <w:rtl/>
              </w:rPr>
              <w:t>"</w:t>
            </w:r>
            <w:r w:rsidRPr="00F92705">
              <w:rPr>
                <w:rFonts w:ascii="Arial" w:hAnsi="Arial" w:cs="Guttman Yad-Brush"/>
                <w:color w:val="252525"/>
                <w:sz w:val="16"/>
                <w:szCs w:val="16"/>
                <w:rtl/>
              </w:rPr>
              <w:t xml:space="preserve"> </w:t>
            </w:r>
          </w:p>
          <w:p w:rsidR="00F92705" w:rsidRDefault="00F92705" w:rsidP="00FD0FB5">
            <w:pPr>
              <w:pStyle w:val="NormalWeb"/>
              <w:spacing w:after="0" w:line="236" w:lineRule="atLeast"/>
              <w:ind w:left="6179"/>
              <w:textAlignment w:val="baseline"/>
              <w:rPr>
                <w:rFonts w:ascii="Arial" w:hAnsi="Arial" w:cs="Guttman Yad-Brush"/>
                <w:color w:val="252525"/>
                <w:sz w:val="16"/>
                <w:szCs w:val="16"/>
                <w:rtl/>
              </w:rPr>
            </w:pPr>
            <w:r w:rsidRPr="00F92705">
              <w:rPr>
                <w:rFonts w:ascii="Arial" w:hAnsi="Arial" w:cs="Guttman Yad-Brush"/>
                <w:color w:val="252525"/>
                <w:sz w:val="16"/>
                <w:szCs w:val="16"/>
                <w:rtl/>
              </w:rPr>
              <w:t>מאת: ארז גרטי</w:t>
            </w:r>
            <w:r w:rsidRPr="00F92705">
              <w:rPr>
                <w:rFonts w:ascii="Arial" w:hAnsi="Arial" w:cs="Guttman Yad-Brush"/>
                <w:color w:val="252525"/>
                <w:sz w:val="16"/>
                <w:szCs w:val="16"/>
              </w:rPr>
              <w:br/>
            </w:r>
            <w:r w:rsidRPr="00F92705">
              <w:rPr>
                <w:rFonts w:ascii="Arial" w:hAnsi="Arial" w:cs="Guttman Yad-Brush"/>
                <w:color w:val="252525"/>
                <w:sz w:val="16"/>
                <w:szCs w:val="16"/>
                <w:rtl/>
              </w:rPr>
              <w:t>המחלקה לכימיה ביולוגית</w:t>
            </w:r>
            <w:r w:rsidRPr="00F92705">
              <w:rPr>
                <w:rFonts w:ascii="Arial" w:hAnsi="Arial" w:cs="Guttman Yad-Brush"/>
                <w:color w:val="252525"/>
                <w:sz w:val="16"/>
                <w:szCs w:val="16"/>
              </w:rPr>
              <w:br/>
            </w:r>
            <w:r w:rsidRPr="00F92705">
              <w:rPr>
                <w:rFonts w:ascii="Arial" w:hAnsi="Arial" w:cs="Guttman Yad-Brush"/>
                <w:color w:val="252525"/>
                <w:sz w:val="16"/>
                <w:szCs w:val="16"/>
                <w:rtl/>
              </w:rPr>
              <w:t>מכון ויצמן למדע</w:t>
            </w:r>
          </w:p>
          <w:p w:rsidR="00FD0FB5" w:rsidRPr="00FD0FB5" w:rsidRDefault="00FD0FB5" w:rsidP="00FD0FB5">
            <w:pPr>
              <w:pStyle w:val="NormalWeb"/>
              <w:spacing w:after="0" w:line="236" w:lineRule="atLeast"/>
              <w:ind w:left="6179"/>
              <w:textAlignment w:val="baseline"/>
              <w:rPr>
                <w:rFonts w:ascii="Arial" w:hAnsi="Arial" w:cs="Guttman Yad-Brush"/>
                <w:color w:val="252525"/>
                <w:sz w:val="16"/>
                <w:szCs w:val="16"/>
                <w:rtl/>
              </w:rPr>
            </w:pPr>
          </w:p>
          <w:p w:rsidR="00F92705" w:rsidRPr="00C24EE2" w:rsidRDefault="00F92705" w:rsidP="00F92705">
            <w:pPr>
              <w:rPr>
                <w:sz w:val="24"/>
                <w:szCs w:val="24"/>
                <w:rtl/>
              </w:rPr>
            </w:pPr>
            <w:r w:rsidRPr="00C24EE2">
              <w:rPr>
                <w:rFonts w:hint="cs"/>
                <w:sz w:val="24"/>
                <w:szCs w:val="24"/>
                <w:rtl/>
              </w:rPr>
              <w:t>בהריחנו את בן זוגנו אנו מנסים לדלות עליו מידע ביולוגי, כך אנו עושים גם בעת נשיקה. לרוב מניחים באופן מוטעה שחוש הריח של בני האדם אינו מפותח ביחס לשאר החושים. למעשה, יש מולקולות שאנשים רגישים מאוד לריחן. אצל מרבית בעלי החיים חוש הריח הוא החשוב בחושים ובין השאר מנחה אותם למציאת בני זוג. המידע לחישת ריח טמון בגנים שלנו, מתוך 32,000 הגנים שלנו כ- 1,000 קשורים בריח. כמותם מעידה שחשיבותם רבה וקל לקשור אותם לחיזור המבטיח את שימור הגנים.</w:t>
            </w:r>
            <w:r w:rsidRPr="00C24EE2">
              <w:rPr>
                <w:rFonts w:hint="cs"/>
                <w:sz w:val="24"/>
                <w:szCs w:val="24"/>
              </w:rPr>
              <w:t xml:space="preserve">                                   </w:t>
            </w:r>
          </w:p>
          <w:p w:rsidR="00F92705" w:rsidRPr="00C24EE2" w:rsidRDefault="00F92705" w:rsidP="00147388">
            <w:pPr>
              <w:rPr>
                <w:sz w:val="24"/>
                <w:szCs w:val="24"/>
                <w:rtl/>
              </w:rPr>
            </w:pPr>
            <w:r w:rsidRPr="00C24EE2">
              <w:rPr>
                <w:rFonts w:hint="cs"/>
                <w:color w:val="000000" w:themeColor="text1"/>
                <w:sz w:val="24"/>
                <w:szCs w:val="24"/>
                <w:rtl/>
              </w:rPr>
              <w:t xml:space="preserve">במחקר שנעשה על ידי החוקרת סומה ג'ייקוב, נבחר הגן </w:t>
            </w:r>
            <w:r w:rsidRPr="00C24EE2">
              <w:rPr>
                <w:color w:val="000000" w:themeColor="text1"/>
                <w:sz w:val="24"/>
                <w:szCs w:val="24"/>
              </w:rPr>
              <w:t xml:space="preserve">HLA  </w:t>
            </w:r>
            <w:r w:rsidRPr="00C24EE2">
              <w:rPr>
                <w:rFonts w:hint="cs"/>
                <w:color w:val="000000" w:themeColor="text1"/>
                <w:sz w:val="24"/>
                <w:szCs w:val="24"/>
                <w:rtl/>
              </w:rPr>
              <w:t xml:space="preserve">  -  </w:t>
            </w:r>
            <w:r w:rsidRPr="00C24EE2">
              <w:rPr>
                <w:color w:val="000000" w:themeColor="text1"/>
                <w:sz w:val="24"/>
                <w:szCs w:val="24"/>
              </w:rPr>
              <w:t>Human Leukocyte Antigen</w:t>
            </w:r>
            <w:r w:rsidRPr="00C24EE2">
              <w:rPr>
                <w:rFonts w:hint="cs"/>
                <w:color w:val="000000" w:themeColor="text1"/>
                <w:sz w:val="24"/>
                <w:szCs w:val="24"/>
                <w:rtl/>
              </w:rPr>
              <w:t xml:space="preserve">, לסמן את השונות הגנטית ואת מידת השוני בו, בהתבסס על מחקר קודם  שבו </w:t>
            </w:r>
            <w:r w:rsidRPr="00C24EE2">
              <w:rPr>
                <w:rFonts w:hint="cs"/>
                <w:color w:val="000000" w:themeColor="text1"/>
                <w:sz w:val="24"/>
                <w:szCs w:val="24"/>
                <w:rtl/>
              </w:rPr>
              <w:lastRenderedPageBreak/>
              <w:t xml:space="preserve">הוכיחו כי ניתן להבחין בהבדלים בגן על פי ריח גוף וכי הוא יכול לנבא הצלחה בהבאת ילדים בריאים לעולם. במחקרה של </w:t>
            </w:r>
            <w:proofErr w:type="spellStart"/>
            <w:r w:rsidRPr="00C24EE2">
              <w:rPr>
                <w:rFonts w:hint="cs"/>
                <w:color w:val="000000" w:themeColor="text1"/>
                <w:sz w:val="24"/>
                <w:szCs w:val="24"/>
                <w:rtl/>
              </w:rPr>
              <w:t>ג'ייקובס</w:t>
            </w:r>
            <w:proofErr w:type="spellEnd"/>
            <w:r w:rsidRPr="00C24EE2">
              <w:rPr>
                <w:rFonts w:hint="cs"/>
                <w:color w:val="000000" w:themeColor="text1"/>
                <w:sz w:val="24"/>
                <w:szCs w:val="24"/>
                <w:rtl/>
              </w:rPr>
              <w:t xml:space="preserve"> בו </w:t>
            </w:r>
            <w:r w:rsidRPr="00C24EE2">
              <w:rPr>
                <w:rFonts w:hint="cs"/>
                <w:sz w:val="24"/>
                <w:szCs w:val="24"/>
                <w:rtl/>
              </w:rPr>
              <w:t>השתתפו 49 נשים לא נשואות, הנשים הריחו את חולצות הטריקו של גברים אשר לבשו את החולצות למשך יומיים רצופים כולל שינה.</w:t>
            </w:r>
            <w:r w:rsidRPr="00C24EE2">
              <w:rPr>
                <w:rFonts w:hint="cs"/>
                <w:sz w:val="24"/>
                <w:szCs w:val="24"/>
              </w:rPr>
              <w:t xml:space="preserve"> </w:t>
            </w:r>
            <w:r w:rsidRPr="00C24EE2">
              <w:rPr>
                <w:rFonts w:hint="cs"/>
                <w:sz w:val="24"/>
                <w:szCs w:val="24"/>
                <w:rtl/>
              </w:rPr>
              <w:t xml:space="preserve">נמצא במחקר שהנשים העדיפו את הגברים איתם חלקו מספר קטן של סימני </w:t>
            </w:r>
            <w:r w:rsidRPr="00C24EE2">
              <w:rPr>
                <w:sz w:val="24"/>
                <w:szCs w:val="24"/>
              </w:rPr>
              <w:t xml:space="preserve"> HLA </w:t>
            </w:r>
            <w:r w:rsidRPr="00C24EE2">
              <w:rPr>
                <w:rFonts w:hint="cs"/>
                <w:sz w:val="24"/>
                <w:szCs w:val="24"/>
                <w:rtl/>
              </w:rPr>
              <w:t xml:space="preserve">, הן העדיפו אותם על פני אלו שלא חלקו איתן סמני </w:t>
            </w:r>
            <w:r w:rsidRPr="00C24EE2">
              <w:rPr>
                <w:sz w:val="24"/>
                <w:szCs w:val="24"/>
              </w:rPr>
              <w:t xml:space="preserve">HLA </w:t>
            </w:r>
            <w:r w:rsidRPr="00C24EE2">
              <w:rPr>
                <w:rFonts w:hint="cs"/>
                <w:sz w:val="24"/>
                <w:szCs w:val="24"/>
                <w:rtl/>
              </w:rPr>
              <w:t xml:space="preserve"> בכלל, או כאלו שהיו להם סמני </w:t>
            </w:r>
            <w:r w:rsidRPr="00C24EE2">
              <w:rPr>
                <w:sz w:val="24"/>
                <w:szCs w:val="24"/>
              </w:rPr>
              <w:t xml:space="preserve">HLA </w:t>
            </w:r>
            <w:r w:rsidRPr="00C24EE2">
              <w:rPr>
                <w:rFonts w:hint="cs"/>
                <w:sz w:val="24"/>
                <w:szCs w:val="24"/>
                <w:rtl/>
              </w:rPr>
              <w:t xml:space="preserve"> זהים </w:t>
            </w:r>
            <w:proofErr w:type="spellStart"/>
            <w:r w:rsidRPr="00C24EE2">
              <w:rPr>
                <w:rFonts w:hint="cs"/>
                <w:sz w:val="24"/>
                <w:szCs w:val="24"/>
                <w:rtl/>
              </w:rPr>
              <w:t>לשלהן</w:t>
            </w:r>
            <w:proofErr w:type="spellEnd"/>
            <w:r w:rsidRPr="00C24EE2">
              <w:rPr>
                <w:rFonts w:hint="cs"/>
                <w:sz w:val="24"/>
                <w:szCs w:val="24"/>
                <w:rtl/>
              </w:rPr>
              <w:t>. רגישותן של נשים לריחות גוף על סמך סמני ה-</w:t>
            </w:r>
            <w:r w:rsidRPr="00C24EE2">
              <w:rPr>
                <w:sz w:val="24"/>
                <w:szCs w:val="24"/>
              </w:rPr>
              <w:t xml:space="preserve"> HLA  </w:t>
            </w:r>
            <w:r w:rsidRPr="00C24EE2">
              <w:rPr>
                <w:rFonts w:hint="cs"/>
                <w:sz w:val="24"/>
                <w:szCs w:val="24"/>
                <w:rtl/>
              </w:rPr>
              <w:t xml:space="preserve">, כה גבוהה, עד שלמרות שקיימים כמה מאות סמנים, נשים יכולות להבחין בהבדלים הנובעים מסמן </w:t>
            </w:r>
            <w:r w:rsidRPr="00C24EE2">
              <w:rPr>
                <w:rFonts w:hint="cs"/>
                <w:sz w:val="24"/>
                <w:szCs w:val="24"/>
              </w:rPr>
              <w:t>HLA</w:t>
            </w:r>
            <w:r w:rsidRPr="00C24EE2">
              <w:rPr>
                <w:rFonts w:hint="cs"/>
                <w:sz w:val="24"/>
                <w:szCs w:val="24"/>
                <w:rtl/>
              </w:rPr>
              <w:t xml:space="preserve"> יחיד. </w:t>
            </w:r>
          </w:p>
          <w:p w:rsidR="00F92705" w:rsidRPr="00C24EE2" w:rsidRDefault="00F92705" w:rsidP="00F92705">
            <w:pPr>
              <w:rPr>
                <w:sz w:val="24"/>
                <w:szCs w:val="24"/>
                <w:rtl/>
              </w:rPr>
            </w:pPr>
            <w:r w:rsidRPr="00C24EE2">
              <w:rPr>
                <w:rFonts w:hint="cs"/>
                <w:sz w:val="24"/>
                <w:szCs w:val="24"/>
                <w:rtl/>
              </w:rPr>
              <w:t xml:space="preserve">סומה ג'ייקוב הסבירה כי התאמה חלקית במספר סמני ה- </w:t>
            </w:r>
            <w:r w:rsidRPr="00C24EE2">
              <w:rPr>
                <w:rFonts w:hint="cs"/>
                <w:sz w:val="24"/>
                <w:szCs w:val="24"/>
              </w:rPr>
              <w:t>HLA</w:t>
            </w:r>
            <w:r w:rsidRPr="00C24EE2">
              <w:rPr>
                <w:rFonts w:hint="cs"/>
                <w:sz w:val="24"/>
                <w:szCs w:val="24"/>
                <w:rtl/>
              </w:rPr>
              <w:t xml:space="preserve">  יכולה להיטיב עם בני הזוג. מפני שדרגה זו של זהות גנטית היא הטובה ביותר, היות שהיא רחוקה מספיק מנישואי</w:t>
            </w:r>
            <w:r w:rsidRPr="00C24EE2">
              <w:rPr>
                <w:rFonts w:hint="cs"/>
                <w:sz w:val="24"/>
                <w:szCs w:val="24"/>
              </w:rPr>
              <w:t xml:space="preserve"> </w:t>
            </w:r>
            <w:r w:rsidRPr="00C24EE2">
              <w:rPr>
                <w:rFonts w:hint="cs"/>
                <w:sz w:val="24"/>
                <w:szCs w:val="24"/>
                <w:rtl/>
              </w:rPr>
              <w:t xml:space="preserve">קרובים המהווים גילוי עריות, וקרובה מספיק מיצירת קשר בין יצורים מרוחקים מדי, למשל אדם- קוף. קרבה מסוימת מסייעת כנראה גם למערכת החיסון של הצאצאים. כשם </w:t>
            </w:r>
            <w:r w:rsidR="00FA6F79">
              <w:rPr>
                <w:rFonts w:hint="cs"/>
                <w:sz w:val="24"/>
                <w:szCs w:val="24"/>
                <w:rtl/>
              </w:rPr>
              <w:t>ש</w:t>
            </w:r>
            <w:r w:rsidRPr="00C24EE2">
              <w:rPr>
                <w:rFonts w:hint="cs"/>
                <w:sz w:val="24"/>
                <w:szCs w:val="24"/>
                <w:rtl/>
              </w:rPr>
              <w:t xml:space="preserve">חוש הריח מאפשר הצצה לשונות הגנטית של בני הזוג באמצעות בחינת מערכת ה- </w:t>
            </w:r>
            <w:r w:rsidRPr="00C24EE2">
              <w:rPr>
                <w:rFonts w:hint="cs"/>
                <w:sz w:val="24"/>
                <w:szCs w:val="24"/>
              </w:rPr>
              <w:t>HLA</w:t>
            </w:r>
            <w:r w:rsidRPr="00C24EE2">
              <w:rPr>
                <w:rFonts w:hint="cs"/>
                <w:sz w:val="24"/>
                <w:szCs w:val="24"/>
                <w:rtl/>
              </w:rPr>
              <w:t>, כך גם פועלת הנשיקה שמטרתה לדלות מידע כימי על הגנטיקה של בן הזוג.</w:t>
            </w:r>
          </w:p>
          <w:p w:rsidR="00F92705" w:rsidRPr="00C24EE2" w:rsidRDefault="00F92705" w:rsidP="00F92705">
            <w:pPr>
              <w:rPr>
                <w:sz w:val="24"/>
                <w:szCs w:val="24"/>
                <w:rtl/>
              </w:rPr>
            </w:pPr>
            <w:r w:rsidRPr="00C24EE2">
              <w:rPr>
                <w:rFonts w:hint="cs"/>
                <w:sz w:val="24"/>
                <w:szCs w:val="24"/>
                <w:rtl/>
              </w:rPr>
              <w:t>נשיקה מגרה ומהנה, הנשיקה מפעילה כ- 34 שרירי פנים, היא מהווה דרך לאסוף מידע. מתוך 12 העצבים הגולגולתיים, חמישה מרוכזים באזור הפה, השפתיים, הלחיים, הלשון והאף. כשנוצר מגע באזור השפתיים, חמשת העצבים האלה מתגרים, ומאפשרים להשיג מידע על בריאות הפרטנר ועל פוריותו.</w:t>
            </w:r>
          </w:p>
          <w:p w:rsidR="00F92705" w:rsidRPr="00C24EE2" w:rsidRDefault="00F92705" w:rsidP="00F92705">
            <w:pPr>
              <w:rPr>
                <w:sz w:val="24"/>
                <w:szCs w:val="24"/>
                <w:rtl/>
              </w:rPr>
            </w:pPr>
            <w:r w:rsidRPr="00C24EE2">
              <w:rPr>
                <w:rFonts w:hint="cs"/>
                <w:sz w:val="24"/>
                <w:szCs w:val="24"/>
                <w:rtl/>
              </w:rPr>
              <w:t xml:space="preserve">בסקר שערך גורדון </w:t>
            </w:r>
            <w:proofErr w:type="spellStart"/>
            <w:r w:rsidRPr="00C24EE2">
              <w:rPr>
                <w:rFonts w:hint="cs"/>
                <w:sz w:val="24"/>
                <w:szCs w:val="24"/>
                <w:rtl/>
              </w:rPr>
              <w:t>גאלופ</w:t>
            </w:r>
            <w:proofErr w:type="spellEnd"/>
            <w:r w:rsidRPr="00C24EE2">
              <w:rPr>
                <w:rFonts w:hint="cs"/>
                <w:sz w:val="24"/>
                <w:szCs w:val="24"/>
                <w:rtl/>
              </w:rPr>
              <w:t xml:space="preserve"> מאוניברסיטת ניו יורק שבאלבני, על 1,000 סטודנטים, הוא מצא ש- 66% מהבנות ו- 59% מהבנים פסלו יציאה רומנטית שנייה בגלל נשיקה. הבנים היו פחות בררנים בכל הקשור לשותפתם לנשיקה ואף הסבירו שהם רואים בה רק מבוא ליחסי מין. הבנות היו יותר בררניות, הן בררו היטב עם מי להתנשק וראו בנשיקה אמצעי לקבלת אינפורמציה על בן הזוג. ואכן קרוב ל- 53% מהגברים מציינים שהם מוכנים לקיים סקס בלי נשיקות בכלל, לעומת 14% בקרב הנשים. הנשים ייחסו חשיבות לנשיקות גם בהמשך מערכת היחסים, בעוד שהגברים היו מוכנים לוותר עליה.</w:t>
            </w:r>
          </w:p>
          <w:p w:rsidR="00F92705" w:rsidRPr="00C24EE2" w:rsidRDefault="00F92705" w:rsidP="00F92705">
            <w:pPr>
              <w:rPr>
                <w:sz w:val="24"/>
                <w:szCs w:val="24"/>
                <w:rtl/>
              </w:rPr>
            </w:pPr>
            <w:r w:rsidRPr="00C24EE2">
              <w:rPr>
                <w:rFonts w:hint="cs"/>
                <w:sz w:val="24"/>
                <w:szCs w:val="24"/>
                <w:rtl/>
              </w:rPr>
              <w:t xml:space="preserve">נשאלת השאלה, אם כל תפקידה של הנשיקה הוא לסייע בסינון הראשוני של בני זוג פוטנציאליים, מדוע ממשיכים בני זוג להתנשק גם בהמשך הזוגיות? התשובה לכך היא שכאשר נבחנת חוויה התנהגותית שתפקידה לבנות את הזוגיות, היא נבחרת משום שהיא גורמת לעונג. אהבה, נשיקה ומעשה האהבה קשורים כולם בזוגיות וכולם מהנים. מכאן שאין צורך לוותר עליהם גם לאחר מיסוד הזוגיות. אם הטבע רוצה לעודד אותנו להעמיד צאצאים כדי לשמר את המין האנושי, עליו לעשות זאת באמצעות פיזור צ'ופרים בדרך, שמענגים אותנו ולא מענים אותנו. </w:t>
            </w:r>
          </w:p>
          <w:p w:rsidR="00F92705" w:rsidRPr="00C24EE2" w:rsidRDefault="00F92705" w:rsidP="00F92705">
            <w:pPr>
              <w:rPr>
                <w:sz w:val="24"/>
                <w:szCs w:val="24"/>
                <w:rtl/>
              </w:rPr>
            </w:pPr>
            <w:r w:rsidRPr="00C24EE2">
              <w:rPr>
                <w:rFonts w:hint="cs"/>
                <w:sz w:val="24"/>
                <w:szCs w:val="24"/>
                <w:rtl/>
              </w:rPr>
              <w:t xml:space="preserve">החוקר ונדי היל ממכללת </w:t>
            </w:r>
            <w:proofErr w:type="spellStart"/>
            <w:r w:rsidRPr="00C24EE2">
              <w:rPr>
                <w:rFonts w:hint="cs"/>
                <w:sz w:val="24"/>
                <w:szCs w:val="24"/>
                <w:rtl/>
              </w:rPr>
              <w:t>לפאייט</w:t>
            </w:r>
            <w:proofErr w:type="spellEnd"/>
            <w:r w:rsidRPr="00C24EE2">
              <w:rPr>
                <w:rFonts w:hint="cs"/>
                <w:sz w:val="24"/>
                <w:szCs w:val="24"/>
                <w:rtl/>
              </w:rPr>
              <w:t xml:space="preserve"> בארה"ב, בדק את רמות </w:t>
            </w:r>
            <w:r w:rsidRPr="007D363E">
              <w:rPr>
                <w:rFonts w:hint="cs"/>
                <w:sz w:val="24"/>
                <w:szCs w:val="24"/>
                <w:rtl/>
              </w:rPr>
              <w:t>האוקסיטוצין</w:t>
            </w:r>
            <w:r w:rsidR="00FA6F79" w:rsidRPr="007D363E">
              <w:rPr>
                <w:rFonts w:hint="cs"/>
                <w:sz w:val="24"/>
                <w:szCs w:val="24"/>
                <w:rtl/>
              </w:rPr>
              <w:t xml:space="preserve"> </w:t>
            </w:r>
            <w:r w:rsidRPr="00C319B7">
              <w:rPr>
                <w:rFonts w:hint="cs"/>
                <w:sz w:val="24"/>
                <w:szCs w:val="24"/>
                <w:rtl/>
              </w:rPr>
              <w:t>(הורמון</w:t>
            </w:r>
            <w:r w:rsidRPr="00C24EE2">
              <w:rPr>
                <w:rFonts w:hint="cs"/>
                <w:sz w:val="24"/>
                <w:szCs w:val="24"/>
                <w:rtl/>
              </w:rPr>
              <w:t xml:space="preserve"> החיבה) והקורטיזון (הורמון התלוי בלחץ נפשי) אצל זוגות סטודנטים שהתנשקו במשך 15 דקות. בעוד רמת הקורטיזון ירדה אצל כולם, מה שהעיד על ירידה בלחץ הנפשי, עלתה רמת האוקסיטוצין, הורמון המחזק את הקשר הזוגי.</w:t>
            </w:r>
          </w:p>
          <w:p w:rsidR="00F92705" w:rsidRPr="00F92705" w:rsidRDefault="00F92705" w:rsidP="00F92705">
            <w:pPr>
              <w:pStyle w:val="NormalWeb"/>
              <w:spacing w:after="0" w:line="236" w:lineRule="atLeast"/>
              <w:textAlignment w:val="baseline"/>
              <w:rPr>
                <w:rFonts w:ascii="Arial" w:hAnsi="Arial" w:cs="Arial"/>
                <w:color w:val="252525"/>
                <w:rtl/>
              </w:rPr>
            </w:pPr>
          </w:p>
          <w:p w:rsidR="00F92705" w:rsidRPr="00C24EE2" w:rsidRDefault="00F92705" w:rsidP="00C24EE2">
            <w:pPr>
              <w:pStyle w:val="NormalWeb"/>
              <w:spacing w:after="0" w:line="236" w:lineRule="atLeast"/>
              <w:jc w:val="center"/>
              <w:textAlignment w:val="baseline"/>
              <w:rPr>
                <w:rFonts w:asciiTheme="majorBidi" w:hAnsiTheme="majorBidi" w:cstheme="majorBidi"/>
              </w:rPr>
            </w:pPr>
            <w:r w:rsidRPr="00C24EE2">
              <w:rPr>
                <w:rFonts w:asciiTheme="majorBidi" w:hAnsiTheme="majorBidi" w:cstheme="majorBidi"/>
                <w:color w:val="252525"/>
                <w:rtl/>
              </w:rPr>
              <w:t xml:space="preserve">מעובד מתוך "הכימיה של האהבה" מאת: פרופ' צבי נאור, </w:t>
            </w:r>
            <w:r w:rsidRPr="00C24EE2">
              <w:rPr>
                <w:rFonts w:asciiTheme="majorBidi" w:hAnsiTheme="majorBidi" w:cstheme="majorBidi"/>
                <w:rtl/>
              </w:rPr>
              <w:t>הוצאת אסטרולוג 2011</w:t>
            </w:r>
          </w:p>
          <w:p w:rsidR="00F92705" w:rsidRPr="00F92705" w:rsidRDefault="00F92705" w:rsidP="00F92705">
            <w:pPr>
              <w:spacing w:after="240"/>
              <w:rPr>
                <w:rFonts w:ascii="Arial" w:hAnsi="Arial" w:cs="David"/>
                <w:sz w:val="24"/>
                <w:szCs w:val="24"/>
                <w:rtl/>
              </w:rPr>
            </w:pPr>
          </w:p>
        </w:tc>
      </w:tr>
    </w:tbl>
    <w:p w:rsidR="002623F6" w:rsidRDefault="002623F6" w:rsidP="007333B7">
      <w:pPr>
        <w:spacing w:after="240"/>
        <w:rPr>
          <w:rFonts w:ascii="Arial" w:hAnsi="Arial" w:cs="David"/>
          <w:sz w:val="24"/>
          <w:szCs w:val="24"/>
          <w:rtl/>
        </w:rPr>
      </w:pPr>
    </w:p>
    <w:p w:rsidR="002623F6" w:rsidRDefault="002623F6" w:rsidP="007333B7">
      <w:pPr>
        <w:spacing w:after="240"/>
        <w:rPr>
          <w:rFonts w:ascii="Arial" w:hAnsi="Arial" w:cs="David"/>
          <w:sz w:val="24"/>
          <w:szCs w:val="24"/>
          <w:rtl/>
        </w:rPr>
      </w:pPr>
    </w:p>
    <w:p w:rsidR="002623F6" w:rsidRDefault="00CD0BA3" w:rsidP="007333B7">
      <w:pPr>
        <w:spacing w:after="240"/>
        <w:rPr>
          <w:rFonts w:ascii="Arial" w:hAnsi="Arial" w:cs="David"/>
          <w:sz w:val="24"/>
          <w:szCs w:val="24"/>
          <w:rtl/>
        </w:rPr>
      </w:pPr>
      <w:r w:rsidRPr="00352BE6">
        <w:rPr>
          <w:rFonts w:ascii="Arial" w:hAnsi="Arial" w:cs="David"/>
          <w:sz w:val="24"/>
          <w:szCs w:val="24"/>
          <w:rtl/>
        </w:rPr>
        <w:br/>
      </w:r>
    </w:p>
    <w:p w:rsidR="00CD0BA3" w:rsidRPr="007333B7" w:rsidRDefault="00F92705" w:rsidP="007333B7">
      <w:pPr>
        <w:spacing w:after="240"/>
        <w:rPr>
          <w:rFonts w:ascii="Arial" w:hAnsi="Arial" w:cs="David"/>
          <w:b/>
          <w:bCs/>
          <w:sz w:val="36"/>
          <w:szCs w:val="36"/>
          <w:u w:val="single"/>
          <w:rtl/>
        </w:rPr>
      </w:pPr>
      <w:r w:rsidRPr="00F92705">
        <w:rPr>
          <w:rFonts w:ascii="Arial" w:hAnsi="Arial" w:cs="David" w:hint="cs"/>
          <w:b/>
          <w:bCs/>
          <w:sz w:val="36"/>
          <w:szCs w:val="36"/>
          <w:u w:val="single"/>
          <w:rtl/>
        </w:rPr>
        <w:t xml:space="preserve">קטע </w:t>
      </w:r>
      <w:r w:rsidR="007349ED">
        <w:rPr>
          <w:rFonts w:ascii="Arial" w:hAnsi="Arial" w:cs="David" w:hint="cs"/>
          <w:b/>
          <w:bCs/>
          <w:sz w:val="36"/>
          <w:szCs w:val="36"/>
          <w:u w:val="single"/>
          <w:rtl/>
        </w:rPr>
        <w:t xml:space="preserve">מדעי </w:t>
      </w:r>
      <w:r w:rsidRPr="00F92705">
        <w:rPr>
          <w:rFonts w:ascii="Arial" w:hAnsi="Arial" w:cs="David" w:hint="cs"/>
          <w:b/>
          <w:bCs/>
          <w:sz w:val="36"/>
          <w:szCs w:val="36"/>
          <w:u w:val="single"/>
          <w:rtl/>
        </w:rPr>
        <w:t xml:space="preserve">מספר </w:t>
      </w:r>
      <w:r>
        <w:rPr>
          <w:rFonts w:ascii="Arial" w:hAnsi="Arial" w:cs="David" w:hint="cs"/>
          <w:b/>
          <w:bCs/>
          <w:sz w:val="36"/>
          <w:szCs w:val="36"/>
          <w:u w:val="single"/>
          <w:rtl/>
        </w:rPr>
        <w:t>3</w:t>
      </w:r>
      <w:r w:rsidRPr="00F92705">
        <w:rPr>
          <w:rFonts w:ascii="Arial" w:hAnsi="Arial" w:cs="David" w:hint="cs"/>
          <w:b/>
          <w:bCs/>
          <w:sz w:val="36"/>
          <w:szCs w:val="36"/>
          <w:u w:val="single"/>
          <w:rtl/>
        </w:rPr>
        <w:t>:</w:t>
      </w:r>
    </w:p>
    <w:tbl>
      <w:tblPr>
        <w:tblStyle w:val="a3"/>
        <w:bidiVisual/>
        <w:tblW w:w="0" w:type="auto"/>
        <w:tblLook w:val="04A0" w:firstRow="1" w:lastRow="0" w:firstColumn="1" w:lastColumn="0" w:noHBand="0" w:noVBand="1"/>
      </w:tblPr>
      <w:tblGrid>
        <w:gridCol w:w="8522"/>
      </w:tblGrid>
      <w:tr w:rsidR="007333B7" w:rsidTr="007333B7">
        <w:tc>
          <w:tcPr>
            <w:tcW w:w="8522" w:type="dxa"/>
          </w:tcPr>
          <w:p w:rsidR="007333B7" w:rsidRDefault="007333B7" w:rsidP="007333B7">
            <w:pPr>
              <w:rPr>
                <w:rtl/>
              </w:rPr>
            </w:pPr>
            <w:r>
              <w:rPr>
                <w:rFonts w:hint="cs"/>
                <w:rtl/>
              </w:rPr>
              <w:t xml:space="preserve">עם השנים מתגברת ההכרה בבסיסם הכימי של הרגשות, ההתנהגויות, ומחלות הנפש. במוחנו טמונים רצונותינו, חשקינו ורגשותינו. אהבה היא רגש ורגשות הם חלק מעולם ההכרה. במילים אחרות עולם הנפש הוא כימי והבשורה הטובה היא שהמדע בחן ויודע טוב יותר את בסיסה הכימי של האהבה. קרל גוסטב יונג, פסיכיאטר שוויצרי אמר, "המפגש בין שתי נפשות דומה למגע בין שני חומרים כימיים, אם יש איזושהי תגובה </w:t>
            </w:r>
            <w:r>
              <w:rPr>
                <w:rtl/>
              </w:rPr>
              <w:t>–</w:t>
            </w:r>
            <w:r>
              <w:rPr>
                <w:rFonts w:hint="cs"/>
                <w:rtl/>
              </w:rPr>
              <w:t xml:space="preserve"> ישתנו שניהם".                                           האנתרופולוגית הלן פישר מאוניברסיטת ניו ג'רזי, בספריה "אנטומיה של האהבה",</w:t>
            </w:r>
            <w:r w:rsidR="00FA6F79">
              <w:rPr>
                <w:rFonts w:hint="cs"/>
                <w:rtl/>
              </w:rPr>
              <w:t xml:space="preserve"> </w:t>
            </w:r>
            <w:r>
              <w:rPr>
                <w:rFonts w:hint="cs"/>
                <w:rtl/>
              </w:rPr>
              <w:t xml:space="preserve">מצאה כי מדובר במוליכים עצביים (נוירו </w:t>
            </w:r>
            <w:r>
              <w:rPr>
                <w:rtl/>
              </w:rPr>
              <w:t>–</w:t>
            </w:r>
            <w:r>
              <w:rPr>
                <w:rFonts w:hint="cs"/>
                <w:rtl/>
              </w:rPr>
              <w:t xml:space="preserve"> </w:t>
            </w:r>
            <w:proofErr w:type="spellStart"/>
            <w:r>
              <w:rPr>
                <w:rFonts w:hint="cs"/>
                <w:rtl/>
              </w:rPr>
              <w:t>טרנסמיטורים</w:t>
            </w:r>
            <w:proofErr w:type="spellEnd"/>
            <w:r>
              <w:rPr>
                <w:rFonts w:hint="cs"/>
                <w:rtl/>
              </w:rPr>
              <w:t xml:space="preserve">, שלהם שלל של תפקידים בגופנו) הנקראים </w:t>
            </w:r>
            <w:proofErr w:type="spellStart"/>
            <w:r>
              <w:rPr>
                <w:rFonts w:hint="cs"/>
                <w:rtl/>
              </w:rPr>
              <w:t>פנילאתילאמין</w:t>
            </w:r>
            <w:proofErr w:type="spellEnd"/>
            <w:r>
              <w:rPr>
                <w:rFonts w:hint="cs"/>
                <w:rtl/>
              </w:rPr>
              <w:t xml:space="preserve"> (</w:t>
            </w:r>
            <w:r>
              <w:t>(</w:t>
            </w:r>
            <w:r>
              <w:rPr>
                <w:rFonts w:hint="cs"/>
              </w:rPr>
              <w:t>PEA</w:t>
            </w:r>
            <w:r>
              <w:rPr>
                <w:rFonts w:hint="cs"/>
                <w:rtl/>
              </w:rPr>
              <w:t xml:space="preserve">, </w:t>
            </w:r>
            <w:proofErr w:type="spellStart"/>
            <w:r>
              <w:rPr>
                <w:rFonts w:hint="cs"/>
                <w:rtl/>
              </w:rPr>
              <w:t>נוראפינפרין</w:t>
            </w:r>
            <w:proofErr w:type="spellEnd"/>
            <w:r>
              <w:rPr>
                <w:rFonts w:hint="cs"/>
                <w:rtl/>
              </w:rPr>
              <w:t xml:space="preserve">, </w:t>
            </w:r>
            <w:proofErr w:type="spellStart"/>
            <w:r>
              <w:rPr>
                <w:rFonts w:hint="cs"/>
                <w:rtl/>
              </w:rPr>
              <w:t>ודופאמין</w:t>
            </w:r>
            <w:proofErr w:type="spellEnd"/>
            <w:r>
              <w:rPr>
                <w:rFonts w:hint="cs"/>
                <w:rtl/>
              </w:rPr>
              <w:t>. החוקרת בחנה קבוצת סטודנטים, הסטודנטים חולקו לשתי קבוצות, האחת מאוהבים באותה תקופה לעומת הקבוצה השנייה שלא היו מאוהבים. כל המוחות נסרקו. המאוהבים הראו פעילות חשמלית מוגברת בשני אזורים במוח.</w:t>
            </w:r>
            <w:r w:rsidR="00FA6F79">
              <w:rPr>
                <w:rFonts w:hint="cs"/>
                <w:rtl/>
              </w:rPr>
              <w:t xml:space="preserve"> </w:t>
            </w:r>
            <w:r>
              <w:rPr>
                <w:rFonts w:hint="cs"/>
                <w:rtl/>
              </w:rPr>
              <w:t xml:space="preserve">כך הוגדרו לראשונה מרכזי האהבה במוח. </w:t>
            </w:r>
          </w:p>
          <w:p w:rsidR="007333B7" w:rsidRDefault="007333B7" w:rsidP="00E31989">
            <w:pPr>
              <w:rPr>
                <w:rtl/>
              </w:rPr>
            </w:pPr>
            <w:r>
              <w:rPr>
                <w:rFonts w:hint="cs"/>
                <w:rtl/>
              </w:rPr>
              <w:t xml:space="preserve">בשלב המתוק, השלב שבו </w:t>
            </w:r>
            <w:proofErr w:type="spellStart"/>
            <w:r>
              <w:rPr>
                <w:rFonts w:hint="cs"/>
                <w:rtl/>
              </w:rPr>
              <w:t>הכל</w:t>
            </w:r>
            <w:proofErr w:type="spellEnd"/>
            <w:r>
              <w:rPr>
                <w:rFonts w:hint="cs"/>
                <w:rtl/>
              </w:rPr>
              <w:t xml:space="preserve"> מתחיל, דומה המאוהב למסומם, מאבד את שיקול הדעת באופן זמני, תחושת אופוריה, דפיקות לב מואצות, סומק על הלחיים, "עור ברווז" לאחר הנגיעה הראשונה, המילים שלא מצליחים להוציא מהפה, פיק הברכיים כל אלה הם תוצאה של פעולות כימיות במוח. מעבר מהיר של </w:t>
            </w:r>
            <w:proofErr w:type="spellStart"/>
            <w:r>
              <w:rPr>
                <w:rFonts w:hint="cs"/>
                <w:rtl/>
              </w:rPr>
              <w:t>פנילאתילאמין</w:t>
            </w:r>
            <w:proofErr w:type="spellEnd"/>
            <w:r>
              <w:rPr>
                <w:rFonts w:hint="cs"/>
                <w:rtl/>
              </w:rPr>
              <w:t xml:space="preserve">, </w:t>
            </w:r>
            <w:r>
              <w:rPr>
                <w:rFonts w:hint="cs"/>
              </w:rPr>
              <w:t>PEA</w:t>
            </w:r>
            <w:r>
              <w:rPr>
                <w:rFonts w:hint="cs"/>
                <w:rtl/>
              </w:rPr>
              <w:t xml:space="preserve"> החומר שמעביר מידע מתא עצב אחד לשני, החומרים שעוברים הם </w:t>
            </w:r>
            <w:proofErr w:type="spellStart"/>
            <w:r>
              <w:rPr>
                <w:rFonts w:hint="cs"/>
                <w:rtl/>
              </w:rPr>
              <w:t>דופאמין</w:t>
            </w:r>
            <w:proofErr w:type="spellEnd"/>
            <w:r>
              <w:rPr>
                <w:rFonts w:hint="cs"/>
                <w:rtl/>
              </w:rPr>
              <w:t xml:space="preserve"> </w:t>
            </w:r>
            <w:proofErr w:type="spellStart"/>
            <w:r>
              <w:rPr>
                <w:rFonts w:hint="cs"/>
                <w:rtl/>
              </w:rPr>
              <w:t>ונוראפינפרין</w:t>
            </w:r>
            <w:proofErr w:type="spellEnd"/>
            <w:r>
              <w:rPr>
                <w:rFonts w:hint="cs"/>
                <w:rtl/>
              </w:rPr>
              <w:t xml:space="preserve"> האחראיים לרגשות האהבה. </w:t>
            </w:r>
            <w:proofErr w:type="spellStart"/>
            <w:r>
              <w:rPr>
                <w:rFonts w:hint="cs"/>
                <w:rtl/>
              </w:rPr>
              <w:t>דופאמין</w:t>
            </w:r>
            <w:proofErr w:type="spellEnd"/>
            <w:r>
              <w:rPr>
                <w:rFonts w:hint="cs"/>
                <w:rtl/>
              </w:rPr>
              <w:t xml:space="preserve"> גורם להרגשת האופוריה ושכרון החושים (</w:t>
            </w:r>
            <w:proofErr w:type="spellStart"/>
            <w:r>
              <w:rPr>
                <w:rFonts w:hint="cs"/>
                <w:rtl/>
              </w:rPr>
              <w:t>גירסה</w:t>
            </w:r>
            <w:proofErr w:type="spellEnd"/>
            <w:r>
              <w:rPr>
                <w:rFonts w:hint="cs"/>
                <w:rtl/>
              </w:rPr>
              <w:t xml:space="preserve"> מלכותית שלו נמצאת גם בחלק מהסמים</w:t>
            </w:r>
            <w:r w:rsidRPr="00C8154C">
              <w:rPr>
                <w:rFonts w:hint="cs"/>
                <w:rtl/>
              </w:rPr>
              <w:t>),</w:t>
            </w:r>
            <w:r w:rsidR="00C8154C" w:rsidRPr="00C8154C">
              <w:rPr>
                <w:rFonts w:hint="cs"/>
                <w:rtl/>
              </w:rPr>
              <w:t xml:space="preserve">    </w:t>
            </w:r>
            <w:r w:rsidR="00FA6F79" w:rsidRPr="00C8154C">
              <w:rPr>
                <w:rFonts w:hint="cs"/>
                <w:rtl/>
              </w:rPr>
              <w:t xml:space="preserve"> </w:t>
            </w:r>
            <w:proofErr w:type="spellStart"/>
            <w:r w:rsidRPr="00C8154C">
              <w:rPr>
                <w:rFonts w:hint="cs"/>
                <w:rtl/>
              </w:rPr>
              <w:t>ו</w:t>
            </w:r>
            <w:r>
              <w:rPr>
                <w:rFonts w:hint="cs"/>
                <w:rtl/>
              </w:rPr>
              <w:t>הנוראפינפרין</w:t>
            </w:r>
            <w:proofErr w:type="spellEnd"/>
            <w:r>
              <w:rPr>
                <w:rFonts w:hint="cs"/>
                <w:rtl/>
              </w:rPr>
              <w:t xml:space="preserve"> מאיץ את ייצור האדרנלין, וגורם לליבנו לדפוק במהירות- ולנו לחוש התלהבות וערנות גבוהה. הבשורה הרעה היא שכמו שכל חומר כימי בגוף שמופרש חוזר עם הזמן לרמה ולכמות הנורמאלית, </w:t>
            </w:r>
            <w:r w:rsidR="00FA6F79">
              <w:rPr>
                <w:rFonts w:hint="cs"/>
                <w:rtl/>
              </w:rPr>
              <w:t xml:space="preserve">כך </w:t>
            </w:r>
            <w:r>
              <w:rPr>
                <w:rFonts w:hint="cs"/>
                <w:rtl/>
              </w:rPr>
              <w:t xml:space="preserve">מסיימים </w:t>
            </w:r>
            <w:proofErr w:type="spellStart"/>
            <w:r>
              <w:rPr>
                <w:rFonts w:hint="cs"/>
                <w:rtl/>
              </w:rPr>
              <w:t>הדופאמין</w:t>
            </w:r>
            <w:proofErr w:type="spellEnd"/>
            <w:r>
              <w:rPr>
                <w:rFonts w:hint="cs"/>
                <w:rtl/>
              </w:rPr>
              <w:t>, ה-</w:t>
            </w:r>
            <w:r>
              <w:rPr>
                <w:rFonts w:hint="cs"/>
              </w:rPr>
              <w:t>PEA</w:t>
            </w:r>
            <w:r>
              <w:rPr>
                <w:rFonts w:hint="cs"/>
                <w:rtl/>
              </w:rPr>
              <w:t xml:space="preserve">, </w:t>
            </w:r>
            <w:proofErr w:type="spellStart"/>
            <w:r>
              <w:rPr>
                <w:rFonts w:hint="cs"/>
                <w:rtl/>
              </w:rPr>
              <w:t>ונוראפינפרין</w:t>
            </w:r>
            <w:proofErr w:type="spellEnd"/>
            <w:r>
              <w:rPr>
                <w:rFonts w:hint="cs"/>
                <w:rtl/>
              </w:rPr>
              <w:t xml:space="preserve"> את תפקידם במוח לאחר כארבע שנים, לפי הלן פישר, המוח מתרגל, הם מתפרקים, ורמתם אינה עולה דיה כדי לרגש</w:t>
            </w:r>
            <w:r w:rsidR="00FA6F79">
              <w:rPr>
                <w:rFonts w:hint="cs"/>
                <w:rtl/>
              </w:rPr>
              <w:t>נ</w:t>
            </w:r>
            <w:r>
              <w:rPr>
                <w:rFonts w:hint="cs"/>
                <w:rtl/>
              </w:rPr>
              <w:t>ו,</w:t>
            </w:r>
            <w:r w:rsidR="00FA6F79">
              <w:rPr>
                <w:rFonts w:hint="cs"/>
                <w:rtl/>
              </w:rPr>
              <w:t xml:space="preserve"> </w:t>
            </w:r>
            <w:r>
              <w:rPr>
                <w:rFonts w:hint="cs"/>
                <w:rtl/>
              </w:rPr>
              <w:t xml:space="preserve">אז בעצם נוצר המשבר הזוגי. למרות שהאהבה הראשונית דועכת לכאורה כעבור כארבע שנים, היא אינה נעלמת. היא מתחלפת באהבה אחרת, פחות </w:t>
            </w:r>
            <w:proofErr w:type="spellStart"/>
            <w:r>
              <w:rPr>
                <w:rFonts w:hint="cs"/>
                <w:rtl/>
              </w:rPr>
              <w:t>סוערת."הכימיה</w:t>
            </w:r>
            <w:proofErr w:type="spellEnd"/>
            <w:r>
              <w:rPr>
                <w:rFonts w:hint="cs"/>
                <w:rtl/>
              </w:rPr>
              <w:t xml:space="preserve"> של האהבה" מהסוג הזה מתווכת באמצעות האנדורפין. בעצם נעשה מעבר מאהבה המאופיינת בתשוקה של השלב הראשון, שמרכיביה הכימיים היו </w:t>
            </w:r>
            <w:proofErr w:type="spellStart"/>
            <w:r>
              <w:rPr>
                <w:rFonts w:hint="cs"/>
                <w:rtl/>
              </w:rPr>
              <w:t>דופאמין</w:t>
            </w:r>
            <w:proofErr w:type="spellEnd"/>
            <w:r>
              <w:rPr>
                <w:rFonts w:hint="cs"/>
                <w:rtl/>
              </w:rPr>
              <w:t xml:space="preserve">, </w:t>
            </w:r>
            <w:r>
              <w:rPr>
                <w:rFonts w:hint="cs"/>
              </w:rPr>
              <w:t>PEA</w:t>
            </w:r>
            <w:r>
              <w:rPr>
                <w:rFonts w:hint="cs"/>
                <w:rtl/>
              </w:rPr>
              <w:t xml:space="preserve"> </w:t>
            </w:r>
            <w:proofErr w:type="spellStart"/>
            <w:r>
              <w:rPr>
                <w:rFonts w:hint="cs"/>
                <w:rtl/>
              </w:rPr>
              <w:t>ונוראפינפרין</w:t>
            </w:r>
            <w:proofErr w:type="spellEnd"/>
            <w:r>
              <w:rPr>
                <w:rFonts w:hint="cs"/>
                <w:rtl/>
              </w:rPr>
              <w:t xml:space="preserve">, לאהבה של רוגע נפשי ושלווה שאחראי להם האנדורפין. אך גם תקופת האהבה הרגועה חולפת לאחר עוד ארבע שנים ובני הזוג עוברים לתקופה שלישית, והאחראי לה הוא ההורמון אוקסיטוצין הידוע גם בכינוי "הורמון האהבה" והורמון הגורם </w:t>
            </w:r>
            <w:r w:rsidR="00E31989">
              <w:rPr>
                <w:rFonts w:hint="cs"/>
                <w:rtl/>
              </w:rPr>
              <w:t xml:space="preserve">לכיווץ הרחם בזמן </w:t>
            </w:r>
            <w:r>
              <w:rPr>
                <w:rFonts w:hint="cs"/>
                <w:rtl/>
              </w:rPr>
              <w:t xml:space="preserve"> לידה.</w:t>
            </w:r>
            <w:r w:rsidR="00FA6F79">
              <w:rPr>
                <w:rFonts w:hint="cs"/>
                <w:rtl/>
              </w:rPr>
              <w:t xml:space="preserve"> </w:t>
            </w:r>
            <w:r>
              <w:rPr>
                <w:rFonts w:hint="cs"/>
                <w:rtl/>
              </w:rPr>
              <w:t xml:space="preserve">גם הוא מגיע מאזורים במוח ומתחזק את האהבה, מכנים אותו הורמון החיבה. זהו השלב שבו חושבים על דירה וכסף, השלב שבו תדירות יחסי המין יורדת, ומה שיש בין בני הזוג זה אינטרסים משותפים. כל מה שחשוב לאישה בשלב הזה הוא גידול הילדים. יותר חשוב המבחן של הילד מלשבת עם הבן זוג בבית קפה. הגבר שמרגיש שהאישה מעוניינת יותר בילדים, ישקיע יותר בעבודה, וזה יבוא לידי ביטוי בנוכחות שלו בבית.  אחרי 12 שנים של קשר גם השפעתו של הורמון החיבה שוככת. את ההוכחה לכך  נוכל למצוא במשרדי הפנים. אחוזי גירושין גבוהים, במדינות מערביות, נרשמו לאחר ארבע, שמונה ושתיים עשרה שנות נישואין.                   ג'ון </w:t>
            </w:r>
            <w:proofErr w:type="spellStart"/>
            <w:r>
              <w:rPr>
                <w:rFonts w:hint="cs"/>
                <w:rtl/>
              </w:rPr>
              <w:t>גריי</w:t>
            </w:r>
            <w:proofErr w:type="spellEnd"/>
            <w:r>
              <w:rPr>
                <w:rFonts w:hint="cs"/>
                <w:rtl/>
              </w:rPr>
              <w:t xml:space="preserve">, מחבר הספר "נשים ממאדים, גברים מנוגה" סבור שאהבתו של הגבר דועכת בגלל ירידה ברמות </w:t>
            </w:r>
            <w:proofErr w:type="spellStart"/>
            <w:r>
              <w:rPr>
                <w:rFonts w:hint="cs"/>
                <w:rtl/>
              </w:rPr>
              <w:t>הדופאמין</w:t>
            </w:r>
            <w:proofErr w:type="spellEnd"/>
            <w:r>
              <w:rPr>
                <w:rFonts w:hint="cs"/>
                <w:rtl/>
              </w:rPr>
              <w:t xml:space="preserve"> במוחו. הדבר גורם לו לחפש ריגושים בספורט תחרותי או בחיפוש נשים אחרות. הנשים לעומת זאת מאבדות עניין בבן זוגן בגלל ירידה ברמות  החשק המיני ומציאת עניין באוכל. מרבית הזוגות אינם מודעים לשינויים אלו ומכאן המשברים התכופים בחיי הנישואים. אך לו היו מודעים להבדלים בינם ולשינויים שהם עוברים, ניתן היה לשמור על הזוגיות בעתות משבר.</w:t>
            </w:r>
          </w:p>
          <w:p w:rsidR="007333B7" w:rsidRPr="007333B7" w:rsidRDefault="007333B7" w:rsidP="007333B7">
            <w:pPr>
              <w:rPr>
                <w:rtl/>
              </w:rPr>
            </w:pPr>
            <w:r>
              <w:rPr>
                <w:rFonts w:hint="cs"/>
                <w:rtl/>
              </w:rPr>
              <w:lastRenderedPageBreak/>
              <w:t xml:space="preserve">האם יש לבעיה תרופה? איזו קפסולה שתעזור לפסיכולוגים ומטפלים זוגיים? עדיין לא, כי לא נמצאה הדרך (עדיין) להוביל את החומרים הכימיים למקום הנכון במוח. אך אם מרגישים לאחר ארבע, שמונה, ושתיים עשרה שנים, שינוי, "הנחמה" היא שזה קורה לכולם.                                       שבירת שיגרה, והתמקדות בזוגיות וברומנטיקה יעזרו לעורר את תחושת האהבה במידה מסוימת, בעיקר כאשר הזוגיות בנויה על גורמים טובים ואיתנים כמו כבוד, אמון, חברות, נתינה, קבלה והשלמה. מכיוון שגילויי המדע לא אמורים לרצוח את הרומנטיקה, אהבה היא אחד הרגשות הנעלים שיש לנו, והבנת סודה המדעי של האהבה, לא פוגעת ביופייה.                                              </w:t>
            </w:r>
            <w:r w:rsidRPr="00C24EE2">
              <w:rPr>
                <w:rFonts w:asciiTheme="majorBidi" w:hAnsiTheme="majorBidi" w:cstheme="majorBidi"/>
                <w:color w:val="252525"/>
                <w:rtl/>
              </w:rPr>
              <w:t xml:space="preserve">מעובד מתוך "הכימיה של האהבה" מאת: פרופ' צבי נאור, </w:t>
            </w:r>
            <w:r w:rsidRPr="00C24EE2">
              <w:rPr>
                <w:rFonts w:asciiTheme="majorBidi" w:hAnsiTheme="majorBidi" w:cstheme="majorBidi"/>
                <w:rtl/>
              </w:rPr>
              <w:t>הוצאת אסטרולוג 2011</w:t>
            </w:r>
            <w:r>
              <w:rPr>
                <w:rFonts w:hint="cs"/>
                <w:rtl/>
              </w:rPr>
              <w:t xml:space="preserve">                                    </w:t>
            </w:r>
          </w:p>
        </w:tc>
      </w:tr>
    </w:tbl>
    <w:p w:rsidR="007333B7" w:rsidRDefault="007333B7" w:rsidP="007333B7">
      <w:pPr>
        <w:spacing w:after="0" w:line="240" w:lineRule="auto"/>
        <w:rPr>
          <w:rFonts w:ascii="Arial" w:hAnsi="Arial" w:cs="David"/>
          <w:sz w:val="24"/>
          <w:szCs w:val="24"/>
          <w:rtl/>
        </w:rPr>
      </w:pPr>
    </w:p>
    <w:p w:rsidR="007333B7" w:rsidRDefault="007333B7" w:rsidP="007333B7">
      <w:pPr>
        <w:spacing w:after="0" w:line="240" w:lineRule="auto"/>
        <w:rPr>
          <w:rFonts w:ascii="Arial" w:hAnsi="Arial" w:cs="David"/>
          <w:sz w:val="24"/>
          <w:szCs w:val="24"/>
          <w:rtl/>
        </w:rPr>
      </w:pPr>
    </w:p>
    <w:p w:rsidR="00CD0BA3" w:rsidRPr="00352BE6" w:rsidRDefault="00CD0BA3" w:rsidP="007333B7">
      <w:pPr>
        <w:spacing w:after="0" w:line="240" w:lineRule="auto"/>
        <w:rPr>
          <w:rFonts w:ascii="Arial" w:hAnsi="Arial" w:cs="David"/>
          <w:sz w:val="24"/>
          <w:szCs w:val="24"/>
          <w:rtl/>
        </w:rPr>
      </w:pPr>
      <w:r w:rsidRPr="00352BE6">
        <w:rPr>
          <w:rFonts w:ascii="Arial" w:hAnsi="Arial" w:cs="David"/>
          <w:sz w:val="24"/>
          <w:szCs w:val="24"/>
          <w:rtl/>
        </w:rPr>
        <w:t xml:space="preserve">שאלות לדיון: </w:t>
      </w:r>
    </w:p>
    <w:p w:rsidR="00CD0BA3" w:rsidRPr="00352BE6" w:rsidRDefault="00CD0BA3" w:rsidP="00561B5A">
      <w:pPr>
        <w:numPr>
          <w:ilvl w:val="0"/>
          <w:numId w:val="2"/>
        </w:numPr>
        <w:spacing w:before="100" w:beforeAutospacing="1" w:after="100" w:afterAutospacing="1" w:line="360" w:lineRule="auto"/>
        <w:ind w:left="283"/>
        <w:rPr>
          <w:rFonts w:ascii="Arial" w:hAnsi="Arial" w:cs="David"/>
          <w:sz w:val="24"/>
          <w:szCs w:val="24"/>
          <w:rtl/>
        </w:rPr>
      </w:pPr>
      <w:r w:rsidRPr="00352BE6">
        <w:rPr>
          <w:rFonts w:ascii="Arial" w:hAnsi="Arial" w:cs="David"/>
          <w:sz w:val="24"/>
          <w:szCs w:val="24"/>
          <w:rtl/>
        </w:rPr>
        <w:t>תנו שם ל</w:t>
      </w:r>
      <w:r w:rsidR="00885F76">
        <w:rPr>
          <w:rFonts w:ascii="Arial" w:hAnsi="Arial" w:cs="David" w:hint="cs"/>
          <w:sz w:val="24"/>
          <w:szCs w:val="24"/>
          <w:rtl/>
        </w:rPr>
        <w:t>קטע</w:t>
      </w:r>
      <w:r w:rsidRPr="00352BE6">
        <w:rPr>
          <w:rFonts w:ascii="Arial" w:hAnsi="Arial" w:cs="David"/>
          <w:sz w:val="24"/>
          <w:szCs w:val="24"/>
          <w:rtl/>
        </w:rPr>
        <w:t xml:space="preserve"> שקראתם. מדוע בחרתם בשם זה? </w:t>
      </w:r>
    </w:p>
    <w:p w:rsidR="00CD0BA3" w:rsidRPr="00352BE6" w:rsidRDefault="009F6A61" w:rsidP="00561B5A">
      <w:pPr>
        <w:numPr>
          <w:ilvl w:val="0"/>
          <w:numId w:val="2"/>
        </w:numPr>
        <w:spacing w:before="100" w:beforeAutospacing="1" w:after="100" w:afterAutospacing="1" w:line="360" w:lineRule="auto"/>
        <w:ind w:left="283"/>
        <w:rPr>
          <w:rFonts w:ascii="Arial" w:hAnsi="Arial" w:cs="David"/>
          <w:sz w:val="24"/>
          <w:szCs w:val="24"/>
          <w:rtl/>
        </w:rPr>
      </w:pPr>
      <w:r>
        <w:rPr>
          <w:rFonts w:ascii="Arial" w:hAnsi="Arial" w:cs="David" w:hint="cs"/>
          <w:sz w:val="24"/>
          <w:szCs w:val="24"/>
          <w:rtl/>
        </w:rPr>
        <w:t xml:space="preserve">כיצד </w:t>
      </w:r>
      <w:r w:rsidR="00885F76">
        <w:rPr>
          <w:rFonts w:ascii="Arial" w:hAnsi="Arial" w:cs="David" w:hint="cs"/>
          <w:sz w:val="24"/>
          <w:szCs w:val="24"/>
          <w:rtl/>
        </w:rPr>
        <w:t xml:space="preserve">הכתוב בקטע </w:t>
      </w:r>
      <w:r>
        <w:rPr>
          <w:rFonts w:ascii="Arial" w:hAnsi="Arial" w:cs="David" w:hint="cs"/>
          <w:sz w:val="24"/>
          <w:szCs w:val="24"/>
          <w:rtl/>
        </w:rPr>
        <w:t xml:space="preserve">מתקשר </w:t>
      </w:r>
      <w:r w:rsidR="00885F76">
        <w:rPr>
          <w:rFonts w:ascii="Arial" w:hAnsi="Arial" w:cs="David" w:hint="cs"/>
          <w:sz w:val="24"/>
          <w:szCs w:val="24"/>
          <w:rtl/>
        </w:rPr>
        <w:t>לכימיה</w:t>
      </w:r>
      <w:r w:rsidR="00CD0BA3" w:rsidRPr="00352BE6">
        <w:rPr>
          <w:rFonts w:ascii="Arial" w:hAnsi="Arial" w:cs="David"/>
          <w:sz w:val="24"/>
          <w:szCs w:val="24"/>
          <w:rtl/>
        </w:rPr>
        <w:t xml:space="preserve">? </w:t>
      </w:r>
    </w:p>
    <w:p w:rsidR="00A04C65" w:rsidRDefault="00885F76" w:rsidP="00561B5A">
      <w:pPr>
        <w:numPr>
          <w:ilvl w:val="0"/>
          <w:numId w:val="2"/>
        </w:numPr>
        <w:spacing w:before="100" w:beforeAutospacing="1" w:after="100" w:afterAutospacing="1" w:line="360" w:lineRule="auto"/>
        <w:ind w:left="283"/>
        <w:rPr>
          <w:rFonts w:ascii="Arial" w:hAnsi="Arial" w:cs="David"/>
          <w:sz w:val="24"/>
          <w:szCs w:val="24"/>
        </w:rPr>
      </w:pPr>
      <w:r>
        <w:rPr>
          <w:rFonts w:ascii="Arial" w:hAnsi="Arial" w:cs="David" w:hint="cs"/>
          <w:sz w:val="24"/>
          <w:szCs w:val="24"/>
          <w:rtl/>
        </w:rPr>
        <w:t>אילו חומרים כימיים מוזכרים בטקסט</w:t>
      </w:r>
      <w:r w:rsidR="00CD0BA3" w:rsidRPr="00352BE6">
        <w:rPr>
          <w:rFonts w:ascii="Arial" w:hAnsi="Arial" w:cs="David"/>
          <w:sz w:val="24"/>
          <w:szCs w:val="24"/>
          <w:rtl/>
        </w:rPr>
        <w:t>?</w:t>
      </w:r>
    </w:p>
    <w:p w:rsidR="002623F6" w:rsidRPr="004677D9" w:rsidRDefault="00A30BA7" w:rsidP="00561B5A">
      <w:pPr>
        <w:numPr>
          <w:ilvl w:val="0"/>
          <w:numId w:val="2"/>
        </w:numPr>
        <w:spacing w:before="100" w:beforeAutospacing="1" w:after="100" w:afterAutospacing="1" w:line="360" w:lineRule="auto"/>
        <w:ind w:left="283"/>
        <w:rPr>
          <w:rFonts w:ascii="Arial" w:hAnsi="Arial" w:cs="David"/>
          <w:sz w:val="24"/>
          <w:szCs w:val="24"/>
          <w:rtl/>
        </w:rPr>
      </w:pPr>
      <w:r>
        <w:rPr>
          <w:rFonts w:ascii="Arial" w:hAnsi="Arial" w:cs="David" w:hint="cs"/>
          <w:sz w:val="24"/>
          <w:szCs w:val="24"/>
          <w:rtl/>
        </w:rPr>
        <w:t>בחר באחד החומרים הכימיים המופיעים בקטע</w:t>
      </w:r>
      <w:r w:rsidR="00C25A63" w:rsidRPr="00C25A63">
        <w:rPr>
          <w:rFonts w:cs="David" w:hint="cs"/>
          <w:sz w:val="24"/>
          <w:szCs w:val="24"/>
          <w:rtl/>
        </w:rPr>
        <w:t xml:space="preserve"> </w:t>
      </w:r>
      <w:r w:rsidR="00C25A63" w:rsidRPr="00090BB7">
        <w:rPr>
          <w:rFonts w:cs="David" w:hint="cs"/>
          <w:sz w:val="24"/>
          <w:szCs w:val="24"/>
          <w:rtl/>
        </w:rPr>
        <w:t>ב</w:t>
      </w:r>
      <w:r w:rsidR="00C25A63">
        <w:rPr>
          <w:rFonts w:cs="David" w:hint="cs"/>
          <w:sz w:val="24"/>
          <w:szCs w:val="24"/>
          <w:rtl/>
        </w:rPr>
        <w:t>ו</w:t>
      </w:r>
      <w:r w:rsidR="00C25A63" w:rsidRPr="00090BB7">
        <w:rPr>
          <w:rFonts w:cs="David"/>
          <w:sz w:val="24"/>
          <w:szCs w:val="24"/>
          <w:rtl/>
        </w:rPr>
        <w:t xml:space="preserve"> </w:t>
      </w:r>
      <w:r w:rsidR="00C25A63" w:rsidRPr="00090BB7">
        <w:rPr>
          <w:rFonts w:cs="David" w:hint="cs"/>
          <w:sz w:val="24"/>
          <w:szCs w:val="24"/>
          <w:rtl/>
        </w:rPr>
        <w:t>היית</w:t>
      </w:r>
      <w:r w:rsidR="00C25A63" w:rsidRPr="00090BB7">
        <w:rPr>
          <w:rFonts w:cs="David"/>
          <w:sz w:val="24"/>
          <w:szCs w:val="24"/>
          <w:rtl/>
        </w:rPr>
        <w:t xml:space="preserve"> </w:t>
      </w:r>
      <w:r w:rsidR="00C25A63" w:rsidRPr="00090BB7">
        <w:rPr>
          <w:rFonts w:cs="David" w:hint="cs"/>
          <w:sz w:val="24"/>
          <w:szCs w:val="24"/>
          <w:rtl/>
        </w:rPr>
        <w:t>מעוניין</w:t>
      </w:r>
      <w:r w:rsidR="00C25A63" w:rsidRPr="00090BB7">
        <w:rPr>
          <w:rFonts w:cs="David"/>
          <w:sz w:val="24"/>
          <w:szCs w:val="24"/>
          <w:rtl/>
        </w:rPr>
        <w:t>/</w:t>
      </w:r>
      <w:r w:rsidR="00C25A63" w:rsidRPr="00090BB7">
        <w:rPr>
          <w:rFonts w:cs="David" w:hint="cs"/>
          <w:sz w:val="24"/>
          <w:szCs w:val="24"/>
          <w:rtl/>
        </w:rPr>
        <w:t>ת</w:t>
      </w:r>
      <w:r w:rsidR="00C25A63" w:rsidRPr="00090BB7">
        <w:rPr>
          <w:rFonts w:cs="David"/>
          <w:sz w:val="24"/>
          <w:szCs w:val="24"/>
          <w:rtl/>
        </w:rPr>
        <w:t xml:space="preserve">  </w:t>
      </w:r>
      <w:r w:rsidR="00C25A63" w:rsidRPr="00090BB7">
        <w:rPr>
          <w:rFonts w:cs="David" w:hint="cs"/>
          <w:sz w:val="24"/>
          <w:szCs w:val="24"/>
          <w:rtl/>
        </w:rPr>
        <w:t>להעמיק</w:t>
      </w:r>
      <w:r w:rsidR="00C25A63" w:rsidRPr="00090BB7">
        <w:rPr>
          <w:rFonts w:cs="David"/>
          <w:sz w:val="24"/>
          <w:szCs w:val="24"/>
          <w:rtl/>
        </w:rPr>
        <w:t xml:space="preserve"> </w:t>
      </w:r>
      <w:r w:rsidR="00C25A63" w:rsidRPr="00090BB7">
        <w:rPr>
          <w:rFonts w:cs="David" w:hint="cs"/>
          <w:sz w:val="24"/>
          <w:szCs w:val="24"/>
          <w:rtl/>
        </w:rPr>
        <w:t>ולהרחיב</w:t>
      </w:r>
      <w:r w:rsidR="00C25A63" w:rsidRPr="00090BB7">
        <w:rPr>
          <w:rFonts w:cs="David"/>
          <w:sz w:val="24"/>
          <w:szCs w:val="24"/>
          <w:rtl/>
        </w:rPr>
        <w:t xml:space="preserve"> </w:t>
      </w:r>
      <w:r w:rsidR="00C25A63" w:rsidRPr="00090BB7">
        <w:rPr>
          <w:rFonts w:cs="David" w:hint="cs"/>
          <w:sz w:val="24"/>
          <w:szCs w:val="24"/>
          <w:rtl/>
        </w:rPr>
        <w:t>את</w:t>
      </w:r>
      <w:r w:rsidR="00C25A63" w:rsidRPr="00090BB7">
        <w:rPr>
          <w:rFonts w:cs="David"/>
          <w:sz w:val="24"/>
          <w:szCs w:val="24"/>
          <w:rtl/>
        </w:rPr>
        <w:t xml:space="preserve"> </w:t>
      </w:r>
      <w:r w:rsidR="00C25A63">
        <w:rPr>
          <w:rFonts w:cs="David" w:hint="eastAsia"/>
          <w:sz w:val="24"/>
          <w:szCs w:val="24"/>
          <w:rtl/>
        </w:rPr>
        <w:t>ידיעותיך בשלב</w:t>
      </w:r>
      <w:r w:rsidR="00C25A63">
        <w:rPr>
          <w:rFonts w:ascii="Arial" w:hAnsi="Arial" w:cs="David" w:hint="cs"/>
          <w:sz w:val="24"/>
          <w:szCs w:val="24"/>
          <w:rtl/>
        </w:rPr>
        <w:t xml:space="preserve"> הבא.</w:t>
      </w:r>
      <w:r w:rsidR="00DD1164">
        <w:rPr>
          <w:rFonts w:ascii="Arial" w:hAnsi="Arial" w:cs="David" w:hint="cs"/>
          <w:sz w:val="24"/>
          <w:szCs w:val="24"/>
          <w:rtl/>
        </w:rPr>
        <w:t xml:space="preserve"> כתבו מדוע בחרתם דווקא בחומר זה.</w:t>
      </w:r>
    </w:p>
    <w:p w:rsidR="002623F6" w:rsidRDefault="002623F6" w:rsidP="008A30B5">
      <w:pPr>
        <w:spacing w:after="0" w:line="240" w:lineRule="auto"/>
        <w:rPr>
          <w:rFonts w:ascii="Arial" w:hAnsi="Arial" w:cs="David"/>
          <w:sz w:val="24"/>
          <w:szCs w:val="24"/>
          <w:rtl/>
        </w:rPr>
      </w:pPr>
    </w:p>
    <w:p w:rsidR="00967C5D" w:rsidRDefault="00967C5D">
      <w:pPr>
        <w:bidi w:val="0"/>
        <w:spacing w:after="0" w:line="240" w:lineRule="auto"/>
        <w:rPr>
          <w:rFonts w:cs="David"/>
          <w:b/>
          <w:bCs/>
          <w:sz w:val="28"/>
          <w:szCs w:val="28"/>
          <w:rtl/>
        </w:rPr>
      </w:pPr>
      <w:r>
        <w:rPr>
          <w:rFonts w:cs="David"/>
          <w:b/>
          <w:bCs/>
          <w:sz w:val="28"/>
          <w:szCs w:val="28"/>
          <w:rtl/>
        </w:rPr>
        <w:br w:type="page"/>
      </w:r>
    </w:p>
    <w:p w:rsidR="008A30B5" w:rsidRDefault="009F6A61" w:rsidP="008A30B5">
      <w:pPr>
        <w:spacing w:after="0" w:line="240" w:lineRule="auto"/>
        <w:rPr>
          <w:rFonts w:cs="David"/>
          <w:b/>
          <w:bCs/>
          <w:sz w:val="24"/>
          <w:szCs w:val="24"/>
          <w:u w:val="single"/>
          <w:rtl/>
        </w:rPr>
      </w:pPr>
      <w:r w:rsidRPr="00FD0FB5">
        <w:rPr>
          <w:rFonts w:cs="David" w:hint="cs"/>
          <w:b/>
          <w:bCs/>
          <w:sz w:val="28"/>
          <w:szCs w:val="28"/>
          <w:rtl/>
        </w:rPr>
        <w:lastRenderedPageBreak/>
        <w:t xml:space="preserve">פעילות </w:t>
      </w:r>
      <w:r>
        <w:rPr>
          <w:rFonts w:cs="David" w:hint="cs"/>
          <w:b/>
          <w:bCs/>
          <w:sz w:val="28"/>
          <w:szCs w:val="28"/>
          <w:rtl/>
        </w:rPr>
        <w:t>4-</w:t>
      </w:r>
      <w:r w:rsidRPr="00FD0FB5">
        <w:rPr>
          <w:rFonts w:cs="David" w:hint="cs"/>
          <w:b/>
          <w:bCs/>
          <w:sz w:val="28"/>
          <w:szCs w:val="28"/>
          <w:rtl/>
        </w:rPr>
        <w:t xml:space="preserve"> </w:t>
      </w:r>
      <w:r w:rsidR="00C25A63" w:rsidRPr="002623F6">
        <w:rPr>
          <w:rFonts w:cs="David" w:hint="cs"/>
          <w:b/>
          <w:bCs/>
          <w:sz w:val="28"/>
          <w:szCs w:val="28"/>
          <w:rtl/>
        </w:rPr>
        <w:t>הכרות</w:t>
      </w:r>
      <w:r w:rsidR="00C25A63" w:rsidRPr="002623F6">
        <w:rPr>
          <w:rFonts w:cs="David"/>
          <w:b/>
          <w:bCs/>
          <w:sz w:val="28"/>
          <w:szCs w:val="28"/>
          <w:rtl/>
        </w:rPr>
        <w:t xml:space="preserve"> </w:t>
      </w:r>
      <w:r w:rsidR="00C25A63" w:rsidRPr="002623F6">
        <w:rPr>
          <w:rFonts w:cs="David" w:hint="cs"/>
          <w:b/>
          <w:bCs/>
          <w:sz w:val="28"/>
          <w:szCs w:val="28"/>
          <w:rtl/>
        </w:rPr>
        <w:t>עם</w:t>
      </w:r>
      <w:r w:rsidR="00C25A63" w:rsidRPr="002623F6">
        <w:rPr>
          <w:rFonts w:cs="David"/>
          <w:b/>
          <w:bCs/>
          <w:sz w:val="28"/>
          <w:szCs w:val="28"/>
          <w:rtl/>
        </w:rPr>
        <w:t xml:space="preserve"> </w:t>
      </w:r>
      <w:r w:rsidR="00C25A63" w:rsidRPr="002623F6">
        <w:rPr>
          <w:rFonts w:cs="David" w:hint="cs"/>
          <w:b/>
          <w:bCs/>
          <w:sz w:val="28"/>
          <w:szCs w:val="28"/>
          <w:rtl/>
        </w:rPr>
        <w:t>החומרים הכימיים האחראיים על האהבה</w:t>
      </w:r>
    </w:p>
    <w:p w:rsidR="008A30B5" w:rsidRPr="008A30B5" w:rsidRDefault="008A30B5" w:rsidP="008A30B5">
      <w:pPr>
        <w:spacing w:after="0" w:line="240" w:lineRule="auto"/>
        <w:rPr>
          <w:rFonts w:cs="David"/>
          <w:b/>
          <w:bCs/>
          <w:sz w:val="24"/>
          <w:szCs w:val="24"/>
          <w:u w:val="single"/>
          <w:rtl/>
        </w:rPr>
      </w:pPr>
    </w:p>
    <w:p w:rsidR="00B35FFB" w:rsidRDefault="00DC0CA4" w:rsidP="00787637">
      <w:pPr>
        <w:spacing w:after="0" w:line="360" w:lineRule="auto"/>
        <w:ind w:left="84"/>
        <w:rPr>
          <w:rFonts w:cs="David"/>
          <w:sz w:val="24"/>
          <w:szCs w:val="24"/>
          <w:rtl/>
        </w:rPr>
      </w:pPr>
      <w:r>
        <w:rPr>
          <w:rFonts w:hint="cs"/>
          <w:sz w:val="24"/>
          <w:szCs w:val="24"/>
          <w:rtl/>
        </w:rPr>
        <w:t>סריקת</w:t>
      </w:r>
      <w:r w:rsidR="004676BC" w:rsidRPr="00663C14">
        <w:rPr>
          <w:rFonts w:hint="cs"/>
          <w:sz w:val="24"/>
          <w:szCs w:val="24"/>
          <w:rtl/>
        </w:rPr>
        <w:t xml:space="preserve"> הברקוד של החומר</w:t>
      </w:r>
      <w:r>
        <w:rPr>
          <w:rFonts w:hint="cs"/>
          <w:sz w:val="24"/>
          <w:szCs w:val="24"/>
          <w:rtl/>
        </w:rPr>
        <w:t xml:space="preserve"> שבחרתם</w:t>
      </w:r>
      <w:r w:rsidR="004676BC" w:rsidRPr="00663C14">
        <w:rPr>
          <w:rFonts w:hint="cs"/>
          <w:sz w:val="24"/>
          <w:szCs w:val="24"/>
          <w:rtl/>
        </w:rPr>
        <w:t xml:space="preserve"> באמצעות</w:t>
      </w:r>
      <w:r w:rsidR="008A30B5">
        <w:rPr>
          <w:rFonts w:hint="cs"/>
          <w:sz w:val="24"/>
          <w:szCs w:val="24"/>
          <w:rtl/>
        </w:rPr>
        <w:t xml:space="preserve"> ה- </w:t>
      </w:r>
      <w:r w:rsidR="004676BC" w:rsidRPr="00663C14">
        <w:rPr>
          <w:sz w:val="24"/>
          <w:szCs w:val="24"/>
        </w:rPr>
        <w:t xml:space="preserve"> Smartphone</w:t>
      </w:r>
      <w:r w:rsidR="008A30B5">
        <w:rPr>
          <w:rFonts w:ascii="Times New Roman" w:hAnsi="Times New Roman" w:cs="David" w:hint="cs"/>
          <w:sz w:val="24"/>
          <w:szCs w:val="24"/>
          <w:rtl/>
        </w:rPr>
        <w:t xml:space="preserve">, </w:t>
      </w:r>
      <w:r w:rsidR="00631AA3">
        <w:rPr>
          <w:rFonts w:cs="David" w:hint="cs"/>
          <w:sz w:val="24"/>
          <w:szCs w:val="24"/>
          <w:rtl/>
        </w:rPr>
        <w:t xml:space="preserve">תפנה אתכם לדף ויקיפדיה לחומר, היעזרו במידע אינטרנטי זה </w:t>
      </w:r>
      <w:r w:rsidR="00B35FFB">
        <w:rPr>
          <w:rFonts w:cs="David" w:hint="cs"/>
          <w:sz w:val="24"/>
          <w:szCs w:val="24"/>
          <w:rtl/>
        </w:rPr>
        <w:t>וענו על השאלות הבאות:</w:t>
      </w:r>
      <w:r w:rsidR="00631AA3">
        <w:rPr>
          <w:rFonts w:cs="David" w:hint="cs"/>
          <w:sz w:val="24"/>
          <w:szCs w:val="24"/>
          <w:rtl/>
        </w:rPr>
        <w:t xml:space="preserve"> </w:t>
      </w:r>
      <w:r w:rsidR="00787637">
        <w:rPr>
          <w:rFonts w:cs="David" w:hint="cs"/>
          <w:sz w:val="24"/>
          <w:szCs w:val="24"/>
          <w:rtl/>
        </w:rPr>
        <w:t xml:space="preserve">                                            </w:t>
      </w:r>
      <w:r w:rsidR="00631AA3" w:rsidRPr="00787637">
        <w:rPr>
          <w:rFonts w:cs="David" w:hint="cs"/>
          <w:sz w:val="20"/>
          <w:szCs w:val="20"/>
          <w:rtl/>
        </w:rPr>
        <w:t>(</w:t>
      </w:r>
      <w:r w:rsidR="00787637">
        <w:rPr>
          <w:rFonts w:cs="David" w:hint="cs"/>
          <w:sz w:val="20"/>
          <w:szCs w:val="20"/>
          <w:rtl/>
        </w:rPr>
        <w:t>מומ</w:t>
      </w:r>
      <w:r w:rsidR="00631AA3" w:rsidRPr="00787637">
        <w:rPr>
          <w:rFonts w:cs="David" w:hint="cs"/>
          <w:sz w:val="20"/>
          <w:szCs w:val="20"/>
          <w:rtl/>
        </w:rPr>
        <w:t>לץ גם ל</w:t>
      </w:r>
      <w:r w:rsidR="00787637" w:rsidRPr="00787637">
        <w:rPr>
          <w:rFonts w:cs="David" w:hint="cs"/>
          <w:sz w:val="20"/>
          <w:szCs w:val="20"/>
          <w:rtl/>
        </w:rPr>
        <w:t xml:space="preserve">היעזר בקישור המעביר </w:t>
      </w:r>
      <w:r w:rsidR="00631AA3" w:rsidRPr="00787637">
        <w:rPr>
          <w:rFonts w:cs="David" w:hint="cs"/>
          <w:sz w:val="20"/>
          <w:szCs w:val="20"/>
          <w:rtl/>
        </w:rPr>
        <w:t>לדף זה בשפה האנגלית</w:t>
      </w:r>
      <w:r w:rsidR="00787637" w:rsidRPr="00787637">
        <w:rPr>
          <w:rFonts w:cs="David" w:hint="cs"/>
          <w:sz w:val="20"/>
          <w:szCs w:val="20"/>
          <w:rtl/>
        </w:rPr>
        <w:t>)</w:t>
      </w:r>
    </w:p>
    <w:p w:rsidR="00787637" w:rsidRDefault="00787637" w:rsidP="008A35CE">
      <w:pPr>
        <w:rPr>
          <w:sz w:val="24"/>
          <w:szCs w:val="24"/>
        </w:rPr>
      </w:pPr>
    </w:p>
    <w:p w:rsidR="004676BC" w:rsidRDefault="00561B5A" w:rsidP="008A35CE">
      <w:pPr>
        <w:rPr>
          <w:rtl/>
        </w:rPr>
      </w:pPr>
      <w:r>
        <w:rPr>
          <w:noProof/>
        </w:rPr>
        <w:drawing>
          <wp:anchor distT="0" distB="0" distL="114300" distR="114300" simplePos="0" relativeHeight="251664384" behindDoc="1" locked="0" layoutInCell="1" allowOverlap="1" wp14:anchorId="33D7CF55" wp14:editId="7939B795">
            <wp:simplePos x="0" y="0"/>
            <wp:positionH relativeFrom="column">
              <wp:posOffset>421640</wp:posOffset>
            </wp:positionH>
            <wp:positionV relativeFrom="paragraph">
              <wp:posOffset>300990</wp:posOffset>
            </wp:positionV>
            <wp:extent cx="1151255" cy="1388110"/>
            <wp:effectExtent l="0" t="0" r="0" b="0"/>
            <wp:wrapTight wrapText="bothSides">
              <wp:wrapPolygon edited="0">
                <wp:start x="0" y="0"/>
                <wp:lineTo x="0" y="21343"/>
                <wp:lineTo x="21088" y="21343"/>
                <wp:lineTo x="21088" y="0"/>
                <wp:lineTo x="0" y="0"/>
              </wp:wrapPolygon>
            </wp:wrapTight>
            <wp:docPr id="27" name="תמונה 3"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255" cy="138811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5408" behindDoc="1" locked="0" layoutInCell="1" allowOverlap="1" wp14:anchorId="77925B16" wp14:editId="44BD5965">
            <wp:simplePos x="0" y="0"/>
            <wp:positionH relativeFrom="column">
              <wp:posOffset>2197735</wp:posOffset>
            </wp:positionH>
            <wp:positionV relativeFrom="paragraph">
              <wp:posOffset>300990</wp:posOffset>
            </wp:positionV>
            <wp:extent cx="1141730" cy="1388745"/>
            <wp:effectExtent l="0" t="0" r="0" b="0"/>
            <wp:wrapTight wrapText="bothSides">
              <wp:wrapPolygon edited="0">
                <wp:start x="0" y="0"/>
                <wp:lineTo x="0" y="21333"/>
                <wp:lineTo x="21264" y="21333"/>
                <wp:lineTo x="21264" y="0"/>
                <wp:lineTo x="0" y="0"/>
              </wp:wrapPolygon>
            </wp:wrapTight>
            <wp:docPr id="29" name="תמונה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730" cy="1388745"/>
                    </a:xfrm>
                    <a:prstGeom prst="rect">
                      <a:avLst/>
                    </a:prstGeom>
                    <a:noFill/>
                    <a:ln>
                      <a:noFill/>
                    </a:ln>
                  </pic:spPr>
                </pic:pic>
              </a:graphicData>
            </a:graphic>
            <wp14:sizeRelV relativeFrom="margin">
              <wp14:pctHeight>0</wp14:pctHeight>
            </wp14:sizeRelV>
          </wp:anchor>
        </w:drawing>
      </w:r>
      <w:r w:rsidR="008A30B5">
        <w:rPr>
          <w:noProof/>
        </w:rPr>
        <w:drawing>
          <wp:anchor distT="0" distB="0" distL="114300" distR="114300" simplePos="0" relativeHeight="251663360" behindDoc="1" locked="0" layoutInCell="1" allowOverlap="1" wp14:anchorId="1A588F80" wp14:editId="5285F199">
            <wp:simplePos x="0" y="0"/>
            <wp:positionH relativeFrom="column">
              <wp:posOffset>3859530</wp:posOffset>
            </wp:positionH>
            <wp:positionV relativeFrom="paragraph">
              <wp:posOffset>300990</wp:posOffset>
            </wp:positionV>
            <wp:extent cx="1143000" cy="1377950"/>
            <wp:effectExtent l="0" t="0" r="0" b="0"/>
            <wp:wrapTight wrapText="bothSides">
              <wp:wrapPolygon edited="0">
                <wp:start x="0" y="0"/>
                <wp:lineTo x="0" y="21202"/>
                <wp:lineTo x="21240" y="21202"/>
                <wp:lineTo x="21240" y="0"/>
                <wp:lineTo x="0" y="0"/>
              </wp:wrapPolygon>
            </wp:wrapTight>
            <wp:docPr id="28" name="תמונה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377950"/>
                    </a:xfrm>
                    <a:prstGeom prst="rect">
                      <a:avLst/>
                    </a:prstGeom>
                    <a:noFill/>
                    <a:ln>
                      <a:noFill/>
                    </a:ln>
                  </pic:spPr>
                </pic:pic>
              </a:graphicData>
            </a:graphic>
            <wp14:sizeRelV relativeFrom="margin">
              <wp14:pctHeight>0</wp14:pctHeight>
            </wp14:sizeRelV>
          </wp:anchor>
        </w:drawing>
      </w:r>
      <w:r w:rsidR="008A35CE">
        <w:t xml:space="preserve">                  </w:t>
      </w:r>
      <w:r w:rsidR="004676BC">
        <w:rPr>
          <w:rFonts w:hint="cs"/>
          <w:rtl/>
        </w:rPr>
        <w:t>טסטוסטרון</w:t>
      </w:r>
      <w:r w:rsidR="004676BC">
        <w:t xml:space="preserve">                             </w:t>
      </w:r>
      <w:proofErr w:type="spellStart"/>
      <w:r w:rsidR="004676BC">
        <w:rPr>
          <w:rFonts w:hint="cs"/>
          <w:rtl/>
        </w:rPr>
        <w:t>נוראפינפרין</w:t>
      </w:r>
      <w:proofErr w:type="spellEnd"/>
      <w:r w:rsidR="004676BC">
        <w:t xml:space="preserve">  </w:t>
      </w:r>
      <w:r w:rsidR="004676BC">
        <w:rPr>
          <w:rFonts w:hint="cs"/>
          <w:rtl/>
        </w:rPr>
        <w:t xml:space="preserve">               </w:t>
      </w:r>
      <w:r w:rsidR="004676BC">
        <w:t xml:space="preserve">                    </w:t>
      </w:r>
      <w:proofErr w:type="spellStart"/>
      <w:r w:rsidR="004676BC">
        <w:rPr>
          <w:rFonts w:hint="cs"/>
          <w:rtl/>
        </w:rPr>
        <w:t>דופאמין</w:t>
      </w:r>
      <w:proofErr w:type="spellEnd"/>
    </w:p>
    <w:p w:rsidR="004676BC" w:rsidRDefault="004676BC" w:rsidP="008A30B5">
      <w:pPr>
        <w:jc w:val="center"/>
        <w:rPr>
          <w:rtl/>
        </w:rPr>
      </w:pPr>
    </w:p>
    <w:p w:rsidR="004676BC" w:rsidRDefault="004676BC" w:rsidP="008A30B5">
      <w:pPr>
        <w:jc w:val="center"/>
      </w:pPr>
    </w:p>
    <w:p w:rsidR="004676BC" w:rsidRDefault="004676BC" w:rsidP="008A30B5">
      <w:pPr>
        <w:jc w:val="center"/>
        <w:rPr>
          <w:rtl/>
        </w:rPr>
      </w:pPr>
    </w:p>
    <w:p w:rsidR="004676BC" w:rsidRDefault="004676BC" w:rsidP="008A30B5">
      <w:pPr>
        <w:jc w:val="center"/>
        <w:rPr>
          <w:rtl/>
        </w:rPr>
      </w:pPr>
    </w:p>
    <w:p w:rsidR="00561B5A" w:rsidRDefault="008A30B5" w:rsidP="008A30B5">
      <w:pPr>
        <w:rPr>
          <w:rFonts w:hint="cs"/>
          <w:rtl/>
        </w:rPr>
      </w:pPr>
      <w:r>
        <w:rPr>
          <w:rFonts w:hint="cs"/>
          <w:rtl/>
        </w:rPr>
        <w:t xml:space="preserve">              </w:t>
      </w:r>
    </w:p>
    <w:p w:rsidR="00561B5A" w:rsidRDefault="00561B5A" w:rsidP="008A30B5">
      <w:pPr>
        <w:rPr>
          <w:rFonts w:hint="cs"/>
          <w:rtl/>
        </w:rPr>
      </w:pPr>
    </w:p>
    <w:p w:rsidR="00561B5A" w:rsidRDefault="00561B5A" w:rsidP="008A30B5">
      <w:pPr>
        <w:rPr>
          <w:rFonts w:hint="cs"/>
          <w:rtl/>
        </w:rPr>
      </w:pPr>
    </w:p>
    <w:p w:rsidR="004676BC" w:rsidRDefault="00561B5A" w:rsidP="008A30B5">
      <w:r>
        <w:rPr>
          <w:rFonts w:hint="cs"/>
          <w:noProof/>
          <w:rtl/>
        </w:rPr>
        <w:drawing>
          <wp:anchor distT="0" distB="0" distL="114300" distR="114300" simplePos="0" relativeHeight="251669504" behindDoc="1" locked="0" layoutInCell="1" allowOverlap="1" wp14:anchorId="3D4A92EA" wp14:editId="70F2FD63">
            <wp:simplePos x="0" y="0"/>
            <wp:positionH relativeFrom="column">
              <wp:posOffset>509905</wp:posOffset>
            </wp:positionH>
            <wp:positionV relativeFrom="paragraph">
              <wp:posOffset>265430</wp:posOffset>
            </wp:positionV>
            <wp:extent cx="1183640" cy="1430655"/>
            <wp:effectExtent l="0" t="0" r="0" b="0"/>
            <wp:wrapTight wrapText="bothSides">
              <wp:wrapPolygon edited="0">
                <wp:start x="0" y="0"/>
                <wp:lineTo x="0" y="21284"/>
                <wp:lineTo x="21206" y="21284"/>
                <wp:lineTo x="21206" y="0"/>
                <wp:lineTo x="0" y="0"/>
              </wp:wrapPolygon>
            </wp:wrapTight>
            <wp:docPr id="11" name="תמונה 1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
                    <pic:cNvPicPr>
                      <a:picLocks noChangeAspect="1" noChangeArrowheads="1"/>
                    </pic:cNvPicPr>
                  </pic:nvPicPr>
                  <pic:blipFill>
                    <a:blip r:embed="rId14" cstate="print"/>
                    <a:srcRect/>
                    <a:stretch>
                      <a:fillRect/>
                    </a:stretch>
                  </pic:blipFill>
                  <pic:spPr bwMode="auto">
                    <a:xfrm>
                      <a:off x="0" y="0"/>
                      <a:ext cx="1183640" cy="1430655"/>
                    </a:xfrm>
                    <a:prstGeom prst="rect">
                      <a:avLst/>
                    </a:prstGeom>
                    <a:noFill/>
                    <a:ln w="9525">
                      <a:noFill/>
                      <a:miter lim="800000"/>
                      <a:headEnd/>
                      <a:tailEnd/>
                    </a:ln>
                  </pic:spPr>
                </pic:pic>
              </a:graphicData>
            </a:graphic>
            <wp14:sizeRelV relativeFrom="margin">
              <wp14:pctHeight>0</wp14:pctHeight>
            </wp14:sizeRelV>
          </wp:anchor>
        </w:drawing>
      </w:r>
      <w:r>
        <w:rPr>
          <w:rFonts w:hint="cs"/>
          <w:noProof/>
          <w:rtl/>
        </w:rPr>
        <w:drawing>
          <wp:anchor distT="0" distB="0" distL="114300" distR="114300" simplePos="0" relativeHeight="251666432" behindDoc="1" locked="0" layoutInCell="1" allowOverlap="1" wp14:anchorId="23605737" wp14:editId="41FE8E08">
            <wp:simplePos x="0" y="0"/>
            <wp:positionH relativeFrom="column">
              <wp:posOffset>3780155</wp:posOffset>
            </wp:positionH>
            <wp:positionV relativeFrom="paragraph">
              <wp:posOffset>238760</wp:posOffset>
            </wp:positionV>
            <wp:extent cx="1221740" cy="1477645"/>
            <wp:effectExtent l="0" t="0" r="0" b="0"/>
            <wp:wrapTight wrapText="bothSides">
              <wp:wrapPolygon edited="0">
                <wp:start x="0" y="0"/>
                <wp:lineTo x="0" y="21442"/>
                <wp:lineTo x="21218" y="21442"/>
                <wp:lineTo x="21218" y="0"/>
                <wp:lineTo x="0" y="0"/>
              </wp:wrapPolygon>
            </wp:wrapTight>
            <wp:docPr id="1" name="תמונה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1740" cy="1477645"/>
                    </a:xfrm>
                    <a:prstGeom prst="rect">
                      <a:avLst/>
                    </a:prstGeom>
                    <a:noFill/>
                    <a:ln>
                      <a:noFill/>
                    </a:ln>
                  </pic:spPr>
                </pic:pic>
              </a:graphicData>
            </a:graphic>
            <wp14:sizeRelV relativeFrom="margin">
              <wp14:pctHeight>0</wp14:pctHeight>
            </wp14:sizeRelV>
          </wp:anchor>
        </w:drawing>
      </w:r>
      <w:r>
        <w:rPr>
          <w:rFonts w:hint="cs"/>
          <w:noProof/>
          <w:rtl/>
        </w:rPr>
        <w:drawing>
          <wp:anchor distT="0" distB="0" distL="114300" distR="114300" simplePos="0" relativeHeight="251667456" behindDoc="1" locked="0" layoutInCell="1" allowOverlap="1" wp14:anchorId="30C72BF0" wp14:editId="63ED5846">
            <wp:simplePos x="0" y="0"/>
            <wp:positionH relativeFrom="column">
              <wp:posOffset>2179955</wp:posOffset>
            </wp:positionH>
            <wp:positionV relativeFrom="paragraph">
              <wp:posOffset>265430</wp:posOffset>
            </wp:positionV>
            <wp:extent cx="1210945" cy="1468120"/>
            <wp:effectExtent l="0" t="0" r="0" b="0"/>
            <wp:wrapTight wrapText="bothSides">
              <wp:wrapPolygon edited="0">
                <wp:start x="0" y="0"/>
                <wp:lineTo x="0" y="21301"/>
                <wp:lineTo x="21407" y="21301"/>
                <wp:lineTo x="21407" y="0"/>
                <wp:lineTo x="0" y="0"/>
              </wp:wrapPolygon>
            </wp:wrapTight>
            <wp:docPr id="31" name="תמונה 5"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0945" cy="1468120"/>
                    </a:xfrm>
                    <a:prstGeom prst="rect">
                      <a:avLst/>
                    </a:prstGeom>
                    <a:noFill/>
                    <a:ln>
                      <a:noFill/>
                    </a:ln>
                  </pic:spPr>
                </pic:pic>
              </a:graphicData>
            </a:graphic>
            <wp14:sizeRelV relativeFrom="margin">
              <wp14:pctHeight>0</wp14:pctHeight>
            </wp14:sizeRelV>
          </wp:anchor>
        </w:drawing>
      </w:r>
      <w:r w:rsidR="00F15920">
        <w:rPr>
          <w:rFonts w:hint="cs"/>
          <w:rtl/>
        </w:rPr>
        <w:t xml:space="preserve">        </w:t>
      </w:r>
      <w:proofErr w:type="spellStart"/>
      <w:r w:rsidR="004676BC">
        <w:rPr>
          <w:rFonts w:hint="cs"/>
          <w:rtl/>
        </w:rPr>
        <w:t>פנילאתילאמין</w:t>
      </w:r>
      <w:proofErr w:type="spellEnd"/>
      <w:r w:rsidR="004676BC">
        <w:t xml:space="preserve">     </w:t>
      </w:r>
      <w:r w:rsidR="004676BC">
        <w:rPr>
          <w:rFonts w:hint="cs"/>
          <w:rtl/>
        </w:rPr>
        <w:t xml:space="preserve">          </w:t>
      </w:r>
      <w:r w:rsidR="004676BC">
        <w:t xml:space="preserve">           </w:t>
      </w:r>
      <w:r w:rsidR="004676BC">
        <w:rPr>
          <w:rFonts w:hint="cs"/>
          <w:rtl/>
        </w:rPr>
        <w:t>אוקסיטוצין</w:t>
      </w:r>
      <w:r w:rsidR="004676BC" w:rsidRPr="00C3382F">
        <w:rPr>
          <w:rFonts w:hint="cs"/>
          <w:rtl/>
        </w:rPr>
        <w:t xml:space="preserve"> </w:t>
      </w:r>
      <w:r w:rsidR="004676BC">
        <w:t xml:space="preserve">                                    </w:t>
      </w:r>
      <w:r w:rsidR="004676BC">
        <w:rPr>
          <w:rFonts w:hint="cs"/>
          <w:rtl/>
        </w:rPr>
        <w:t>קורטיזון</w:t>
      </w:r>
    </w:p>
    <w:p w:rsidR="004676BC" w:rsidRDefault="004676BC" w:rsidP="008A30B5">
      <w:pPr>
        <w:jc w:val="center"/>
        <w:rPr>
          <w:rtl/>
        </w:rPr>
      </w:pPr>
    </w:p>
    <w:p w:rsidR="004676BC" w:rsidRDefault="004676BC" w:rsidP="008A30B5">
      <w:pPr>
        <w:jc w:val="center"/>
      </w:pPr>
    </w:p>
    <w:p w:rsidR="004676BC" w:rsidRDefault="004676BC" w:rsidP="008A30B5">
      <w:pPr>
        <w:jc w:val="center"/>
        <w:rPr>
          <w:rtl/>
        </w:rPr>
      </w:pPr>
    </w:p>
    <w:p w:rsidR="004676BC" w:rsidRDefault="004676BC" w:rsidP="008A30B5">
      <w:pPr>
        <w:jc w:val="center"/>
        <w:rPr>
          <w:rtl/>
        </w:rPr>
      </w:pPr>
    </w:p>
    <w:p w:rsidR="00B35FFB" w:rsidRDefault="00B35FFB" w:rsidP="00323192">
      <w:pPr>
        <w:spacing w:after="0" w:line="360" w:lineRule="auto"/>
        <w:rPr>
          <w:rFonts w:cs="David"/>
          <w:sz w:val="24"/>
          <w:szCs w:val="24"/>
          <w:rtl/>
        </w:rPr>
      </w:pPr>
    </w:p>
    <w:p w:rsidR="00561B5A" w:rsidRPr="00561B5A" w:rsidRDefault="00561B5A" w:rsidP="00561B5A">
      <w:pPr>
        <w:spacing w:after="0" w:line="360" w:lineRule="auto"/>
        <w:ind w:left="-360"/>
        <w:rPr>
          <w:rFonts w:cs="David" w:hint="cs"/>
          <w:sz w:val="24"/>
          <w:szCs w:val="24"/>
        </w:rPr>
      </w:pPr>
    </w:p>
    <w:p w:rsidR="00561B5A" w:rsidRPr="00561B5A" w:rsidRDefault="00561B5A" w:rsidP="00561B5A">
      <w:pPr>
        <w:spacing w:after="0" w:line="360" w:lineRule="auto"/>
        <w:ind w:left="-360"/>
        <w:rPr>
          <w:rFonts w:cs="David" w:hint="cs"/>
          <w:sz w:val="24"/>
          <w:szCs w:val="24"/>
        </w:rPr>
      </w:pPr>
    </w:p>
    <w:p w:rsidR="00561B5A" w:rsidRPr="00561B5A" w:rsidRDefault="00561B5A" w:rsidP="00561B5A">
      <w:pPr>
        <w:spacing w:after="0" w:line="360" w:lineRule="auto"/>
        <w:ind w:left="-360"/>
        <w:rPr>
          <w:rFonts w:cs="David" w:hint="cs"/>
          <w:sz w:val="24"/>
          <w:szCs w:val="24"/>
        </w:rPr>
      </w:pPr>
    </w:p>
    <w:p w:rsidR="00B35FFB" w:rsidRPr="00787637" w:rsidRDefault="00787637" w:rsidP="0078619D">
      <w:pPr>
        <w:pStyle w:val="a9"/>
        <w:numPr>
          <w:ilvl w:val="0"/>
          <w:numId w:val="9"/>
        </w:numPr>
        <w:spacing w:after="0" w:line="360" w:lineRule="auto"/>
        <w:ind w:left="0"/>
        <w:rPr>
          <w:rFonts w:cs="David"/>
          <w:sz w:val="24"/>
          <w:szCs w:val="24"/>
        </w:rPr>
      </w:pPr>
      <w:r w:rsidRPr="00787637">
        <w:rPr>
          <w:rFonts w:ascii="Times New Roman" w:hAnsi="Times New Roman" w:cs="David" w:hint="cs"/>
          <w:sz w:val="24"/>
          <w:szCs w:val="24"/>
          <w:rtl/>
        </w:rPr>
        <w:t xml:space="preserve">מצאו את </w:t>
      </w:r>
      <w:r w:rsidR="00631AA3" w:rsidRPr="00787637">
        <w:rPr>
          <w:rFonts w:ascii="Times New Roman" w:hAnsi="Times New Roman" w:cs="David"/>
          <w:sz w:val="24"/>
          <w:szCs w:val="24"/>
          <w:rtl/>
        </w:rPr>
        <w:t>המבנה המרחבי של החומר</w:t>
      </w:r>
      <w:r w:rsidR="00631AA3" w:rsidRPr="00787637">
        <w:rPr>
          <w:rFonts w:ascii="Times New Roman" w:hAnsi="Times New Roman" w:cs="David" w:hint="cs"/>
          <w:sz w:val="24"/>
          <w:szCs w:val="24"/>
          <w:rtl/>
        </w:rPr>
        <w:t xml:space="preserve"> הנבחר </w:t>
      </w:r>
      <w:r w:rsidRPr="00787637">
        <w:rPr>
          <w:rFonts w:ascii="Times New Roman" w:hAnsi="Times New Roman" w:cs="David" w:hint="cs"/>
          <w:sz w:val="24"/>
          <w:szCs w:val="24"/>
          <w:rtl/>
        </w:rPr>
        <w:t>ו</w:t>
      </w:r>
      <w:r w:rsidR="00631AA3" w:rsidRPr="00787637">
        <w:rPr>
          <w:rFonts w:ascii="Times New Roman" w:hAnsi="Times New Roman" w:cs="David" w:hint="cs"/>
          <w:sz w:val="24"/>
          <w:szCs w:val="24"/>
          <w:rtl/>
        </w:rPr>
        <w:t>העתיקו אותו</w:t>
      </w:r>
      <w:r w:rsidRPr="00787637">
        <w:rPr>
          <w:rFonts w:ascii="Times New Roman" w:hAnsi="Times New Roman" w:cs="David" w:hint="cs"/>
          <w:sz w:val="24"/>
          <w:szCs w:val="24"/>
          <w:rtl/>
        </w:rPr>
        <w:t>,</w:t>
      </w:r>
      <w:r w:rsidR="00631AA3" w:rsidRPr="00787637">
        <w:rPr>
          <w:rFonts w:ascii="Times New Roman" w:hAnsi="Times New Roman" w:cs="David" w:hint="cs"/>
          <w:sz w:val="24"/>
          <w:szCs w:val="24"/>
          <w:rtl/>
        </w:rPr>
        <w:t xml:space="preserve"> </w:t>
      </w:r>
      <w:r w:rsidR="00B35FFB" w:rsidRPr="00787637">
        <w:rPr>
          <w:rFonts w:ascii="Times New Roman" w:hAnsi="Times New Roman" w:cs="David" w:hint="cs"/>
          <w:sz w:val="24"/>
          <w:szCs w:val="24"/>
          <w:rtl/>
        </w:rPr>
        <w:t xml:space="preserve">מהי </w:t>
      </w:r>
      <w:r w:rsidR="00B35FFB" w:rsidRPr="00787637">
        <w:rPr>
          <w:rFonts w:ascii="Times New Roman" w:hAnsi="Times New Roman" w:cs="David"/>
          <w:sz w:val="24"/>
          <w:szCs w:val="24"/>
          <w:rtl/>
        </w:rPr>
        <w:t>נוסחת</w:t>
      </w:r>
      <w:r w:rsidR="00B35FFB" w:rsidRPr="00787637">
        <w:rPr>
          <w:rFonts w:ascii="Times New Roman" w:hAnsi="Times New Roman" w:cs="David" w:hint="cs"/>
          <w:sz w:val="24"/>
          <w:szCs w:val="24"/>
          <w:rtl/>
        </w:rPr>
        <w:t xml:space="preserve">ו </w:t>
      </w:r>
      <w:r w:rsidR="00B35FFB" w:rsidRPr="00787637">
        <w:rPr>
          <w:rFonts w:ascii="Times New Roman" w:hAnsi="Times New Roman" w:cs="David"/>
          <w:sz w:val="24"/>
          <w:szCs w:val="24"/>
          <w:rtl/>
        </w:rPr>
        <w:t>המולקול</w:t>
      </w:r>
      <w:r w:rsidR="00B35FFB" w:rsidRPr="00787637">
        <w:rPr>
          <w:rFonts w:ascii="Times New Roman" w:hAnsi="Times New Roman" w:cs="David" w:hint="cs"/>
          <w:sz w:val="24"/>
          <w:szCs w:val="24"/>
          <w:rtl/>
        </w:rPr>
        <w:t>א</w:t>
      </w:r>
      <w:r w:rsidR="00B35FFB" w:rsidRPr="00787637">
        <w:rPr>
          <w:rFonts w:ascii="Times New Roman" w:hAnsi="Times New Roman" w:cs="David"/>
          <w:sz w:val="24"/>
          <w:szCs w:val="24"/>
          <w:rtl/>
        </w:rPr>
        <w:t>רית</w:t>
      </w:r>
      <w:r w:rsidR="00323192" w:rsidRPr="00787637">
        <w:rPr>
          <w:rFonts w:ascii="Times New Roman" w:hAnsi="Times New Roman" w:cs="David" w:hint="cs"/>
          <w:sz w:val="24"/>
          <w:szCs w:val="24"/>
          <w:rtl/>
        </w:rPr>
        <w:t>?</w:t>
      </w:r>
    </w:p>
    <w:p w:rsidR="00B35FFB" w:rsidRPr="00787637" w:rsidRDefault="00B35FFB" w:rsidP="0078619D">
      <w:pPr>
        <w:pStyle w:val="a9"/>
        <w:numPr>
          <w:ilvl w:val="0"/>
          <w:numId w:val="9"/>
        </w:numPr>
        <w:spacing w:after="0" w:line="360" w:lineRule="auto"/>
        <w:ind w:left="0"/>
        <w:rPr>
          <w:rFonts w:cs="David"/>
          <w:sz w:val="24"/>
          <w:szCs w:val="24"/>
        </w:rPr>
      </w:pPr>
      <w:r w:rsidRPr="00787637">
        <w:rPr>
          <w:rFonts w:cs="David" w:hint="cs"/>
          <w:sz w:val="24"/>
          <w:szCs w:val="24"/>
          <w:rtl/>
        </w:rPr>
        <w:t xml:space="preserve">מהי מסתו המולקולארית? </w:t>
      </w:r>
    </w:p>
    <w:p w:rsidR="00884DDB" w:rsidRPr="00884DDB" w:rsidRDefault="00884DDB" w:rsidP="0078619D">
      <w:pPr>
        <w:pStyle w:val="a9"/>
        <w:numPr>
          <w:ilvl w:val="0"/>
          <w:numId w:val="9"/>
        </w:numPr>
        <w:spacing w:after="0" w:line="360" w:lineRule="auto"/>
        <w:ind w:left="0"/>
        <w:rPr>
          <w:rFonts w:cs="David"/>
          <w:i/>
          <w:iCs/>
          <w:sz w:val="24"/>
          <w:szCs w:val="24"/>
        </w:rPr>
      </w:pPr>
      <w:r w:rsidRPr="00787637">
        <w:rPr>
          <w:rFonts w:cs="David" w:hint="cs"/>
          <w:sz w:val="24"/>
          <w:szCs w:val="24"/>
          <w:rtl/>
        </w:rPr>
        <w:t>בהתייחס לחומר שבחרתם:</w:t>
      </w:r>
    </w:p>
    <w:p w:rsidR="00884DDB" w:rsidRDefault="00884DDB" w:rsidP="0078619D">
      <w:pPr>
        <w:pStyle w:val="a9"/>
        <w:numPr>
          <w:ilvl w:val="0"/>
          <w:numId w:val="10"/>
        </w:numPr>
        <w:spacing w:after="0" w:line="360" w:lineRule="auto"/>
        <w:ind w:left="737"/>
        <w:rPr>
          <w:rFonts w:cs="David"/>
          <w:sz w:val="24"/>
          <w:szCs w:val="24"/>
        </w:rPr>
      </w:pPr>
      <w:r>
        <w:rPr>
          <w:rFonts w:cs="David" w:hint="cs"/>
          <w:sz w:val="24"/>
          <w:szCs w:val="24"/>
          <w:rtl/>
        </w:rPr>
        <w:t xml:space="preserve">  </w:t>
      </w:r>
      <w:r w:rsidRPr="00B35FFB">
        <w:rPr>
          <w:rFonts w:cs="David" w:hint="cs"/>
          <w:sz w:val="24"/>
          <w:szCs w:val="24"/>
          <w:rtl/>
        </w:rPr>
        <w:t xml:space="preserve">אילו סוגי אטומים מרכיבים אותו? </w:t>
      </w:r>
    </w:p>
    <w:p w:rsidR="00884DDB" w:rsidRPr="00F97F46" w:rsidRDefault="00884DDB" w:rsidP="0078619D">
      <w:pPr>
        <w:pStyle w:val="a9"/>
        <w:numPr>
          <w:ilvl w:val="0"/>
          <w:numId w:val="10"/>
        </w:numPr>
        <w:spacing w:after="0" w:line="360" w:lineRule="auto"/>
        <w:ind w:left="737"/>
        <w:rPr>
          <w:rFonts w:cs="David"/>
          <w:sz w:val="24"/>
          <w:szCs w:val="24"/>
        </w:rPr>
      </w:pPr>
      <w:r w:rsidRPr="00F97F46">
        <w:rPr>
          <w:rFonts w:cs="David" w:hint="cs"/>
          <w:sz w:val="24"/>
          <w:szCs w:val="24"/>
          <w:rtl/>
        </w:rPr>
        <w:t>לאיזו קבוצת אטומים הם שייכים?</w:t>
      </w:r>
    </w:p>
    <w:p w:rsidR="00884DDB" w:rsidRDefault="00884DDB" w:rsidP="0078619D">
      <w:pPr>
        <w:pStyle w:val="a9"/>
        <w:numPr>
          <w:ilvl w:val="0"/>
          <w:numId w:val="10"/>
        </w:numPr>
        <w:spacing w:after="0" w:line="360" w:lineRule="auto"/>
        <w:ind w:left="737"/>
        <w:rPr>
          <w:rFonts w:cs="David"/>
          <w:sz w:val="24"/>
          <w:szCs w:val="24"/>
        </w:rPr>
      </w:pPr>
      <w:r>
        <w:rPr>
          <w:rFonts w:cs="David" w:hint="cs"/>
          <w:sz w:val="24"/>
          <w:szCs w:val="24"/>
          <w:rtl/>
        </w:rPr>
        <w:t>כתבו היערכות אלקטרונים לכל אחד?</w:t>
      </w:r>
    </w:p>
    <w:p w:rsidR="00884DDB" w:rsidRDefault="00162105" w:rsidP="0078619D">
      <w:pPr>
        <w:pStyle w:val="a9"/>
        <w:numPr>
          <w:ilvl w:val="0"/>
          <w:numId w:val="10"/>
        </w:numPr>
        <w:spacing w:after="0" w:line="360" w:lineRule="auto"/>
        <w:ind w:left="737"/>
        <w:rPr>
          <w:rFonts w:cs="David"/>
          <w:sz w:val="24"/>
          <w:szCs w:val="24"/>
        </w:rPr>
      </w:pPr>
      <w:r>
        <w:rPr>
          <w:rFonts w:cs="David" w:hint="cs"/>
          <w:sz w:val="24"/>
          <w:szCs w:val="24"/>
          <w:rtl/>
        </w:rPr>
        <w:t>כמה אלקטרוני ערכיות ( אלקטרונים</w:t>
      </w:r>
      <w:r w:rsidR="00884DDB" w:rsidRPr="00884DDB">
        <w:rPr>
          <w:rFonts w:cs="David" w:hint="cs"/>
          <w:sz w:val="24"/>
          <w:szCs w:val="24"/>
          <w:rtl/>
        </w:rPr>
        <w:t xml:space="preserve"> ברמה האנרגטית האחרונה) יש לכל אחד ?</w:t>
      </w:r>
    </w:p>
    <w:p w:rsidR="00884DDB" w:rsidRDefault="00884DDB" w:rsidP="0078619D">
      <w:pPr>
        <w:pStyle w:val="a9"/>
        <w:numPr>
          <w:ilvl w:val="0"/>
          <w:numId w:val="10"/>
        </w:numPr>
        <w:spacing w:after="0" w:line="360" w:lineRule="auto"/>
        <w:ind w:left="737"/>
        <w:rPr>
          <w:rFonts w:cs="David"/>
          <w:sz w:val="24"/>
          <w:szCs w:val="24"/>
        </w:rPr>
      </w:pPr>
      <w:r>
        <w:rPr>
          <w:rFonts w:cs="David" w:hint="cs"/>
          <w:sz w:val="24"/>
          <w:szCs w:val="24"/>
          <w:rtl/>
        </w:rPr>
        <w:t>כמה אלקטרונים חסרים לכל אחד מהאטומים, על מנת להשלים לרמה האחרונה מלאה (על פי כלל האוקטט)?</w:t>
      </w:r>
    </w:p>
    <w:p w:rsidR="00B22FA0" w:rsidRDefault="00B22FA0" w:rsidP="00DD7282">
      <w:pPr>
        <w:spacing w:after="0" w:line="360" w:lineRule="auto"/>
        <w:rPr>
          <w:rFonts w:cs="David"/>
          <w:sz w:val="24"/>
          <w:szCs w:val="24"/>
        </w:rPr>
      </w:pPr>
    </w:p>
    <w:p w:rsidR="00DD7282" w:rsidRPr="00DD7282" w:rsidRDefault="00806A19" w:rsidP="00DD7282">
      <w:pPr>
        <w:spacing w:after="0" w:line="360" w:lineRule="auto"/>
        <w:rPr>
          <w:rFonts w:cs="David"/>
          <w:sz w:val="24"/>
          <w:szCs w:val="24"/>
        </w:rPr>
      </w:pPr>
      <w:r>
        <w:rPr>
          <w:rFonts w:cs="David"/>
          <w:noProof/>
          <w:sz w:val="24"/>
          <w:szCs w:val="24"/>
        </w:rPr>
        <w:drawing>
          <wp:anchor distT="0" distB="0" distL="114300" distR="114300" simplePos="0" relativeHeight="251668480" behindDoc="1" locked="0" layoutInCell="1" allowOverlap="1">
            <wp:simplePos x="0" y="0"/>
            <wp:positionH relativeFrom="column">
              <wp:posOffset>-140970</wp:posOffset>
            </wp:positionH>
            <wp:positionV relativeFrom="paragraph">
              <wp:posOffset>213360</wp:posOffset>
            </wp:positionV>
            <wp:extent cx="1306830" cy="1432560"/>
            <wp:effectExtent l="0" t="0" r="0" b="0"/>
            <wp:wrapTight wrapText="bothSides">
              <wp:wrapPolygon edited="0">
                <wp:start x="0" y="0"/>
                <wp:lineTo x="0" y="21255"/>
                <wp:lineTo x="21411" y="21255"/>
                <wp:lineTo x="21411" y="0"/>
                <wp:lineTo x="0" y="0"/>
              </wp:wrapPolygon>
            </wp:wrapTight>
            <wp:docPr id="5" name="תמונה 4" descr="http://www.mobile-barcodes.com/widget/generator.php?str=http://www.youtube.com/watch?v=IY-4z1ZEoNs&amp;barcode=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bile-barcodes.com/widget/generator.php?str=http://www.youtube.com/watch?v=IY-4z1ZEoNs&amp;barcode=url"/>
                    <pic:cNvPicPr>
                      <a:picLocks noChangeAspect="1" noChangeArrowheads="1"/>
                    </pic:cNvPicPr>
                  </pic:nvPicPr>
                  <pic:blipFill>
                    <a:blip r:embed="rId17" cstate="print"/>
                    <a:srcRect/>
                    <a:stretch>
                      <a:fillRect/>
                    </a:stretch>
                  </pic:blipFill>
                  <pic:spPr bwMode="auto">
                    <a:xfrm>
                      <a:off x="0" y="0"/>
                      <a:ext cx="1306830" cy="1432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D7282" w:rsidRDefault="00DD7282" w:rsidP="0078619D">
      <w:pPr>
        <w:pStyle w:val="a9"/>
        <w:numPr>
          <w:ilvl w:val="0"/>
          <w:numId w:val="9"/>
        </w:numPr>
        <w:spacing w:after="0" w:line="360" w:lineRule="auto"/>
        <w:ind w:left="0"/>
        <w:contextualSpacing w:val="0"/>
        <w:rPr>
          <w:rFonts w:ascii="Times New Roman" w:hAnsi="Times New Roman" w:cs="David"/>
          <w:sz w:val="24"/>
          <w:szCs w:val="24"/>
        </w:rPr>
      </w:pPr>
      <w:r>
        <w:rPr>
          <w:rFonts w:ascii="Times New Roman" w:hAnsi="Times New Roman" w:cs="David"/>
          <w:sz w:val="24"/>
          <w:szCs w:val="24"/>
          <w:rtl/>
        </w:rPr>
        <w:t xml:space="preserve">צפו בסרטון </w:t>
      </w:r>
      <w:r>
        <w:rPr>
          <w:rFonts w:ascii="Times New Roman" w:hAnsi="Times New Roman" w:cs="David" w:hint="cs"/>
          <w:sz w:val="24"/>
          <w:szCs w:val="24"/>
          <w:rtl/>
        </w:rPr>
        <w:t xml:space="preserve">"קשרים כימיים </w:t>
      </w:r>
      <w:proofErr w:type="spellStart"/>
      <w:r>
        <w:rPr>
          <w:rFonts w:ascii="Times New Roman" w:hAnsi="Times New Roman" w:cs="David" w:hint="cs"/>
          <w:sz w:val="24"/>
          <w:szCs w:val="24"/>
          <w:rtl/>
        </w:rPr>
        <w:t>קוולנט</w:t>
      </w:r>
      <w:r w:rsidR="0013394C">
        <w:rPr>
          <w:rFonts w:ascii="Times New Roman" w:hAnsi="Times New Roman" w:cs="David" w:hint="cs"/>
          <w:sz w:val="24"/>
          <w:szCs w:val="24"/>
          <w:rtl/>
        </w:rPr>
        <w:t>י</w:t>
      </w:r>
      <w:r>
        <w:rPr>
          <w:rFonts w:ascii="Times New Roman" w:hAnsi="Times New Roman" w:cs="David" w:hint="cs"/>
          <w:sz w:val="24"/>
          <w:szCs w:val="24"/>
          <w:rtl/>
        </w:rPr>
        <w:t>ים</w:t>
      </w:r>
      <w:proofErr w:type="spellEnd"/>
      <w:r>
        <w:rPr>
          <w:rFonts w:ascii="Times New Roman" w:hAnsi="Times New Roman" w:cs="David" w:hint="cs"/>
          <w:sz w:val="24"/>
          <w:szCs w:val="24"/>
          <w:rtl/>
        </w:rPr>
        <w:t>"  (</w:t>
      </w:r>
      <w:proofErr w:type="spellStart"/>
      <w:r>
        <w:rPr>
          <w:rFonts w:ascii="Times New Roman" w:hAnsi="Times New Roman" w:cs="David" w:hint="cs"/>
          <w:sz w:val="24"/>
          <w:szCs w:val="24"/>
          <w:rtl/>
        </w:rPr>
        <w:t>דו</w:t>
      </w:r>
      <w:r w:rsidR="0013394C">
        <w:rPr>
          <w:rFonts w:ascii="Times New Roman" w:hAnsi="Times New Roman" w:cs="David" w:hint="cs"/>
          <w:sz w:val="24"/>
          <w:szCs w:val="24"/>
          <w:rtl/>
        </w:rPr>
        <w:t>ו</w:t>
      </w:r>
      <w:r>
        <w:rPr>
          <w:rFonts w:ascii="Times New Roman" w:hAnsi="Times New Roman" w:cs="David" w:hint="cs"/>
          <w:sz w:val="24"/>
          <w:szCs w:val="24"/>
          <w:rtl/>
        </w:rPr>
        <w:t>יד</w:t>
      </w:r>
      <w:r w:rsidR="0013394C">
        <w:rPr>
          <w:rFonts w:ascii="Times New Roman" w:hAnsi="Times New Roman" w:cs="David" w:hint="cs"/>
          <w:sz w:val="24"/>
          <w:szCs w:val="24"/>
          <w:rtl/>
        </w:rPr>
        <w:t>סון</w:t>
      </w:r>
      <w:proofErr w:type="spellEnd"/>
      <w:r w:rsidR="0013394C">
        <w:rPr>
          <w:rFonts w:ascii="Times New Roman" w:hAnsi="Times New Roman" w:cs="David" w:hint="cs"/>
          <w:sz w:val="24"/>
          <w:szCs w:val="24"/>
          <w:rtl/>
        </w:rPr>
        <w:t xml:space="preserve">, </w:t>
      </w:r>
      <w:r>
        <w:rPr>
          <w:rFonts w:ascii="Times New Roman" w:hAnsi="Times New Roman" w:cs="David" w:hint="cs"/>
          <w:sz w:val="24"/>
          <w:szCs w:val="24"/>
          <w:rtl/>
        </w:rPr>
        <w:t>מכון ויצמן)  על ידי סריקת הברקוד במכשיר  ה</w:t>
      </w:r>
      <w:r>
        <w:rPr>
          <w:rFonts w:hint="cs"/>
          <w:sz w:val="24"/>
          <w:szCs w:val="24"/>
          <w:rtl/>
        </w:rPr>
        <w:t xml:space="preserve">- </w:t>
      </w:r>
      <w:r w:rsidRPr="00663C14">
        <w:rPr>
          <w:sz w:val="24"/>
          <w:szCs w:val="24"/>
        </w:rPr>
        <w:t>Smartphone</w:t>
      </w:r>
      <w:r>
        <w:rPr>
          <w:rFonts w:ascii="Times New Roman" w:hAnsi="Times New Roman" w:cs="David" w:hint="cs"/>
          <w:sz w:val="24"/>
          <w:szCs w:val="24"/>
          <w:rtl/>
        </w:rPr>
        <w:t>.</w:t>
      </w:r>
      <w:r w:rsidR="0013394C" w:rsidRPr="0013394C">
        <w:rPr>
          <w:rFonts w:ascii="Times New Roman" w:hAnsi="Times New Roman" w:cs="David"/>
          <w:sz w:val="24"/>
          <w:szCs w:val="24"/>
          <w:rtl/>
        </w:rPr>
        <w:t xml:space="preserve"> </w:t>
      </w:r>
      <w:r w:rsidR="0013394C" w:rsidRPr="00D67219">
        <w:rPr>
          <w:rFonts w:ascii="Times New Roman" w:hAnsi="Times New Roman" w:cs="David"/>
          <w:sz w:val="24"/>
          <w:szCs w:val="24"/>
          <w:rtl/>
        </w:rPr>
        <w:t>ה</w:t>
      </w:r>
      <w:r w:rsidR="0013394C">
        <w:rPr>
          <w:rFonts w:ascii="Times New Roman" w:hAnsi="Times New Roman" w:cs="David" w:hint="cs"/>
          <w:sz w:val="24"/>
          <w:szCs w:val="24"/>
          <w:rtl/>
        </w:rPr>
        <w:t>י</w:t>
      </w:r>
      <w:r w:rsidR="0013394C" w:rsidRPr="00D67219">
        <w:rPr>
          <w:rFonts w:ascii="Times New Roman" w:hAnsi="Times New Roman" w:cs="David"/>
          <w:sz w:val="24"/>
          <w:szCs w:val="24"/>
          <w:rtl/>
        </w:rPr>
        <w:t xml:space="preserve">עזרו במידע מן </w:t>
      </w:r>
      <w:r w:rsidR="00671BCE">
        <w:rPr>
          <w:rFonts w:ascii="Times New Roman" w:hAnsi="Times New Roman" w:cs="David" w:hint="cs"/>
          <w:sz w:val="24"/>
          <w:szCs w:val="24"/>
          <w:rtl/>
        </w:rPr>
        <w:t xml:space="preserve">הסרטון </w:t>
      </w:r>
      <w:r w:rsidR="0013394C">
        <w:rPr>
          <w:rFonts w:ascii="Times New Roman" w:hAnsi="Times New Roman" w:cs="David" w:hint="cs"/>
          <w:sz w:val="24"/>
          <w:szCs w:val="24"/>
          <w:rtl/>
        </w:rPr>
        <w:t>וענו על הסעיפים הבאים:</w:t>
      </w:r>
    </w:p>
    <w:p w:rsidR="00124A1F" w:rsidRPr="00124A1F" w:rsidRDefault="00124A1F" w:rsidP="00124A1F">
      <w:pPr>
        <w:pStyle w:val="a9"/>
        <w:rPr>
          <w:rFonts w:ascii="Times New Roman" w:hAnsi="Times New Roman" w:cs="David"/>
          <w:sz w:val="24"/>
          <w:szCs w:val="24"/>
          <w:rtl/>
        </w:rPr>
      </w:pPr>
    </w:p>
    <w:p w:rsidR="00124A1F" w:rsidRPr="00D67219" w:rsidRDefault="00124A1F" w:rsidP="00950520">
      <w:pPr>
        <w:pStyle w:val="a9"/>
        <w:spacing w:after="0" w:line="360" w:lineRule="auto"/>
        <w:ind w:left="680"/>
        <w:contextualSpacing w:val="0"/>
        <w:rPr>
          <w:rFonts w:ascii="Times New Roman" w:hAnsi="Times New Roman" w:cs="David"/>
          <w:sz w:val="24"/>
          <w:szCs w:val="24"/>
          <w:rtl/>
        </w:rPr>
      </w:pPr>
    </w:p>
    <w:p w:rsidR="00806A19" w:rsidRDefault="00806A19" w:rsidP="00A86B29">
      <w:pPr>
        <w:pStyle w:val="a9"/>
        <w:numPr>
          <w:ilvl w:val="0"/>
          <w:numId w:val="11"/>
        </w:numPr>
        <w:spacing w:after="0" w:line="360" w:lineRule="auto"/>
        <w:rPr>
          <w:rFonts w:ascii="Times New Roman" w:hAnsi="Times New Roman" w:cs="David"/>
          <w:sz w:val="24"/>
          <w:szCs w:val="24"/>
        </w:rPr>
      </w:pPr>
      <w:r>
        <w:rPr>
          <w:rFonts w:ascii="Times New Roman" w:hAnsi="Times New Roman" w:cs="David" w:hint="cs"/>
          <w:sz w:val="24"/>
          <w:szCs w:val="24"/>
          <w:rtl/>
        </w:rPr>
        <w:t>על פי הסרטון</w:t>
      </w:r>
      <w:r w:rsidR="00A86B29">
        <w:rPr>
          <w:rFonts w:ascii="Times New Roman" w:hAnsi="Times New Roman" w:cs="David" w:hint="cs"/>
          <w:sz w:val="24"/>
          <w:szCs w:val="24"/>
          <w:rtl/>
        </w:rPr>
        <w:t xml:space="preserve">, כמה אלקטרונים נדרשים ליצרית </w:t>
      </w:r>
      <w:r>
        <w:rPr>
          <w:rFonts w:ascii="Times New Roman" w:hAnsi="Times New Roman" w:cs="David" w:hint="cs"/>
          <w:sz w:val="24"/>
          <w:szCs w:val="24"/>
          <w:rtl/>
        </w:rPr>
        <w:t>קשר כימי שיתופי (</w:t>
      </w:r>
      <w:proofErr w:type="spellStart"/>
      <w:r>
        <w:rPr>
          <w:rFonts w:ascii="Times New Roman" w:hAnsi="Times New Roman" w:cs="David" w:hint="cs"/>
          <w:sz w:val="24"/>
          <w:szCs w:val="24"/>
          <w:rtl/>
        </w:rPr>
        <w:t>קוולנטי</w:t>
      </w:r>
      <w:proofErr w:type="spellEnd"/>
      <w:r>
        <w:rPr>
          <w:rFonts w:ascii="Times New Roman" w:hAnsi="Times New Roman" w:cs="David" w:hint="cs"/>
          <w:sz w:val="24"/>
          <w:szCs w:val="24"/>
          <w:rtl/>
        </w:rPr>
        <w:t xml:space="preserve">)? </w:t>
      </w:r>
    </w:p>
    <w:p w:rsidR="007544C3" w:rsidRDefault="00DD7282" w:rsidP="0078619D">
      <w:pPr>
        <w:pStyle w:val="a9"/>
        <w:numPr>
          <w:ilvl w:val="0"/>
          <w:numId w:val="11"/>
        </w:numPr>
        <w:spacing w:after="0" w:line="360" w:lineRule="auto"/>
        <w:ind w:right="-340"/>
        <w:rPr>
          <w:rFonts w:ascii="Times New Roman" w:hAnsi="Times New Roman" w:cs="David"/>
          <w:sz w:val="24"/>
          <w:szCs w:val="24"/>
        </w:rPr>
      </w:pPr>
      <w:r w:rsidRPr="0013394C">
        <w:rPr>
          <w:rFonts w:ascii="Times New Roman" w:hAnsi="Times New Roman" w:cs="David"/>
          <w:sz w:val="24"/>
          <w:szCs w:val="24"/>
          <w:rtl/>
        </w:rPr>
        <w:t xml:space="preserve">הסבירו את אופן </w:t>
      </w:r>
      <w:r w:rsidRPr="0013394C">
        <w:rPr>
          <w:rFonts w:ascii="Times New Roman" w:hAnsi="Times New Roman" w:cs="David" w:hint="cs"/>
          <w:sz w:val="24"/>
          <w:szCs w:val="24"/>
          <w:rtl/>
        </w:rPr>
        <w:t>יצירת הקשר</w:t>
      </w:r>
      <w:r w:rsidR="003928EB" w:rsidRPr="0013394C">
        <w:rPr>
          <w:rFonts w:ascii="Times New Roman" w:hAnsi="Times New Roman" w:cs="David" w:hint="cs"/>
          <w:sz w:val="24"/>
          <w:szCs w:val="24"/>
          <w:rtl/>
        </w:rPr>
        <w:t xml:space="preserve"> בין שני אטומים? מדוע </w:t>
      </w:r>
      <w:r w:rsidR="00806A19">
        <w:rPr>
          <w:rFonts w:ascii="Times New Roman" w:hAnsi="Times New Roman" w:cs="David" w:hint="cs"/>
          <w:sz w:val="24"/>
          <w:szCs w:val="24"/>
          <w:rtl/>
        </w:rPr>
        <w:t xml:space="preserve">הוא </w:t>
      </w:r>
      <w:r w:rsidR="003928EB" w:rsidRPr="0013394C">
        <w:rPr>
          <w:rFonts w:ascii="Times New Roman" w:hAnsi="Times New Roman" w:cs="David" w:hint="cs"/>
          <w:sz w:val="24"/>
          <w:szCs w:val="24"/>
          <w:rtl/>
        </w:rPr>
        <w:t>נקרא קשר שיתופי (</w:t>
      </w:r>
      <w:proofErr w:type="spellStart"/>
      <w:r w:rsidR="003928EB" w:rsidRPr="0013394C">
        <w:rPr>
          <w:rFonts w:ascii="Times New Roman" w:hAnsi="Times New Roman" w:cs="David" w:hint="cs"/>
          <w:sz w:val="24"/>
          <w:szCs w:val="24"/>
          <w:rtl/>
        </w:rPr>
        <w:t>קוולנטי</w:t>
      </w:r>
      <w:proofErr w:type="spellEnd"/>
      <w:r w:rsidR="003928EB" w:rsidRPr="0013394C">
        <w:rPr>
          <w:rFonts w:ascii="Times New Roman" w:hAnsi="Times New Roman" w:cs="David" w:hint="cs"/>
          <w:sz w:val="24"/>
          <w:szCs w:val="24"/>
          <w:rtl/>
        </w:rPr>
        <w:t>)?</w:t>
      </w:r>
    </w:p>
    <w:p w:rsidR="007544C3" w:rsidRDefault="007544C3" w:rsidP="0078619D">
      <w:pPr>
        <w:pStyle w:val="a9"/>
        <w:numPr>
          <w:ilvl w:val="0"/>
          <w:numId w:val="11"/>
        </w:numPr>
        <w:spacing w:after="0" w:line="360" w:lineRule="auto"/>
        <w:ind w:right="-567"/>
        <w:contextualSpacing w:val="0"/>
        <w:rPr>
          <w:rFonts w:ascii="Times New Roman" w:hAnsi="Times New Roman" w:cs="David"/>
          <w:sz w:val="24"/>
          <w:szCs w:val="24"/>
        </w:rPr>
      </w:pPr>
      <w:r>
        <w:rPr>
          <w:rFonts w:ascii="Times New Roman" w:hAnsi="Times New Roman" w:cs="David" w:hint="cs"/>
          <w:sz w:val="24"/>
          <w:szCs w:val="24"/>
          <w:rtl/>
        </w:rPr>
        <w:t xml:space="preserve">בסרטון נאמר כי "יחידת החומר הנוצרת מאטומים הקשורים בקשר </w:t>
      </w:r>
      <w:proofErr w:type="spellStart"/>
      <w:r>
        <w:rPr>
          <w:rFonts w:ascii="Times New Roman" w:hAnsi="Times New Roman" w:cs="David" w:hint="cs"/>
          <w:sz w:val="24"/>
          <w:szCs w:val="24"/>
          <w:rtl/>
        </w:rPr>
        <w:t>קוולנטי</w:t>
      </w:r>
      <w:proofErr w:type="spellEnd"/>
      <w:r>
        <w:rPr>
          <w:rFonts w:ascii="Times New Roman" w:hAnsi="Times New Roman" w:cs="David" w:hint="cs"/>
          <w:sz w:val="24"/>
          <w:szCs w:val="24"/>
          <w:rtl/>
        </w:rPr>
        <w:t xml:space="preserve"> נקראת- מולקולה", אם כך כיצד נקרא החומר המורכב מיחידה זו ?</w:t>
      </w:r>
    </w:p>
    <w:p w:rsidR="007544C3" w:rsidRDefault="00E51F40" w:rsidP="0078619D">
      <w:pPr>
        <w:pStyle w:val="a9"/>
        <w:numPr>
          <w:ilvl w:val="0"/>
          <w:numId w:val="11"/>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 xml:space="preserve">על פי הסרטון, </w:t>
      </w:r>
      <w:r w:rsidR="007544C3">
        <w:rPr>
          <w:rFonts w:ascii="Times New Roman" w:hAnsi="Times New Roman" w:cs="David" w:hint="cs"/>
          <w:sz w:val="24"/>
          <w:szCs w:val="24"/>
          <w:rtl/>
        </w:rPr>
        <w:t>ציין מי הם האטומים היותר שכיחים במולקולות ביולוגיות?</w:t>
      </w:r>
    </w:p>
    <w:p w:rsidR="00FE7C6E" w:rsidRDefault="00FE7C6E" w:rsidP="0078619D">
      <w:pPr>
        <w:pStyle w:val="a9"/>
        <w:numPr>
          <w:ilvl w:val="0"/>
          <w:numId w:val="11"/>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בהתייחס לתשובותיך לשאלה 3 א' כמה קשרים יכול ליצור כל אחד מהאטומים שציינת?</w:t>
      </w:r>
    </w:p>
    <w:p w:rsidR="00FE7C6E" w:rsidRDefault="00FE7C6E" w:rsidP="0078619D">
      <w:pPr>
        <w:pStyle w:val="a9"/>
        <w:numPr>
          <w:ilvl w:val="0"/>
          <w:numId w:val="11"/>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בדוק בנוסחת המבנה של מולקולות החומר שבדקת האם אכן כל אטום יוצר מספר קשרים כפי שציינת</w:t>
      </w:r>
      <w:r w:rsidR="00B22FA0">
        <w:rPr>
          <w:rFonts w:ascii="Times New Roman" w:hAnsi="Times New Roman" w:cs="David" w:hint="cs"/>
          <w:sz w:val="24"/>
          <w:szCs w:val="24"/>
          <w:rtl/>
        </w:rPr>
        <w:t>.</w:t>
      </w:r>
    </w:p>
    <w:p w:rsidR="00C43007" w:rsidRPr="006372E7" w:rsidRDefault="00950520" w:rsidP="006372E7">
      <w:pPr>
        <w:pStyle w:val="a9"/>
        <w:numPr>
          <w:ilvl w:val="0"/>
          <w:numId w:val="9"/>
        </w:numPr>
        <w:ind w:left="0"/>
        <w:rPr>
          <w:rFonts w:cs="David"/>
          <w:sz w:val="24"/>
          <w:szCs w:val="24"/>
          <w:rtl/>
        </w:rPr>
      </w:pPr>
      <w:r w:rsidRPr="001D5C33">
        <w:rPr>
          <w:rFonts w:ascii="Times New Roman" w:hAnsi="Times New Roman" w:cs="David" w:hint="cs"/>
          <w:sz w:val="24"/>
          <w:szCs w:val="24"/>
          <w:u w:val="single"/>
          <w:rtl/>
        </w:rPr>
        <w:t>עבודה</w:t>
      </w:r>
      <w:r w:rsidR="00E21347">
        <w:rPr>
          <w:rFonts w:ascii="Times New Roman" w:hAnsi="Times New Roman" w:cs="David" w:hint="cs"/>
          <w:sz w:val="24"/>
          <w:szCs w:val="24"/>
          <w:u w:val="single"/>
          <w:rtl/>
        </w:rPr>
        <w:t xml:space="preserve"> </w:t>
      </w:r>
      <w:r w:rsidR="00195C5D">
        <w:rPr>
          <w:rFonts w:ascii="Times New Roman" w:hAnsi="Times New Roman" w:cs="David" w:hint="cs"/>
          <w:sz w:val="24"/>
          <w:szCs w:val="24"/>
          <w:u w:val="single"/>
          <w:rtl/>
        </w:rPr>
        <w:t>יצירתית</w:t>
      </w:r>
      <w:r>
        <w:rPr>
          <w:rFonts w:ascii="Times New Roman" w:hAnsi="Times New Roman" w:cs="David" w:hint="cs"/>
          <w:sz w:val="24"/>
          <w:szCs w:val="24"/>
          <w:rtl/>
        </w:rPr>
        <w:t>:</w:t>
      </w:r>
      <w:r w:rsidR="00FE7C6E">
        <w:rPr>
          <w:rFonts w:cs="David" w:hint="cs"/>
          <w:sz w:val="24"/>
          <w:szCs w:val="24"/>
          <w:rtl/>
        </w:rPr>
        <w:t xml:space="preserve"> </w:t>
      </w:r>
      <w:r>
        <w:rPr>
          <w:rFonts w:cs="David" w:hint="cs"/>
          <w:sz w:val="24"/>
          <w:szCs w:val="24"/>
          <w:rtl/>
        </w:rPr>
        <w:t>הכי</w:t>
      </w:r>
      <w:r w:rsidR="0026630E">
        <w:rPr>
          <w:rFonts w:cs="David" w:hint="cs"/>
          <w:sz w:val="24"/>
          <w:szCs w:val="24"/>
          <w:rtl/>
        </w:rPr>
        <w:t>נו מצגת/משחק/דגם/פוסטר/ציור/שיר</w:t>
      </w:r>
      <w:r>
        <w:rPr>
          <w:rFonts w:cs="David" w:hint="cs"/>
          <w:sz w:val="24"/>
          <w:szCs w:val="24"/>
          <w:rtl/>
        </w:rPr>
        <w:t>/</w:t>
      </w:r>
      <w:r w:rsidRPr="00950520">
        <w:rPr>
          <w:rFonts w:cs="David" w:hint="cs"/>
          <w:sz w:val="24"/>
          <w:szCs w:val="24"/>
          <w:rtl/>
        </w:rPr>
        <w:t xml:space="preserve"> </w:t>
      </w:r>
      <w:r>
        <w:rPr>
          <w:rFonts w:cs="David" w:hint="cs"/>
          <w:sz w:val="24"/>
          <w:szCs w:val="24"/>
          <w:rtl/>
        </w:rPr>
        <w:t>רעיון יצירתי אחר..... והציגו</w:t>
      </w:r>
      <w:r w:rsidR="00884DDB">
        <w:rPr>
          <w:rFonts w:cs="David" w:hint="cs"/>
          <w:sz w:val="24"/>
          <w:szCs w:val="24"/>
          <w:rtl/>
        </w:rPr>
        <w:t xml:space="preserve"> </w:t>
      </w:r>
      <w:r w:rsidRPr="00884DDB">
        <w:rPr>
          <w:rFonts w:cs="David" w:hint="cs"/>
          <w:sz w:val="24"/>
          <w:szCs w:val="24"/>
          <w:rtl/>
        </w:rPr>
        <w:t>(5-10 דקות) לשאר הכיתה את מה שלמדתם על החומר שבחרתם.</w:t>
      </w:r>
    </w:p>
    <w:p w:rsidR="00C43007" w:rsidRDefault="00C43007" w:rsidP="009E1165">
      <w:pPr>
        <w:spacing w:after="0" w:line="360" w:lineRule="auto"/>
        <w:rPr>
          <w:rFonts w:cs="David"/>
          <w:sz w:val="24"/>
          <w:szCs w:val="24"/>
          <w:rtl/>
        </w:rPr>
      </w:pPr>
    </w:p>
    <w:p w:rsidR="00352BE6" w:rsidRDefault="00A344BE" w:rsidP="004677D9">
      <w:pPr>
        <w:spacing w:after="0" w:line="360" w:lineRule="auto"/>
        <w:rPr>
          <w:rFonts w:cs="David"/>
          <w:b/>
          <w:bCs/>
          <w:color w:val="000000"/>
          <w:sz w:val="20"/>
          <w:szCs w:val="20"/>
          <w:rtl/>
        </w:rPr>
      </w:pPr>
      <w:r w:rsidRPr="00A344BE">
        <w:rPr>
          <w:rFonts w:cs="David" w:hint="cs"/>
          <w:b/>
          <w:bCs/>
          <w:sz w:val="28"/>
          <w:szCs w:val="28"/>
          <w:rtl/>
        </w:rPr>
        <w:t xml:space="preserve">פעילות </w:t>
      </w:r>
      <w:r w:rsidR="009E1165">
        <w:rPr>
          <w:rFonts w:cs="David" w:hint="cs"/>
          <w:b/>
          <w:bCs/>
          <w:sz w:val="28"/>
          <w:szCs w:val="28"/>
          <w:rtl/>
        </w:rPr>
        <w:t>5</w:t>
      </w:r>
      <w:r w:rsidRPr="00A344BE">
        <w:rPr>
          <w:rFonts w:cs="David" w:hint="cs"/>
          <w:b/>
          <w:bCs/>
          <w:sz w:val="28"/>
          <w:szCs w:val="28"/>
          <w:rtl/>
        </w:rPr>
        <w:t xml:space="preserve">- </w:t>
      </w:r>
      <w:r w:rsidRPr="00A344BE">
        <w:rPr>
          <w:rFonts w:cs="David" w:hint="cs"/>
          <w:b/>
          <w:bCs/>
          <w:color w:val="000000"/>
          <w:sz w:val="28"/>
          <w:szCs w:val="28"/>
          <w:rtl/>
        </w:rPr>
        <w:t>פעילות סיכום</w:t>
      </w:r>
      <w:r w:rsidR="009E1165">
        <w:rPr>
          <w:rFonts w:cs="David" w:hint="cs"/>
          <w:b/>
          <w:bCs/>
          <w:color w:val="000000"/>
          <w:sz w:val="28"/>
          <w:szCs w:val="28"/>
          <w:rtl/>
        </w:rPr>
        <w:t xml:space="preserve">- שאלון </w:t>
      </w:r>
      <w:r w:rsidR="009E1165">
        <w:rPr>
          <w:rFonts w:cs="David" w:hint="cs"/>
          <w:b/>
          <w:bCs/>
          <w:color w:val="000000"/>
          <w:sz w:val="20"/>
          <w:szCs w:val="20"/>
          <w:rtl/>
        </w:rPr>
        <w:t>(מהפעילות הראשונה)</w:t>
      </w:r>
      <w:r w:rsidR="004677D9" w:rsidRPr="004677D9">
        <w:rPr>
          <w:rFonts w:cs="David" w:hint="cs"/>
          <w:b/>
          <w:bCs/>
          <w:color w:val="000000"/>
          <w:sz w:val="28"/>
          <w:szCs w:val="28"/>
          <w:rtl/>
        </w:rPr>
        <w:t xml:space="preserve"> </w:t>
      </w:r>
      <w:r w:rsidR="004677D9">
        <w:rPr>
          <w:rFonts w:cs="David" w:hint="cs"/>
          <w:b/>
          <w:bCs/>
          <w:color w:val="000000"/>
          <w:sz w:val="28"/>
          <w:szCs w:val="28"/>
          <w:rtl/>
        </w:rPr>
        <w:t>+ רפלקציה</w:t>
      </w:r>
    </w:p>
    <w:p w:rsidR="00E21347" w:rsidRPr="006A37F6" w:rsidRDefault="006A37F6" w:rsidP="0078619D">
      <w:pPr>
        <w:pStyle w:val="a9"/>
        <w:numPr>
          <w:ilvl w:val="0"/>
          <w:numId w:val="5"/>
        </w:numPr>
        <w:spacing w:after="0" w:line="360" w:lineRule="auto"/>
        <w:rPr>
          <w:rFonts w:cs="David"/>
          <w:b/>
          <w:bCs/>
          <w:color w:val="000000"/>
          <w:sz w:val="20"/>
          <w:szCs w:val="20"/>
        </w:rPr>
      </w:pPr>
      <w:r>
        <w:rPr>
          <w:rFonts w:cs="David" w:hint="cs"/>
          <w:color w:val="000000"/>
          <w:sz w:val="24"/>
          <w:szCs w:val="24"/>
          <w:rtl/>
        </w:rPr>
        <w:t>חזור וענה שנית על השאלון</w:t>
      </w:r>
      <w:r w:rsidR="004677D9">
        <w:rPr>
          <w:rFonts w:cs="David" w:hint="cs"/>
          <w:color w:val="000000"/>
          <w:sz w:val="24"/>
          <w:szCs w:val="24"/>
          <w:rtl/>
        </w:rPr>
        <w:t xml:space="preserve"> מהפעילות הראשונה.</w:t>
      </w:r>
    </w:p>
    <w:p w:rsidR="006C0C1C" w:rsidRPr="006C0C1C" w:rsidRDefault="004677D9" w:rsidP="0078619D">
      <w:pPr>
        <w:pStyle w:val="a9"/>
        <w:numPr>
          <w:ilvl w:val="0"/>
          <w:numId w:val="5"/>
        </w:numPr>
        <w:spacing w:after="0" w:line="360" w:lineRule="auto"/>
        <w:rPr>
          <w:rFonts w:cs="David"/>
          <w:b/>
          <w:bCs/>
          <w:color w:val="000000"/>
          <w:sz w:val="20"/>
          <w:szCs w:val="20"/>
        </w:rPr>
      </w:pPr>
      <w:r>
        <w:rPr>
          <w:rFonts w:cs="David" w:hint="cs"/>
          <w:color w:val="000000"/>
          <w:sz w:val="24"/>
          <w:szCs w:val="24"/>
          <w:rtl/>
        </w:rPr>
        <w:t>קבל מהמורה את השאלון הראשון ו</w:t>
      </w:r>
      <w:r w:rsidR="006A37F6">
        <w:rPr>
          <w:rFonts w:cs="David" w:hint="cs"/>
          <w:color w:val="000000"/>
          <w:sz w:val="24"/>
          <w:szCs w:val="24"/>
          <w:rtl/>
        </w:rPr>
        <w:t>השווה בין השאלונים לפני ואחרי ה</w:t>
      </w:r>
      <w:r w:rsidR="006C0C1C">
        <w:rPr>
          <w:rFonts w:cs="David" w:hint="cs"/>
          <w:color w:val="000000"/>
          <w:sz w:val="24"/>
          <w:szCs w:val="24"/>
          <w:rtl/>
        </w:rPr>
        <w:t>פעילות.</w:t>
      </w:r>
    </w:p>
    <w:p w:rsidR="006A37F6" w:rsidRPr="006A37F6" w:rsidRDefault="006A37F6" w:rsidP="000B2605">
      <w:pPr>
        <w:pStyle w:val="a9"/>
        <w:numPr>
          <w:ilvl w:val="0"/>
          <w:numId w:val="5"/>
        </w:numPr>
        <w:spacing w:after="0" w:line="360" w:lineRule="auto"/>
        <w:rPr>
          <w:rFonts w:cs="David"/>
          <w:b/>
          <w:bCs/>
          <w:color w:val="000000"/>
          <w:sz w:val="20"/>
          <w:szCs w:val="20"/>
          <w:rtl/>
        </w:rPr>
      </w:pPr>
      <w:r>
        <w:rPr>
          <w:rFonts w:cs="David" w:hint="cs"/>
          <w:color w:val="000000"/>
          <w:sz w:val="24"/>
          <w:szCs w:val="24"/>
          <w:rtl/>
        </w:rPr>
        <w:t>כתוב רפלקציה על הפעילות</w:t>
      </w:r>
      <w:r w:rsidR="006C0C1C">
        <w:rPr>
          <w:rFonts w:cs="David" w:hint="cs"/>
          <w:b/>
          <w:bCs/>
          <w:color w:val="000000"/>
          <w:sz w:val="20"/>
          <w:szCs w:val="20"/>
          <w:rtl/>
        </w:rPr>
        <w:t xml:space="preserve"> </w:t>
      </w:r>
      <w:r w:rsidR="006C0C1C">
        <w:rPr>
          <w:rFonts w:ascii="Times New Roman" w:hAnsi="Times New Roman" w:cs="David" w:hint="cs"/>
          <w:sz w:val="24"/>
          <w:szCs w:val="24"/>
          <w:rtl/>
        </w:rPr>
        <w:t xml:space="preserve">תוך התייחסות </w:t>
      </w:r>
      <w:r w:rsidR="006C0C1C" w:rsidRPr="009E1165">
        <w:rPr>
          <w:rFonts w:ascii="Times New Roman" w:hAnsi="Times New Roman" w:cs="David" w:hint="cs"/>
          <w:sz w:val="24"/>
          <w:szCs w:val="24"/>
          <w:rtl/>
        </w:rPr>
        <w:t>ל</w:t>
      </w:r>
      <w:r w:rsidR="006C0C1C">
        <w:rPr>
          <w:rFonts w:ascii="Times New Roman" w:hAnsi="Times New Roman" w:cs="David" w:hint="cs"/>
          <w:sz w:val="24"/>
          <w:szCs w:val="24"/>
          <w:rtl/>
        </w:rPr>
        <w:t>שאלונים, העזר ב</w:t>
      </w:r>
      <w:r w:rsidR="006C0C1C" w:rsidRPr="009E1165">
        <w:rPr>
          <w:rFonts w:ascii="Times New Roman" w:hAnsi="Times New Roman" w:cs="David" w:hint="cs"/>
          <w:sz w:val="24"/>
          <w:szCs w:val="24"/>
          <w:rtl/>
        </w:rPr>
        <w:t>סעיפים הבאים:</w:t>
      </w:r>
      <w:r w:rsidR="006C0C1C" w:rsidRPr="009E1165">
        <w:rPr>
          <w:rFonts w:cs="David" w:hint="cs"/>
          <w:sz w:val="24"/>
          <w:szCs w:val="24"/>
          <w:rtl/>
        </w:rPr>
        <w:t xml:space="preserve"> דברים חדשים שלמדתי בעקבות הפעילות</w:t>
      </w:r>
      <w:r w:rsidR="006C0C1C" w:rsidRPr="009E1165">
        <w:rPr>
          <w:rFonts w:ascii="Times New Roman" w:hAnsi="Times New Roman" w:cs="David" w:hint="cs"/>
          <w:sz w:val="24"/>
          <w:szCs w:val="24"/>
          <w:rtl/>
        </w:rPr>
        <w:t>,</w:t>
      </w:r>
      <w:r w:rsidR="006C0C1C">
        <w:rPr>
          <w:rFonts w:cs="David" w:hint="cs"/>
          <w:sz w:val="24"/>
          <w:szCs w:val="24"/>
          <w:rtl/>
        </w:rPr>
        <w:t xml:space="preserve"> מה תרמה לי הפעילות,</w:t>
      </w:r>
      <w:r w:rsidR="006C0C1C" w:rsidRPr="009E1165">
        <w:rPr>
          <w:rFonts w:cs="David" w:hint="cs"/>
          <w:sz w:val="24"/>
          <w:szCs w:val="24"/>
          <w:rtl/>
        </w:rPr>
        <w:t xml:space="preserve"> הקשר בין הפ</w:t>
      </w:r>
      <w:r w:rsidR="006C0C1C" w:rsidRPr="000B2605">
        <w:rPr>
          <w:rFonts w:cs="David" w:hint="cs"/>
          <w:sz w:val="24"/>
          <w:szCs w:val="24"/>
          <w:rtl/>
        </w:rPr>
        <w:t xml:space="preserve">עילות לידע הקודם שלי בכימיה ובמדעים בכלל, </w:t>
      </w:r>
      <w:r w:rsidR="00826377" w:rsidRPr="000B2605">
        <w:rPr>
          <w:rFonts w:ascii="Arial" w:hAnsi="Arial" w:cs="David"/>
          <w:sz w:val="24"/>
          <w:szCs w:val="24"/>
          <w:rtl/>
        </w:rPr>
        <w:t xml:space="preserve">האם קיימים </w:t>
      </w:r>
      <w:r w:rsidR="000B2605" w:rsidRPr="000B2605">
        <w:rPr>
          <w:rFonts w:ascii="Arial" w:hAnsi="Arial" w:cs="David" w:hint="cs"/>
          <w:sz w:val="24"/>
          <w:szCs w:val="24"/>
          <w:rtl/>
        </w:rPr>
        <w:t xml:space="preserve">נושאים </w:t>
      </w:r>
      <w:r w:rsidR="00826377" w:rsidRPr="000B2605">
        <w:rPr>
          <w:rFonts w:ascii="Arial" w:hAnsi="Arial" w:cs="David"/>
          <w:sz w:val="24"/>
          <w:szCs w:val="24"/>
          <w:rtl/>
        </w:rPr>
        <w:t>נוספים שהייתי רוצה לבדוק</w:t>
      </w:r>
      <w:r w:rsidR="000B2605" w:rsidRPr="000B2605">
        <w:rPr>
          <w:rFonts w:cs="David" w:hint="cs"/>
          <w:color w:val="000000"/>
          <w:sz w:val="24"/>
          <w:szCs w:val="24"/>
          <w:rtl/>
        </w:rPr>
        <w:t xml:space="preserve"> בקשר לכימיה, בקשר לאהבה</w:t>
      </w:r>
    </w:p>
    <w:p w:rsidR="006C0C1C" w:rsidRDefault="006C0C1C" w:rsidP="00195C5D">
      <w:pPr>
        <w:pStyle w:val="a9"/>
        <w:spacing w:after="0" w:line="360" w:lineRule="auto"/>
        <w:ind w:left="283"/>
        <w:contextualSpacing w:val="0"/>
        <w:rPr>
          <w:rFonts w:ascii="Times New Roman" w:hAnsi="Times New Roman" w:cs="David"/>
          <w:sz w:val="24"/>
          <w:szCs w:val="24"/>
          <w:rtl/>
        </w:rPr>
      </w:pPr>
    </w:p>
    <w:p w:rsidR="00195C5D" w:rsidRDefault="006C0C1C" w:rsidP="006C0C1C">
      <w:pPr>
        <w:pStyle w:val="a9"/>
        <w:spacing w:after="0" w:line="360" w:lineRule="auto"/>
        <w:ind w:left="283"/>
        <w:contextualSpacing w:val="0"/>
        <w:rPr>
          <w:rFonts w:ascii="Times New Roman" w:hAnsi="Times New Roman" w:cs="David"/>
          <w:sz w:val="24"/>
          <w:szCs w:val="24"/>
          <w:rtl/>
        </w:rPr>
      </w:pPr>
      <w:r>
        <w:rPr>
          <w:rFonts w:ascii="Times New Roman" w:hAnsi="Times New Roman" w:cs="David" w:hint="cs"/>
          <w:sz w:val="24"/>
          <w:szCs w:val="24"/>
          <w:rtl/>
        </w:rPr>
        <w:t xml:space="preserve">           </w:t>
      </w:r>
      <w:r w:rsidR="00195C5D">
        <w:rPr>
          <w:rFonts w:ascii="Times New Roman" w:hAnsi="Times New Roman" w:cs="David" w:hint="cs"/>
          <w:sz w:val="24"/>
          <w:szCs w:val="24"/>
          <w:rtl/>
        </w:rPr>
        <w:t>את השאלונים לפני ואחרי הפעילות</w:t>
      </w:r>
      <w:r>
        <w:rPr>
          <w:rFonts w:ascii="Times New Roman" w:hAnsi="Times New Roman" w:cs="David" w:hint="cs"/>
          <w:sz w:val="24"/>
          <w:szCs w:val="24"/>
          <w:rtl/>
        </w:rPr>
        <w:t>+ רפלקציה,</w:t>
      </w:r>
      <w:r w:rsidR="00195C5D">
        <w:rPr>
          <w:rFonts w:ascii="Times New Roman" w:hAnsi="Times New Roman" w:cs="David" w:hint="cs"/>
          <w:sz w:val="24"/>
          <w:szCs w:val="24"/>
          <w:rtl/>
        </w:rPr>
        <w:t xml:space="preserve"> </w:t>
      </w:r>
      <w:r>
        <w:rPr>
          <w:rFonts w:ascii="Times New Roman" w:hAnsi="Times New Roman" w:cs="David" w:hint="cs"/>
          <w:sz w:val="24"/>
          <w:szCs w:val="24"/>
          <w:rtl/>
        </w:rPr>
        <w:t xml:space="preserve">צרף </w:t>
      </w:r>
      <w:r w:rsidR="00195C5D">
        <w:rPr>
          <w:rFonts w:ascii="Times New Roman" w:hAnsi="Times New Roman" w:cs="David" w:hint="cs"/>
          <w:sz w:val="24"/>
          <w:szCs w:val="24"/>
          <w:rtl/>
        </w:rPr>
        <w:t>לתיק</w:t>
      </w:r>
      <w:r>
        <w:rPr>
          <w:rFonts w:ascii="Times New Roman" w:hAnsi="Times New Roman" w:cs="David" w:hint="cs"/>
          <w:sz w:val="24"/>
          <w:szCs w:val="24"/>
          <w:rtl/>
        </w:rPr>
        <w:t xml:space="preserve"> ה</w:t>
      </w:r>
      <w:r w:rsidR="00195C5D">
        <w:rPr>
          <w:rFonts w:ascii="Times New Roman" w:hAnsi="Times New Roman" w:cs="David" w:hint="cs"/>
          <w:sz w:val="24"/>
          <w:szCs w:val="24"/>
          <w:rtl/>
        </w:rPr>
        <w:t>עבודה</w:t>
      </w:r>
      <w:r>
        <w:rPr>
          <w:rFonts w:ascii="Times New Roman" w:hAnsi="Times New Roman" w:cs="David" w:hint="cs"/>
          <w:sz w:val="24"/>
          <w:szCs w:val="24"/>
          <w:rtl/>
        </w:rPr>
        <w:t xml:space="preserve"> הקבוצתי</w:t>
      </w:r>
      <w:r w:rsidR="00195C5D">
        <w:rPr>
          <w:rFonts w:ascii="Times New Roman" w:hAnsi="Times New Roman" w:cs="David" w:hint="cs"/>
          <w:sz w:val="24"/>
          <w:szCs w:val="24"/>
          <w:rtl/>
        </w:rPr>
        <w:t>.</w:t>
      </w:r>
    </w:p>
    <w:p w:rsidR="006372E7" w:rsidRDefault="006372E7" w:rsidP="00FE7C6E">
      <w:pPr>
        <w:pStyle w:val="a9"/>
        <w:spacing w:line="360" w:lineRule="auto"/>
        <w:ind w:left="425"/>
        <w:rPr>
          <w:rFonts w:ascii="Times New Roman" w:hAnsi="Times New Roman" w:cs="David"/>
          <w:sz w:val="24"/>
          <w:szCs w:val="24"/>
          <w:rtl/>
        </w:rPr>
      </w:pPr>
      <w:r>
        <w:rPr>
          <w:rFonts w:ascii="Times New Roman" w:hAnsi="Times New Roman" w:cs="David" w:hint="cs"/>
          <w:sz w:val="24"/>
          <w:szCs w:val="24"/>
          <w:rtl/>
        </w:rPr>
        <w:t>כל קבוצה</w:t>
      </w:r>
      <w:r w:rsidR="00A86B29">
        <w:rPr>
          <w:rFonts w:ascii="Times New Roman" w:hAnsi="Times New Roman" w:cs="David" w:hint="cs"/>
          <w:sz w:val="24"/>
          <w:szCs w:val="24"/>
          <w:rtl/>
        </w:rPr>
        <w:t xml:space="preserve"> </w:t>
      </w:r>
      <w:r w:rsidR="00FE7C6E">
        <w:rPr>
          <w:rFonts w:ascii="Times New Roman" w:hAnsi="Times New Roman" w:cs="David" w:hint="cs"/>
          <w:sz w:val="24"/>
          <w:szCs w:val="24"/>
          <w:rtl/>
        </w:rPr>
        <w:t>תגיש</w:t>
      </w:r>
      <w:r>
        <w:rPr>
          <w:rFonts w:ascii="Times New Roman" w:hAnsi="Times New Roman" w:cs="David" w:hint="cs"/>
          <w:sz w:val="24"/>
          <w:szCs w:val="24"/>
          <w:rtl/>
        </w:rPr>
        <w:t xml:space="preserve"> </w:t>
      </w:r>
      <w:r w:rsidRPr="003D4B16">
        <w:rPr>
          <w:rFonts w:ascii="Times New Roman" w:hAnsi="Times New Roman" w:cs="David" w:hint="cs"/>
          <w:sz w:val="24"/>
          <w:szCs w:val="24"/>
          <w:rtl/>
        </w:rPr>
        <w:t>תיק עבו</w:t>
      </w:r>
      <w:r>
        <w:rPr>
          <w:rFonts w:ascii="Times New Roman" w:hAnsi="Times New Roman" w:cs="David" w:hint="cs"/>
          <w:sz w:val="24"/>
          <w:szCs w:val="24"/>
          <w:rtl/>
        </w:rPr>
        <w:t>דה עם התשובות לשאלות מכל הפעילויות ותמונה של העבודה המסכמת.</w:t>
      </w:r>
    </w:p>
    <w:p w:rsidR="00B22FA0" w:rsidRPr="006372E7" w:rsidRDefault="00B22FA0" w:rsidP="00FE7C6E">
      <w:pPr>
        <w:pStyle w:val="a9"/>
        <w:spacing w:line="360" w:lineRule="auto"/>
        <w:ind w:left="425"/>
        <w:rPr>
          <w:rFonts w:ascii="Times New Roman" w:hAnsi="Times New Roman" w:cs="David"/>
          <w:sz w:val="24"/>
          <w:szCs w:val="24"/>
          <w:rtl/>
        </w:rPr>
      </w:pPr>
    </w:p>
    <w:p w:rsidR="006372E7" w:rsidRPr="006372E7" w:rsidRDefault="006372E7" w:rsidP="006372E7">
      <w:pPr>
        <w:pStyle w:val="a9"/>
        <w:spacing w:line="360" w:lineRule="auto"/>
        <w:ind w:left="425"/>
        <w:rPr>
          <w:rFonts w:cs="David"/>
          <w:sz w:val="20"/>
          <w:szCs w:val="20"/>
          <w:rtl/>
        </w:rPr>
      </w:pPr>
      <w:r w:rsidRPr="00ED2284">
        <w:rPr>
          <w:rFonts w:cs="David" w:hint="cs"/>
          <w:b/>
          <w:bCs/>
          <w:sz w:val="20"/>
          <w:szCs w:val="20"/>
          <w:u w:val="single"/>
          <w:rtl/>
        </w:rPr>
        <w:t>אופן הגשת העבודה</w:t>
      </w:r>
      <w:r w:rsidRPr="006372E7">
        <w:rPr>
          <w:rFonts w:cs="David" w:hint="cs"/>
          <w:sz w:val="20"/>
          <w:szCs w:val="20"/>
          <w:rtl/>
        </w:rPr>
        <w:t xml:space="preserve"> </w:t>
      </w:r>
      <w:r w:rsidRPr="00ED2284">
        <w:rPr>
          <w:rFonts w:cs="David" w:hint="cs"/>
          <w:sz w:val="20"/>
          <w:szCs w:val="20"/>
          <w:rtl/>
        </w:rPr>
        <w:t>קלסר אחד לקבוצה.</w:t>
      </w:r>
    </w:p>
    <w:p w:rsidR="006372E7" w:rsidRPr="00ED2284" w:rsidRDefault="006372E7" w:rsidP="006372E7">
      <w:pPr>
        <w:pStyle w:val="a9"/>
        <w:numPr>
          <w:ilvl w:val="0"/>
          <w:numId w:val="12"/>
        </w:numPr>
        <w:spacing w:line="360" w:lineRule="auto"/>
        <w:rPr>
          <w:rFonts w:cs="David"/>
          <w:sz w:val="20"/>
          <w:szCs w:val="20"/>
          <w:rtl/>
        </w:rPr>
      </w:pPr>
      <w:r w:rsidRPr="00ED2284">
        <w:rPr>
          <w:rFonts w:cs="David" w:hint="cs"/>
          <w:sz w:val="20"/>
          <w:szCs w:val="20"/>
          <w:rtl/>
        </w:rPr>
        <w:t xml:space="preserve">העבודה תוגש בקלסר רך, מודפסת </w:t>
      </w:r>
      <w:r>
        <w:rPr>
          <w:rFonts w:cs="David" w:hint="cs"/>
          <w:sz w:val="20"/>
          <w:szCs w:val="20"/>
          <w:rtl/>
        </w:rPr>
        <w:t>.</w:t>
      </w:r>
    </w:p>
    <w:p w:rsidR="006372E7" w:rsidRPr="00ED2284" w:rsidRDefault="006372E7" w:rsidP="006372E7">
      <w:pPr>
        <w:pStyle w:val="a9"/>
        <w:numPr>
          <w:ilvl w:val="0"/>
          <w:numId w:val="12"/>
        </w:numPr>
        <w:spacing w:line="360" w:lineRule="auto"/>
        <w:rPr>
          <w:rFonts w:cs="David"/>
          <w:sz w:val="20"/>
          <w:szCs w:val="20"/>
          <w:rtl/>
        </w:rPr>
      </w:pPr>
      <w:r w:rsidRPr="00ED2284">
        <w:rPr>
          <w:rFonts w:cs="David" w:hint="cs"/>
          <w:sz w:val="20"/>
          <w:szCs w:val="20"/>
          <w:rtl/>
        </w:rPr>
        <w:t xml:space="preserve">העמוד </w:t>
      </w:r>
      <w:r>
        <w:rPr>
          <w:rFonts w:cs="David" w:hint="cs"/>
          <w:sz w:val="20"/>
          <w:szCs w:val="20"/>
          <w:rtl/>
        </w:rPr>
        <w:t xml:space="preserve">הראשון יהיה דף שער מעוצב הכולל </w:t>
      </w:r>
      <w:r w:rsidRPr="00ED2284">
        <w:rPr>
          <w:rFonts w:cs="David" w:hint="cs"/>
          <w:sz w:val="20"/>
          <w:szCs w:val="20"/>
          <w:rtl/>
        </w:rPr>
        <w:t>את שמות חברי הקבוצה.</w:t>
      </w:r>
    </w:p>
    <w:p w:rsidR="006372E7" w:rsidRPr="00ED2284" w:rsidRDefault="006372E7" w:rsidP="006372E7">
      <w:pPr>
        <w:pStyle w:val="a9"/>
        <w:numPr>
          <w:ilvl w:val="0"/>
          <w:numId w:val="12"/>
        </w:numPr>
        <w:spacing w:line="360" w:lineRule="auto"/>
        <w:rPr>
          <w:rFonts w:cs="David"/>
          <w:sz w:val="20"/>
          <w:szCs w:val="20"/>
          <w:rtl/>
        </w:rPr>
      </w:pPr>
      <w:r w:rsidRPr="00ED2284">
        <w:rPr>
          <w:rFonts w:cs="David" w:hint="cs"/>
          <w:sz w:val="20"/>
          <w:szCs w:val="20"/>
          <w:rtl/>
        </w:rPr>
        <w:t>לאחריו לפי הסדר הבא:</w:t>
      </w:r>
      <w:r>
        <w:rPr>
          <w:rFonts w:cs="David" w:hint="cs"/>
          <w:sz w:val="20"/>
          <w:szCs w:val="20"/>
          <w:rtl/>
        </w:rPr>
        <w:t xml:space="preserve"> תשובות למשימות 2, 3, 4.</w:t>
      </w:r>
    </w:p>
    <w:p w:rsidR="006372E7" w:rsidRPr="00ED2284" w:rsidRDefault="006372E7" w:rsidP="006372E7">
      <w:pPr>
        <w:pStyle w:val="a9"/>
        <w:numPr>
          <w:ilvl w:val="0"/>
          <w:numId w:val="12"/>
        </w:numPr>
        <w:spacing w:line="360" w:lineRule="auto"/>
        <w:rPr>
          <w:rFonts w:cs="David"/>
          <w:sz w:val="20"/>
          <w:szCs w:val="20"/>
          <w:rtl/>
        </w:rPr>
      </w:pPr>
      <w:r>
        <w:rPr>
          <w:rFonts w:cs="David" w:hint="cs"/>
          <w:sz w:val="20"/>
          <w:szCs w:val="20"/>
          <w:rtl/>
        </w:rPr>
        <w:t>ה</w:t>
      </w:r>
      <w:r w:rsidRPr="00ED2284">
        <w:rPr>
          <w:rFonts w:cs="David" w:hint="cs"/>
          <w:sz w:val="20"/>
          <w:szCs w:val="20"/>
          <w:rtl/>
        </w:rPr>
        <w:t xml:space="preserve">משימה </w:t>
      </w:r>
      <w:r>
        <w:rPr>
          <w:rFonts w:cs="David" w:hint="cs"/>
          <w:sz w:val="20"/>
          <w:szCs w:val="20"/>
          <w:rtl/>
        </w:rPr>
        <w:t>ה</w:t>
      </w:r>
      <w:r w:rsidRPr="00ED2284">
        <w:rPr>
          <w:rFonts w:cs="David" w:hint="cs"/>
          <w:sz w:val="20"/>
          <w:szCs w:val="20"/>
          <w:rtl/>
        </w:rPr>
        <w:t>קבוצתית ש</w:t>
      </w:r>
      <w:r>
        <w:rPr>
          <w:rFonts w:cs="David" w:hint="cs"/>
          <w:sz w:val="20"/>
          <w:szCs w:val="20"/>
          <w:rtl/>
        </w:rPr>
        <w:t>ת</w:t>
      </w:r>
      <w:r w:rsidRPr="00ED2284">
        <w:rPr>
          <w:rFonts w:cs="David" w:hint="cs"/>
          <w:sz w:val="20"/>
          <w:szCs w:val="20"/>
          <w:rtl/>
        </w:rPr>
        <w:t xml:space="preserve">וצג בפני הכיתה. </w:t>
      </w:r>
      <w:r>
        <w:rPr>
          <w:rFonts w:cs="David" w:hint="cs"/>
          <w:sz w:val="20"/>
          <w:szCs w:val="20"/>
          <w:rtl/>
        </w:rPr>
        <w:t>ותמונה של העבודה היצירתית</w:t>
      </w:r>
    </w:p>
    <w:p w:rsidR="006372E7" w:rsidRPr="006372E7" w:rsidRDefault="006372E7" w:rsidP="006372E7">
      <w:pPr>
        <w:pStyle w:val="a9"/>
        <w:numPr>
          <w:ilvl w:val="0"/>
          <w:numId w:val="12"/>
        </w:numPr>
        <w:spacing w:line="360" w:lineRule="auto"/>
        <w:rPr>
          <w:rFonts w:cs="David"/>
          <w:sz w:val="20"/>
          <w:szCs w:val="20"/>
        </w:rPr>
      </w:pPr>
      <w:r>
        <w:rPr>
          <w:rFonts w:cs="David" w:hint="cs"/>
          <w:sz w:val="20"/>
          <w:szCs w:val="20"/>
          <w:rtl/>
        </w:rPr>
        <w:t xml:space="preserve">רפלקציה + </w:t>
      </w:r>
      <w:r w:rsidRPr="006372E7">
        <w:rPr>
          <w:rFonts w:cs="David" w:hint="cs"/>
          <w:sz w:val="20"/>
          <w:szCs w:val="20"/>
          <w:rtl/>
        </w:rPr>
        <w:t>שאלונים לפני ואחרי, של כל אחד מחברי הקבוצה.</w:t>
      </w:r>
    </w:p>
    <w:p w:rsidR="00195C5D" w:rsidRPr="006372E7" w:rsidRDefault="00195C5D" w:rsidP="006C0C1C">
      <w:pPr>
        <w:pStyle w:val="a9"/>
        <w:spacing w:after="0" w:line="360" w:lineRule="auto"/>
        <w:ind w:left="283"/>
        <w:contextualSpacing w:val="0"/>
        <w:rPr>
          <w:rFonts w:ascii="Times New Roman" w:hAnsi="Times New Roman" w:cs="David"/>
          <w:sz w:val="24"/>
          <w:szCs w:val="24"/>
          <w:rtl/>
        </w:rPr>
      </w:pPr>
    </w:p>
    <w:p w:rsidR="00C43007" w:rsidRDefault="00C43007" w:rsidP="00A344BE">
      <w:pPr>
        <w:pStyle w:val="a9"/>
        <w:spacing w:after="0" w:line="360" w:lineRule="auto"/>
        <w:rPr>
          <w:rFonts w:cs="David"/>
          <w:b/>
          <w:bCs/>
          <w:color w:val="000000" w:themeColor="text1"/>
          <w:sz w:val="28"/>
          <w:szCs w:val="28"/>
          <w:rtl/>
        </w:rPr>
      </w:pPr>
    </w:p>
    <w:p w:rsidR="00F778E7" w:rsidRDefault="00F513C0">
      <w:pPr>
        <w:spacing w:after="0" w:line="360" w:lineRule="auto"/>
        <w:rPr>
          <w:rFonts w:cs="Monotype Hadassah"/>
          <w:b/>
          <w:bCs/>
          <w:sz w:val="32"/>
          <w:szCs w:val="32"/>
          <w:u w:val="single"/>
          <w:rtl/>
        </w:rPr>
      </w:pPr>
      <w:r>
        <w:rPr>
          <w:rFonts w:cs="Monotype Hadassah" w:hint="cs"/>
          <w:b/>
          <w:bCs/>
          <w:sz w:val="32"/>
          <w:szCs w:val="32"/>
          <w:u w:val="single"/>
          <w:rtl/>
        </w:rPr>
        <w:t xml:space="preserve">מדריך למורה </w:t>
      </w:r>
    </w:p>
    <w:p w:rsidR="0026630E" w:rsidRPr="00055DE0" w:rsidRDefault="0026630E" w:rsidP="00055DE0">
      <w:pPr>
        <w:spacing w:after="0" w:line="360" w:lineRule="auto"/>
        <w:rPr>
          <w:rFonts w:cs="David"/>
          <w:b/>
          <w:bCs/>
          <w:sz w:val="24"/>
          <w:szCs w:val="24"/>
          <w:rtl/>
        </w:rPr>
      </w:pPr>
      <w:proofErr w:type="spellStart"/>
      <w:r w:rsidRPr="00055DE0">
        <w:rPr>
          <w:rFonts w:cs="David" w:hint="cs"/>
          <w:b/>
          <w:bCs/>
          <w:sz w:val="24"/>
          <w:szCs w:val="24"/>
          <w:rtl/>
        </w:rPr>
        <w:t>מודולה</w:t>
      </w:r>
      <w:proofErr w:type="spellEnd"/>
      <w:r w:rsidRPr="00055DE0">
        <w:rPr>
          <w:rFonts w:cs="David" w:hint="cs"/>
          <w:b/>
          <w:bCs/>
          <w:sz w:val="24"/>
          <w:szCs w:val="24"/>
          <w:rtl/>
        </w:rPr>
        <w:t xml:space="preserve"> זו מאפשרת לתלמיד ללמוד על:</w:t>
      </w:r>
    </w:p>
    <w:p w:rsidR="0026630E" w:rsidRPr="00055DE0" w:rsidRDefault="0026630E" w:rsidP="0078619D">
      <w:pPr>
        <w:pStyle w:val="a9"/>
        <w:numPr>
          <w:ilvl w:val="0"/>
          <w:numId w:val="8"/>
        </w:numPr>
        <w:rPr>
          <w:rFonts w:cs="David"/>
          <w:sz w:val="24"/>
          <w:szCs w:val="24"/>
        </w:rPr>
      </w:pPr>
      <w:r w:rsidRPr="00055DE0">
        <w:rPr>
          <w:rFonts w:cs="David" w:hint="cs"/>
          <w:sz w:val="24"/>
          <w:szCs w:val="24"/>
          <w:rtl/>
        </w:rPr>
        <w:t xml:space="preserve">תכונות הכימיות ופיזיקאליות של החומרים: אוקסיטוצין, </w:t>
      </w:r>
      <w:proofErr w:type="spellStart"/>
      <w:r w:rsidRPr="00055DE0">
        <w:rPr>
          <w:rFonts w:cs="David" w:hint="cs"/>
          <w:sz w:val="24"/>
          <w:szCs w:val="24"/>
          <w:rtl/>
        </w:rPr>
        <w:t>דופאמין</w:t>
      </w:r>
      <w:proofErr w:type="spellEnd"/>
      <w:r w:rsidRPr="00055DE0">
        <w:rPr>
          <w:rFonts w:cs="David" w:hint="cs"/>
          <w:sz w:val="24"/>
          <w:szCs w:val="24"/>
          <w:rtl/>
        </w:rPr>
        <w:t xml:space="preserve">, טסטוסטרון, </w:t>
      </w:r>
      <w:proofErr w:type="spellStart"/>
      <w:r w:rsidRPr="00055DE0">
        <w:rPr>
          <w:rFonts w:cs="David" w:hint="cs"/>
          <w:sz w:val="24"/>
          <w:szCs w:val="24"/>
          <w:rtl/>
        </w:rPr>
        <w:t>נוראפינפרין</w:t>
      </w:r>
      <w:proofErr w:type="spellEnd"/>
      <w:r w:rsidRPr="00055DE0">
        <w:rPr>
          <w:rFonts w:cs="David" w:hint="cs"/>
          <w:sz w:val="24"/>
          <w:szCs w:val="24"/>
          <w:rtl/>
        </w:rPr>
        <w:t xml:space="preserve">, </w:t>
      </w:r>
      <w:proofErr w:type="spellStart"/>
      <w:r w:rsidRPr="00055DE0">
        <w:rPr>
          <w:rFonts w:cs="David" w:hint="cs"/>
          <w:sz w:val="24"/>
          <w:szCs w:val="24"/>
          <w:rtl/>
        </w:rPr>
        <w:t>פנילאתילאמין</w:t>
      </w:r>
      <w:proofErr w:type="spellEnd"/>
      <w:r w:rsidRPr="00055DE0">
        <w:rPr>
          <w:rFonts w:cs="David" w:hint="cs"/>
          <w:sz w:val="24"/>
          <w:szCs w:val="24"/>
          <w:rtl/>
        </w:rPr>
        <w:t>,</w:t>
      </w:r>
      <w:r w:rsidR="00884DDB">
        <w:rPr>
          <w:rFonts w:cs="David" w:hint="cs"/>
          <w:sz w:val="24"/>
          <w:szCs w:val="24"/>
          <w:rtl/>
        </w:rPr>
        <w:t xml:space="preserve"> </w:t>
      </w:r>
      <w:r w:rsidRPr="00055DE0">
        <w:rPr>
          <w:rFonts w:cs="David" w:hint="cs"/>
          <w:sz w:val="24"/>
          <w:szCs w:val="24"/>
          <w:rtl/>
        </w:rPr>
        <w:t>קורטיזון.</w:t>
      </w:r>
    </w:p>
    <w:p w:rsidR="0026630E" w:rsidRPr="00055DE0" w:rsidRDefault="0026630E" w:rsidP="00FE7C6E">
      <w:pPr>
        <w:pStyle w:val="a9"/>
        <w:numPr>
          <w:ilvl w:val="0"/>
          <w:numId w:val="8"/>
        </w:numPr>
        <w:rPr>
          <w:rFonts w:cs="David"/>
          <w:sz w:val="24"/>
          <w:szCs w:val="24"/>
        </w:rPr>
      </w:pPr>
      <w:r w:rsidRPr="00055DE0">
        <w:rPr>
          <w:rFonts w:cs="David" w:hint="cs"/>
          <w:sz w:val="24"/>
          <w:szCs w:val="24"/>
          <w:rtl/>
        </w:rPr>
        <w:t>השפעת החומרים הללו על  המוח ועל הגוף.</w:t>
      </w:r>
    </w:p>
    <w:p w:rsidR="0026630E" w:rsidRPr="00055DE0" w:rsidRDefault="0026630E" w:rsidP="0026630E">
      <w:pPr>
        <w:spacing w:after="0" w:line="360" w:lineRule="auto"/>
        <w:rPr>
          <w:rFonts w:cs="David"/>
          <w:sz w:val="24"/>
          <w:szCs w:val="24"/>
          <w:rtl/>
        </w:rPr>
      </w:pPr>
    </w:p>
    <w:p w:rsidR="0026630E" w:rsidRPr="00055DE0" w:rsidRDefault="0026630E" w:rsidP="0026630E">
      <w:pPr>
        <w:spacing w:after="0" w:line="360" w:lineRule="auto"/>
        <w:rPr>
          <w:rFonts w:cs="David"/>
          <w:b/>
          <w:bCs/>
          <w:sz w:val="24"/>
          <w:szCs w:val="24"/>
          <w:rtl/>
        </w:rPr>
      </w:pPr>
      <w:r w:rsidRPr="00055DE0">
        <w:rPr>
          <w:rFonts w:cs="David" w:hint="cs"/>
          <w:b/>
          <w:bCs/>
          <w:sz w:val="24"/>
          <w:szCs w:val="24"/>
          <w:rtl/>
        </w:rPr>
        <w:t>התוצרים המצופים לפי שעורים:</w:t>
      </w:r>
    </w:p>
    <w:p w:rsidR="0026630E" w:rsidRPr="00055DE0" w:rsidRDefault="0026630E" w:rsidP="0026630E">
      <w:pPr>
        <w:spacing w:after="0" w:line="360" w:lineRule="auto"/>
        <w:rPr>
          <w:rFonts w:cs="David"/>
          <w:b/>
          <w:bCs/>
          <w:i/>
          <w:iCs/>
          <w:sz w:val="24"/>
          <w:szCs w:val="24"/>
          <w:rtl/>
        </w:rPr>
      </w:pPr>
      <w:r w:rsidRPr="00055DE0">
        <w:rPr>
          <w:rFonts w:cs="David" w:hint="cs"/>
          <w:b/>
          <w:bCs/>
          <w:i/>
          <w:iCs/>
          <w:sz w:val="24"/>
          <w:szCs w:val="24"/>
          <w:rtl/>
        </w:rPr>
        <w:t>בסיומו של השיעור הראשון</w:t>
      </w:r>
      <w:r w:rsidRPr="00055DE0">
        <w:rPr>
          <w:rFonts w:cs="David" w:hint="cs"/>
          <w:b/>
          <w:bCs/>
          <w:i/>
          <w:iCs/>
          <w:sz w:val="20"/>
          <w:szCs w:val="20"/>
          <w:rtl/>
        </w:rPr>
        <w:t xml:space="preserve"> (פתיחה +פעילות 1)  </w:t>
      </w:r>
      <w:r w:rsidRPr="00055DE0">
        <w:rPr>
          <w:rFonts w:cs="David" w:hint="cs"/>
          <w:b/>
          <w:bCs/>
          <w:i/>
          <w:iCs/>
          <w:sz w:val="24"/>
          <w:szCs w:val="24"/>
          <w:rtl/>
        </w:rPr>
        <w:t>מצופה מהתלמיד:</w:t>
      </w:r>
    </w:p>
    <w:p w:rsidR="0026630E" w:rsidRPr="00055DE0" w:rsidRDefault="0026630E" w:rsidP="0026630E">
      <w:pPr>
        <w:spacing w:after="0" w:line="360" w:lineRule="auto"/>
        <w:rPr>
          <w:rFonts w:cs="David"/>
          <w:sz w:val="24"/>
          <w:szCs w:val="24"/>
          <w:rtl/>
        </w:rPr>
      </w:pPr>
      <w:r w:rsidRPr="00055DE0">
        <w:rPr>
          <w:rFonts w:cs="David" w:hint="cs"/>
          <w:sz w:val="24"/>
          <w:szCs w:val="24"/>
          <w:rtl/>
        </w:rPr>
        <w:t>שישאל את עצמו שאלות המעוררות בו עניין וסקרנות לגבי ההמשך</w:t>
      </w:r>
    </w:p>
    <w:p w:rsidR="0026630E" w:rsidRPr="00055DE0" w:rsidRDefault="0026630E" w:rsidP="0026630E">
      <w:pPr>
        <w:spacing w:after="0" w:line="360" w:lineRule="auto"/>
        <w:rPr>
          <w:rFonts w:cs="David"/>
          <w:rtl/>
        </w:rPr>
      </w:pPr>
    </w:p>
    <w:p w:rsidR="0026630E" w:rsidRPr="00055DE0" w:rsidRDefault="0026630E" w:rsidP="0026630E">
      <w:pPr>
        <w:spacing w:after="0" w:line="360" w:lineRule="auto"/>
        <w:rPr>
          <w:rFonts w:cs="David"/>
          <w:b/>
          <w:bCs/>
          <w:i/>
          <w:iCs/>
          <w:sz w:val="24"/>
          <w:szCs w:val="24"/>
          <w:rtl/>
        </w:rPr>
      </w:pPr>
      <w:r w:rsidRPr="00055DE0">
        <w:rPr>
          <w:rFonts w:cs="David" w:hint="cs"/>
          <w:b/>
          <w:bCs/>
          <w:i/>
          <w:iCs/>
          <w:sz w:val="24"/>
          <w:szCs w:val="24"/>
          <w:rtl/>
        </w:rPr>
        <w:t>בסיומו של השיעור השני</w:t>
      </w:r>
      <w:r w:rsidRPr="00055DE0">
        <w:rPr>
          <w:rFonts w:cs="David" w:hint="cs"/>
          <w:b/>
          <w:bCs/>
          <w:i/>
          <w:iCs/>
          <w:sz w:val="20"/>
          <w:szCs w:val="20"/>
          <w:rtl/>
        </w:rPr>
        <w:t xml:space="preserve"> (פעילות 2+3)</w:t>
      </w:r>
      <w:r w:rsidRPr="00055DE0">
        <w:rPr>
          <w:rFonts w:cs="David" w:hint="cs"/>
          <w:b/>
          <w:bCs/>
          <w:i/>
          <w:iCs/>
          <w:sz w:val="24"/>
          <w:szCs w:val="24"/>
          <w:rtl/>
        </w:rPr>
        <w:t xml:space="preserve"> מצופה מהתלמיד שיוכל:</w:t>
      </w:r>
    </w:p>
    <w:p w:rsidR="0026630E" w:rsidRPr="00055DE0" w:rsidRDefault="0026630E" w:rsidP="0078619D">
      <w:pPr>
        <w:pStyle w:val="a9"/>
        <w:numPr>
          <w:ilvl w:val="0"/>
          <w:numId w:val="8"/>
        </w:numPr>
        <w:spacing w:after="0" w:line="360" w:lineRule="auto"/>
        <w:rPr>
          <w:rFonts w:cs="David"/>
          <w:sz w:val="24"/>
          <w:szCs w:val="24"/>
          <w:rtl/>
        </w:rPr>
      </w:pPr>
      <w:r w:rsidRPr="00055DE0">
        <w:rPr>
          <w:rFonts w:cs="David" w:hint="cs"/>
          <w:sz w:val="24"/>
          <w:szCs w:val="24"/>
          <w:rtl/>
        </w:rPr>
        <w:t>להעלות רעיונות</w:t>
      </w:r>
    </w:p>
    <w:p w:rsidR="0026630E" w:rsidRPr="00055DE0" w:rsidRDefault="0026630E" w:rsidP="0078619D">
      <w:pPr>
        <w:pStyle w:val="a9"/>
        <w:numPr>
          <w:ilvl w:val="0"/>
          <w:numId w:val="8"/>
        </w:numPr>
        <w:spacing w:after="0" w:line="360" w:lineRule="auto"/>
        <w:rPr>
          <w:rFonts w:cs="David"/>
          <w:sz w:val="24"/>
          <w:szCs w:val="24"/>
        </w:rPr>
      </w:pPr>
      <w:r w:rsidRPr="00055DE0">
        <w:rPr>
          <w:rFonts w:cs="David" w:hint="cs"/>
          <w:sz w:val="24"/>
          <w:szCs w:val="24"/>
          <w:rtl/>
        </w:rPr>
        <w:t>לשאול שאלות</w:t>
      </w:r>
    </w:p>
    <w:p w:rsidR="0026630E" w:rsidRPr="00055DE0" w:rsidRDefault="0026630E" w:rsidP="0078619D">
      <w:pPr>
        <w:pStyle w:val="a9"/>
        <w:numPr>
          <w:ilvl w:val="0"/>
          <w:numId w:val="8"/>
        </w:numPr>
        <w:spacing w:after="0" w:line="360" w:lineRule="auto"/>
        <w:rPr>
          <w:rFonts w:cs="David"/>
          <w:sz w:val="24"/>
          <w:szCs w:val="24"/>
          <w:rtl/>
        </w:rPr>
      </w:pPr>
      <w:r w:rsidRPr="00055DE0">
        <w:rPr>
          <w:rFonts w:cs="David" w:hint="cs"/>
          <w:sz w:val="24"/>
          <w:szCs w:val="24"/>
          <w:rtl/>
        </w:rPr>
        <w:t>להבין את הנקרא בטקסט</w:t>
      </w:r>
    </w:p>
    <w:p w:rsidR="0026630E" w:rsidRPr="00055DE0" w:rsidRDefault="0026630E" w:rsidP="0078619D">
      <w:pPr>
        <w:pStyle w:val="a9"/>
        <w:numPr>
          <w:ilvl w:val="0"/>
          <w:numId w:val="8"/>
        </w:numPr>
        <w:spacing w:after="0" w:line="360" w:lineRule="auto"/>
        <w:rPr>
          <w:rFonts w:cs="David"/>
          <w:sz w:val="24"/>
          <w:szCs w:val="24"/>
          <w:rtl/>
        </w:rPr>
      </w:pPr>
      <w:r w:rsidRPr="00055DE0">
        <w:rPr>
          <w:rFonts w:cs="David" w:hint="cs"/>
          <w:sz w:val="24"/>
          <w:szCs w:val="24"/>
          <w:rtl/>
        </w:rPr>
        <w:t xml:space="preserve">להסיק מסקנות מהטקסט </w:t>
      </w:r>
    </w:p>
    <w:p w:rsidR="0026630E" w:rsidRPr="00055DE0" w:rsidRDefault="0026630E" w:rsidP="0026630E">
      <w:pPr>
        <w:spacing w:after="0" w:line="360" w:lineRule="auto"/>
        <w:rPr>
          <w:rFonts w:cs="David"/>
          <w:sz w:val="24"/>
          <w:szCs w:val="24"/>
          <w:rtl/>
        </w:rPr>
      </w:pPr>
    </w:p>
    <w:p w:rsidR="0026630E" w:rsidRPr="00055DE0" w:rsidRDefault="0026630E" w:rsidP="0026630E">
      <w:pPr>
        <w:spacing w:after="0" w:line="360" w:lineRule="auto"/>
        <w:rPr>
          <w:rFonts w:cs="David"/>
          <w:b/>
          <w:bCs/>
          <w:i/>
          <w:iCs/>
          <w:sz w:val="24"/>
          <w:szCs w:val="24"/>
          <w:rtl/>
        </w:rPr>
      </w:pPr>
      <w:r w:rsidRPr="00055DE0">
        <w:rPr>
          <w:rFonts w:cs="David" w:hint="cs"/>
          <w:b/>
          <w:bCs/>
          <w:i/>
          <w:iCs/>
          <w:sz w:val="24"/>
          <w:szCs w:val="24"/>
          <w:rtl/>
        </w:rPr>
        <w:t xml:space="preserve">בסיומו של השיעור השלישי </w:t>
      </w:r>
      <w:r w:rsidRPr="00055DE0">
        <w:rPr>
          <w:rFonts w:cs="David" w:hint="cs"/>
          <w:b/>
          <w:bCs/>
          <w:i/>
          <w:iCs/>
          <w:sz w:val="20"/>
          <w:szCs w:val="20"/>
          <w:rtl/>
        </w:rPr>
        <w:t xml:space="preserve">(פעילות 4) </w:t>
      </w:r>
      <w:r w:rsidRPr="00055DE0">
        <w:rPr>
          <w:rFonts w:cs="David" w:hint="cs"/>
          <w:b/>
          <w:bCs/>
          <w:i/>
          <w:iCs/>
          <w:sz w:val="24"/>
          <w:szCs w:val="24"/>
          <w:rtl/>
        </w:rPr>
        <w:t xml:space="preserve"> מצופה מהתלמיד שיוכל:</w:t>
      </w:r>
    </w:p>
    <w:p w:rsidR="0026630E" w:rsidRPr="00055DE0" w:rsidRDefault="0026630E" w:rsidP="0078619D">
      <w:pPr>
        <w:numPr>
          <w:ilvl w:val="0"/>
          <w:numId w:val="8"/>
        </w:numPr>
        <w:spacing w:after="0" w:line="360" w:lineRule="auto"/>
        <w:rPr>
          <w:rFonts w:cs="David"/>
          <w:sz w:val="24"/>
          <w:szCs w:val="24"/>
          <w:rtl/>
        </w:rPr>
      </w:pPr>
      <w:r w:rsidRPr="00055DE0">
        <w:rPr>
          <w:rFonts w:cs="David" w:hint="cs"/>
          <w:sz w:val="24"/>
          <w:szCs w:val="24"/>
          <w:rtl/>
        </w:rPr>
        <w:t>לחפש מידע באופן עצמאי</w:t>
      </w:r>
    </w:p>
    <w:p w:rsidR="0026630E" w:rsidRPr="00055DE0" w:rsidRDefault="0026630E" w:rsidP="0078619D">
      <w:pPr>
        <w:numPr>
          <w:ilvl w:val="0"/>
          <w:numId w:val="8"/>
        </w:numPr>
        <w:spacing w:after="0" w:line="360" w:lineRule="auto"/>
        <w:rPr>
          <w:rFonts w:cs="David"/>
          <w:sz w:val="24"/>
          <w:szCs w:val="24"/>
        </w:rPr>
      </w:pPr>
      <w:r w:rsidRPr="00055DE0">
        <w:rPr>
          <w:rFonts w:cs="David" w:hint="cs"/>
          <w:sz w:val="24"/>
          <w:szCs w:val="24"/>
          <w:rtl/>
        </w:rPr>
        <w:t>להביא לידי ביטוי מאפיינים רבים של חומר, בהתבסס על ידיעותיו במקצוע הכימיה.</w:t>
      </w:r>
    </w:p>
    <w:p w:rsidR="0026630E" w:rsidRPr="00055DE0" w:rsidRDefault="0026630E" w:rsidP="0078619D">
      <w:pPr>
        <w:numPr>
          <w:ilvl w:val="0"/>
          <w:numId w:val="8"/>
        </w:numPr>
        <w:spacing w:after="0" w:line="360" w:lineRule="auto"/>
        <w:rPr>
          <w:rFonts w:cs="David"/>
          <w:sz w:val="24"/>
          <w:szCs w:val="24"/>
          <w:rtl/>
        </w:rPr>
      </w:pPr>
      <w:r w:rsidRPr="00055DE0">
        <w:rPr>
          <w:rFonts w:cs="David" w:hint="cs"/>
          <w:sz w:val="24"/>
          <w:szCs w:val="24"/>
          <w:rtl/>
        </w:rPr>
        <w:t xml:space="preserve">לפענח חומר מולקולארי </w:t>
      </w:r>
    </w:p>
    <w:p w:rsidR="0026630E" w:rsidRPr="00055DE0" w:rsidRDefault="0026630E" w:rsidP="0026630E">
      <w:pPr>
        <w:spacing w:after="0" w:line="360" w:lineRule="auto"/>
        <w:rPr>
          <w:rFonts w:cs="David"/>
          <w:b/>
          <w:bCs/>
          <w:i/>
          <w:iCs/>
          <w:sz w:val="24"/>
          <w:szCs w:val="24"/>
          <w:rtl/>
        </w:rPr>
      </w:pPr>
      <w:r w:rsidRPr="00055DE0">
        <w:rPr>
          <w:rFonts w:cs="David" w:hint="cs"/>
          <w:b/>
          <w:bCs/>
          <w:i/>
          <w:iCs/>
          <w:sz w:val="24"/>
          <w:szCs w:val="24"/>
          <w:rtl/>
        </w:rPr>
        <w:t xml:space="preserve">בסיומו של השיעור הרביעי </w:t>
      </w:r>
      <w:r w:rsidRPr="00055DE0">
        <w:rPr>
          <w:rFonts w:cs="David" w:hint="cs"/>
          <w:b/>
          <w:bCs/>
          <w:i/>
          <w:iCs/>
          <w:sz w:val="20"/>
          <w:szCs w:val="20"/>
          <w:rtl/>
        </w:rPr>
        <w:t xml:space="preserve">(המשך פעילות 4 +5) </w:t>
      </w:r>
      <w:r w:rsidRPr="00055DE0">
        <w:rPr>
          <w:rFonts w:cs="David" w:hint="cs"/>
          <w:b/>
          <w:bCs/>
          <w:i/>
          <w:iCs/>
          <w:sz w:val="24"/>
          <w:szCs w:val="24"/>
          <w:rtl/>
        </w:rPr>
        <w:t xml:space="preserve"> מצופה מהתלמיד שיוכל:</w:t>
      </w:r>
    </w:p>
    <w:p w:rsidR="0026630E" w:rsidRPr="00055DE0" w:rsidRDefault="0026630E" w:rsidP="0078619D">
      <w:pPr>
        <w:numPr>
          <w:ilvl w:val="0"/>
          <w:numId w:val="8"/>
        </w:numPr>
        <w:spacing w:after="0" w:line="360" w:lineRule="auto"/>
        <w:rPr>
          <w:rFonts w:cs="David"/>
          <w:sz w:val="24"/>
          <w:szCs w:val="24"/>
        </w:rPr>
      </w:pPr>
      <w:r w:rsidRPr="00055DE0">
        <w:rPr>
          <w:rFonts w:cs="David" w:hint="cs"/>
          <w:sz w:val="24"/>
          <w:szCs w:val="24"/>
          <w:rtl/>
        </w:rPr>
        <w:t>להציג כרצונו את האהבה במובן הכימי שלה</w:t>
      </w:r>
    </w:p>
    <w:p w:rsidR="0026630E" w:rsidRPr="00055DE0" w:rsidRDefault="0026630E" w:rsidP="0078619D">
      <w:pPr>
        <w:numPr>
          <w:ilvl w:val="0"/>
          <w:numId w:val="8"/>
        </w:numPr>
        <w:spacing w:after="0" w:line="360" w:lineRule="auto"/>
        <w:rPr>
          <w:rFonts w:cs="David"/>
          <w:sz w:val="24"/>
          <w:szCs w:val="24"/>
        </w:rPr>
      </w:pPr>
      <w:r w:rsidRPr="00055DE0">
        <w:rPr>
          <w:rFonts w:cs="David" w:hint="cs"/>
          <w:sz w:val="24"/>
          <w:szCs w:val="24"/>
          <w:rtl/>
        </w:rPr>
        <w:t xml:space="preserve">להסביר את עקרון פעולתו של חומר כימי בגופנו </w:t>
      </w:r>
    </w:p>
    <w:p w:rsidR="0026630E" w:rsidRPr="00055DE0" w:rsidRDefault="0026630E" w:rsidP="0078619D">
      <w:pPr>
        <w:numPr>
          <w:ilvl w:val="0"/>
          <w:numId w:val="8"/>
        </w:numPr>
        <w:spacing w:after="0" w:line="360" w:lineRule="auto"/>
        <w:rPr>
          <w:rFonts w:cs="David"/>
          <w:sz w:val="24"/>
          <w:szCs w:val="24"/>
        </w:rPr>
      </w:pPr>
      <w:r w:rsidRPr="00055DE0">
        <w:rPr>
          <w:rFonts w:cs="David" w:hint="cs"/>
          <w:sz w:val="24"/>
          <w:szCs w:val="24"/>
          <w:rtl/>
        </w:rPr>
        <w:t>להביע דעה בנושא</w:t>
      </w:r>
    </w:p>
    <w:p w:rsidR="0026630E" w:rsidRPr="00055DE0" w:rsidRDefault="0026630E" w:rsidP="0078619D">
      <w:pPr>
        <w:numPr>
          <w:ilvl w:val="0"/>
          <w:numId w:val="8"/>
        </w:numPr>
        <w:spacing w:after="0" w:line="360" w:lineRule="auto"/>
        <w:rPr>
          <w:rFonts w:cs="David"/>
          <w:sz w:val="24"/>
          <w:szCs w:val="24"/>
        </w:rPr>
      </w:pPr>
      <w:r w:rsidRPr="00055DE0">
        <w:rPr>
          <w:rFonts w:cs="David" w:hint="cs"/>
          <w:sz w:val="24"/>
          <w:szCs w:val="24"/>
          <w:rtl/>
        </w:rPr>
        <w:t xml:space="preserve">להסיק מסקנות תוך ביצוע השוואת דעותיו האישיות </w:t>
      </w:r>
    </w:p>
    <w:p w:rsidR="0091634E" w:rsidRPr="0026630E" w:rsidRDefault="0091634E" w:rsidP="005E0B82">
      <w:pPr>
        <w:spacing w:after="0" w:line="360" w:lineRule="auto"/>
        <w:rPr>
          <w:rFonts w:ascii="Times New Roman" w:hAnsi="Times New Roman" w:cs="David"/>
          <w:sz w:val="24"/>
          <w:szCs w:val="24"/>
          <w:rtl/>
        </w:rPr>
      </w:pPr>
    </w:p>
    <w:p w:rsidR="0091634E" w:rsidRDefault="0091634E" w:rsidP="005E0B82">
      <w:pPr>
        <w:spacing w:after="0" w:line="360" w:lineRule="auto"/>
        <w:rPr>
          <w:rFonts w:ascii="Times New Roman" w:hAnsi="Times New Roman" w:cs="David"/>
          <w:sz w:val="24"/>
          <w:szCs w:val="24"/>
          <w:rtl/>
        </w:rPr>
      </w:pPr>
    </w:p>
    <w:p w:rsidR="0091634E" w:rsidRDefault="0091634E" w:rsidP="005E0B82">
      <w:pPr>
        <w:spacing w:after="0" w:line="360" w:lineRule="auto"/>
        <w:rPr>
          <w:rFonts w:ascii="Times New Roman" w:hAnsi="Times New Roman" w:cs="David"/>
          <w:sz w:val="24"/>
          <w:szCs w:val="24"/>
          <w:rtl/>
        </w:rPr>
      </w:pPr>
    </w:p>
    <w:p w:rsidR="00762ECD" w:rsidRDefault="00762ECD" w:rsidP="005E0B82">
      <w:pPr>
        <w:spacing w:after="0" w:line="360" w:lineRule="auto"/>
        <w:rPr>
          <w:rFonts w:ascii="Times New Roman" w:hAnsi="Times New Roman" w:cs="David"/>
          <w:sz w:val="24"/>
          <w:szCs w:val="24"/>
          <w:rtl/>
        </w:rPr>
      </w:pPr>
    </w:p>
    <w:p w:rsidR="00762ECD" w:rsidRDefault="00762ECD" w:rsidP="005E0B82">
      <w:pPr>
        <w:spacing w:after="0" w:line="360" w:lineRule="auto"/>
        <w:rPr>
          <w:rFonts w:ascii="Times New Roman" w:hAnsi="Times New Roman" w:cs="David"/>
          <w:sz w:val="24"/>
          <w:szCs w:val="24"/>
          <w:rtl/>
        </w:rPr>
      </w:pPr>
    </w:p>
    <w:p w:rsidR="00C8154C" w:rsidRDefault="00C8154C" w:rsidP="005E0B82">
      <w:pPr>
        <w:spacing w:after="0" w:line="360" w:lineRule="auto"/>
        <w:rPr>
          <w:rFonts w:ascii="Times New Roman" w:hAnsi="Times New Roman" w:cs="David"/>
          <w:sz w:val="24"/>
          <w:szCs w:val="24"/>
          <w:rtl/>
        </w:rPr>
      </w:pPr>
    </w:p>
    <w:p w:rsidR="00C43007" w:rsidRPr="00F416B4" w:rsidRDefault="00C43007" w:rsidP="00F416B4">
      <w:pPr>
        <w:pStyle w:val="a9"/>
        <w:spacing w:before="100" w:beforeAutospacing="1" w:after="0" w:line="360" w:lineRule="auto"/>
        <w:ind w:left="425"/>
        <w:jc w:val="center"/>
        <w:rPr>
          <w:rFonts w:cs="Monotype Hadassah"/>
          <w:b/>
          <w:bCs/>
          <w:sz w:val="32"/>
          <w:szCs w:val="32"/>
          <w:u w:val="single"/>
          <w:rtl/>
        </w:rPr>
      </w:pPr>
      <w:r w:rsidRPr="00F416B4">
        <w:rPr>
          <w:rFonts w:cs="Monotype Hadassah" w:hint="cs"/>
          <w:b/>
          <w:bCs/>
          <w:sz w:val="32"/>
          <w:szCs w:val="32"/>
          <w:u w:val="single"/>
          <w:rtl/>
        </w:rPr>
        <w:lastRenderedPageBreak/>
        <w:t xml:space="preserve">לתשומת </w:t>
      </w:r>
      <w:r w:rsidRPr="00F416B4">
        <w:rPr>
          <w:rFonts w:cs="Monotype Hadassah"/>
          <w:b/>
          <w:bCs/>
          <w:noProof/>
          <w:sz w:val="32"/>
          <w:szCs w:val="32"/>
          <w:u w:val="single"/>
          <w:rtl/>
        </w:rPr>
        <w:drawing>
          <wp:inline distT="0" distB="0" distL="0" distR="0">
            <wp:extent cx="209550" cy="171450"/>
            <wp:effectExtent l="19050" t="0" r="0" b="0"/>
            <wp:docPr id="39" name="תמונה 2" descr="ל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לב.jpg"/>
                    <pic:cNvPicPr>
                      <a:picLocks noChangeAspect="1" noChangeArrowheads="1"/>
                    </pic:cNvPicPr>
                  </pic:nvPicPr>
                  <pic:blipFill>
                    <a:blip r:embed="rId10"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sidRPr="00F416B4">
        <w:rPr>
          <w:rFonts w:cs="Monotype Hadassah" w:hint="cs"/>
          <w:b/>
          <w:bCs/>
          <w:sz w:val="32"/>
          <w:szCs w:val="32"/>
          <w:u w:val="single"/>
          <w:rtl/>
        </w:rPr>
        <w:t xml:space="preserve"> המורה                                                                                     טיפים המלצות ותשובות לשאלות:</w:t>
      </w:r>
    </w:p>
    <w:p w:rsidR="00C43007" w:rsidRPr="00C539CD" w:rsidRDefault="00C43007" w:rsidP="00C43007">
      <w:pPr>
        <w:rPr>
          <w:rFonts w:cs="David"/>
          <w:sz w:val="24"/>
          <w:szCs w:val="24"/>
          <w:rtl/>
        </w:rPr>
      </w:pPr>
      <w:r w:rsidRPr="00C539CD">
        <w:rPr>
          <w:rFonts w:cs="David" w:hint="cs"/>
          <w:b/>
          <w:bCs/>
          <w:i/>
          <w:iCs/>
          <w:sz w:val="24"/>
          <w:szCs w:val="24"/>
          <w:u w:val="single"/>
          <w:rtl/>
        </w:rPr>
        <w:t>פעילות 1</w:t>
      </w:r>
      <w:r w:rsidRPr="00C539CD">
        <w:rPr>
          <w:rFonts w:cs="David" w:hint="cs"/>
          <w:sz w:val="24"/>
          <w:szCs w:val="24"/>
          <w:rtl/>
        </w:rPr>
        <w:t xml:space="preserve"> </w:t>
      </w:r>
    </w:p>
    <w:p w:rsidR="00C43007" w:rsidRPr="00C539CD" w:rsidRDefault="00C43007" w:rsidP="00C43007">
      <w:pPr>
        <w:rPr>
          <w:rFonts w:cs="David"/>
          <w:sz w:val="24"/>
          <w:szCs w:val="24"/>
          <w:rtl/>
        </w:rPr>
      </w:pPr>
      <w:r w:rsidRPr="00C539CD">
        <w:rPr>
          <w:rFonts w:cs="David" w:hint="cs"/>
          <w:sz w:val="24"/>
          <w:szCs w:val="24"/>
          <w:rtl/>
        </w:rPr>
        <w:t xml:space="preserve">מומלץ למספר את דפי השאלונים ולבקש מכל תלמיד לזכור/לרשום את  מספר השאלון שקיבל, לשם </w:t>
      </w:r>
      <w:r w:rsidRPr="00C539CD">
        <w:rPr>
          <w:rFonts w:ascii="Book Antiqua" w:hAnsi="Book Antiqua" w:cs="David" w:hint="cs"/>
          <w:sz w:val="24"/>
          <w:szCs w:val="24"/>
          <w:rtl/>
        </w:rPr>
        <w:t xml:space="preserve">שמירה על אנונימיות, וזיהוי בשלב הסופי. </w:t>
      </w:r>
      <w:r w:rsidRPr="00C539CD">
        <w:rPr>
          <w:rFonts w:cs="David" w:hint="cs"/>
          <w:sz w:val="24"/>
          <w:szCs w:val="24"/>
          <w:rtl/>
        </w:rPr>
        <w:t xml:space="preserve">לאסוף את השאלונים בשיעור הראשון. </w:t>
      </w:r>
    </w:p>
    <w:p w:rsidR="00C43007" w:rsidRPr="00C539CD" w:rsidRDefault="00C43007" w:rsidP="00C43007">
      <w:pPr>
        <w:spacing w:after="0" w:line="360" w:lineRule="auto"/>
        <w:ind w:left="720"/>
        <w:rPr>
          <w:rFonts w:cs="David"/>
          <w:sz w:val="20"/>
          <w:szCs w:val="20"/>
          <w:rtl/>
        </w:rPr>
      </w:pPr>
      <w:r w:rsidRPr="00C539CD">
        <w:rPr>
          <w:rFonts w:cs="David" w:hint="cs"/>
          <w:sz w:val="20"/>
          <w:szCs w:val="20"/>
          <w:rtl/>
        </w:rPr>
        <w:t>מטרת השאלון - כניסה לתהליך של חשיבה ול</w:t>
      </w:r>
      <w:r>
        <w:rPr>
          <w:rFonts w:cs="David" w:hint="cs"/>
          <w:sz w:val="20"/>
          <w:szCs w:val="20"/>
          <w:rtl/>
        </w:rPr>
        <w:t>עורר מוטיבציה</w:t>
      </w:r>
      <w:r w:rsidRPr="00C539CD">
        <w:rPr>
          <w:rFonts w:cs="David" w:hint="cs"/>
          <w:sz w:val="20"/>
          <w:szCs w:val="20"/>
          <w:rtl/>
        </w:rPr>
        <w:t>,</w:t>
      </w:r>
      <w:r>
        <w:rPr>
          <w:rFonts w:cs="David" w:hint="cs"/>
          <w:sz w:val="20"/>
          <w:szCs w:val="20"/>
          <w:rtl/>
        </w:rPr>
        <w:t xml:space="preserve"> </w:t>
      </w:r>
      <w:r w:rsidRPr="00C539CD">
        <w:rPr>
          <w:rFonts w:cs="David" w:hint="cs"/>
          <w:sz w:val="20"/>
          <w:szCs w:val="20"/>
          <w:rtl/>
        </w:rPr>
        <w:t>עניין וסקרנות ושיובילו את  התלמיד לחפש תשובות.</w:t>
      </w:r>
    </w:p>
    <w:p w:rsidR="00C43007" w:rsidRPr="00C539CD" w:rsidRDefault="00C43007" w:rsidP="00C43007">
      <w:pPr>
        <w:rPr>
          <w:rFonts w:cs="David"/>
          <w:sz w:val="24"/>
          <w:szCs w:val="24"/>
          <w:rtl/>
        </w:rPr>
      </w:pPr>
    </w:p>
    <w:p w:rsidR="00C43007" w:rsidRPr="00C539CD" w:rsidRDefault="00C43007" w:rsidP="00C43007">
      <w:pPr>
        <w:rPr>
          <w:rFonts w:cs="David"/>
          <w:b/>
          <w:bCs/>
          <w:i/>
          <w:iCs/>
          <w:sz w:val="24"/>
          <w:szCs w:val="24"/>
          <w:u w:val="single"/>
          <w:rtl/>
        </w:rPr>
      </w:pPr>
      <w:r w:rsidRPr="00C539CD">
        <w:rPr>
          <w:rFonts w:cs="David" w:hint="cs"/>
          <w:b/>
          <w:bCs/>
          <w:i/>
          <w:iCs/>
          <w:sz w:val="24"/>
          <w:szCs w:val="24"/>
          <w:u w:val="single"/>
          <w:rtl/>
        </w:rPr>
        <w:t>פעילות 2-  מדרש תמונה</w:t>
      </w:r>
    </w:p>
    <w:p w:rsidR="00C43007" w:rsidRPr="00C539CD" w:rsidRDefault="00C43007" w:rsidP="00C43007">
      <w:pPr>
        <w:spacing w:after="0" w:line="360" w:lineRule="auto"/>
        <w:ind w:left="425"/>
        <w:rPr>
          <w:rFonts w:cs="David"/>
          <w:sz w:val="24"/>
          <w:szCs w:val="24"/>
        </w:rPr>
      </w:pPr>
      <w:r w:rsidRPr="00C539CD">
        <w:rPr>
          <w:rFonts w:cs="David" w:hint="cs"/>
          <w:sz w:val="24"/>
          <w:szCs w:val="24"/>
          <w:rtl/>
        </w:rPr>
        <w:t>על מנת לבצע את הפעילות ביעילות יש לחלק את הכיתה ל</w:t>
      </w:r>
      <w:r>
        <w:rPr>
          <w:rFonts w:cs="David" w:hint="cs"/>
          <w:sz w:val="24"/>
          <w:szCs w:val="24"/>
          <w:rtl/>
        </w:rPr>
        <w:t>חמש קבוצות ולתת לכל קבוצה תמונה שונה משאר הקבוצות. יש לוודא כי בכל קבוצה יש תלמיד אחד שיכתוב את הדברים הנאמרים בקבוצתו.</w:t>
      </w:r>
    </w:p>
    <w:p w:rsidR="00C43007" w:rsidRDefault="00C43007" w:rsidP="00C43007">
      <w:pPr>
        <w:spacing w:after="0" w:line="360" w:lineRule="auto"/>
        <w:ind w:left="425"/>
        <w:rPr>
          <w:rFonts w:cs="David"/>
          <w:sz w:val="24"/>
          <w:szCs w:val="24"/>
          <w:rtl/>
        </w:rPr>
      </w:pPr>
      <w:r w:rsidRPr="00C539CD">
        <w:rPr>
          <w:rFonts w:cs="David" w:hint="cs"/>
          <w:sz w:val="24"/>
          <w:szCs w:val="24"/>
          <w:rtl/>
        </w:rPr>
        <w:t>מומלץ בשלב זה להתנהל כמורה מכוון וחשוב לתת לתלמידים זמן לדיון פורה.</w:t>
      </w:r>
    </w:p>
    <w:p w:rsidR="00C43007" w:rsidRPr="00C539CD" w:rsidRDefault="00C43007" w:rsidP="00C43007">
      <w:pPr>
        <w:spacing w:after="0" w:line="360" w:lineRule="auto"/>
        <w:ind w:left="425"/>
        <w:rPr>
          <w:rFonts w:cs="David"/>
          <w:sz w:val="24"/>
          <w:szCs w:val="24"/>
          <w:rtl/>
        </w:rPr>
      </w:pPr>
      <w:r>
        <w:rPr>
          <w:rFonts w:cs="David" w:hint="cs"/>
          <w:sz w:val="24"/>
          <w:szCs w:val="24"/>
          <w:rtl/>
        </w:rPr>
        <w:t>מומלץ להזכיר לתלמידים כי עליהם לעלות על הכתב את הנאמר בדיונים הקבוצתיים להגשה בהמשך.</w:t>
      </w:r>
    </w:p>
    <w:p w:rsidR="00C43007" w:rsidRPr="00C539CD" w:rsidRDefault="00C43007" w:rsidP="00C43007">
      <w:pPr>
        <w:spacing w:after="0" w:line="360" w:lineRule="auto"/>
        <w:ind w:left="425"/>
        <w:rPr>
          <w:rFonts w:cs="David"/>
          <w:sz w:val="20"/>
          <w:szCs w:val="20"/>
          <w:rtl/>
        </w:rPr>
      </w:pPr>
    </w:p>
    <w:p w:rsidR="00C43007" w:rsidRPr="00702796" w:rsidRDefault="00C43007" w:rsidP="00C43007">
      <w:pPr>
        <w:spacing w:after="0" w:line="360" w:lineRule="auto"/>
        <w:ind w:left="720"/>
        <w:rPr>
          <w:rFonts w:cs="David"/>
          <w:sz w:val="20"/>
          <w:szCs w:val="20"/>
          <w:rtl/>
        </w:rPr>
      </w:pPr>
      <w:r w:rsidRPr="00C539CD">
        <w:rPr>
          <w:rFonts w:cs="David" w:hint="cs"/>
          <w:sz w:val="20"/>
          <w:szCs w:val="20"/>
          <w:rtl/>
        </w:rPr>
        <w:t>מטרת הפעילות - למידה דרך תמונה הממחישה בצורה מיטבית שאלות שעלו בקרב התלמידים,</w:t>
      </w:r>
      <w:r>
        <w:rPr>
          <w:rFonts w:cs="David" w:hint="cs"/>
          <w:sz w:val="20"/>
          <w:szCs w:val="20"/>
          <w:rtl/>
        </w:rPr>
        <w:t xml:space="preserve"> למידה דרך</w:t>
      </w:r>
      <w:r w:rsidRPr="00C539CD">
        <w:rPr>
          <w:rFonts w:cs="David" w:hint="cs"/>
          <w:sz w:val="20"/>
          <w:szCs w:val="20"/>
          <w:rtl/>
        </w:rPr>
        <w:t xml:space="preserve"> </w:t>
      </w:r>
      <w:r>
        <w:rPr>
          <w:rFonts w:cs="David" w:hint="cs"/>
          <w:sz w:val="20"/>
          <w:szCs w:val="20"/>
          <w:rtl/>
        </w:rPr>
        <w:t>רב שיח ודיון קבוצתי.</w:t>
      </w:r>
    </w:p>
    <w:p w:rsidR="00C43007" w:rsidRPr="00C539CD" w:rsidRDefault="00C43007" w:rsidP="00C43007">
      <w:pPr>
        <w:spacing w:after="0" w:line="360" w:lineRule="auto"/>
        <w:ind w:left="720"/>
        <w:rPr>
          <w:rFonts w:cs="David"/>
          <w:sz w:val="20"/>
          <w:szCs w:val="20"/>
        </w:rPr>
      </w:pPr>
    </w:p>
    <w:p w:rsidR="00C43007" w:rsidRDefault="00C43007" w:rsidP="00C43007">
      <w:pPr>
        <w:rPr>
          <w:rFonts w:cs="David"/>
          <w:b/>
          <w:bCs/>
          <w:i/>
          <w:iCs/>
          <w:sz w:val="24"/>
          <w:szCs w:val="24"/>
          <w:u w:val="single"/>
          <w:rtl/>
        </w:rPr>
      </w:pPr>
      <w:r w:rsidRPr="00C539CD">
        <w:rPr>
          <w:rFonts w:cs="David" w:hint="cs"/>
          <w:b/>
          <w:bCs/>
          <w:i/>
          <w:iCs/>
          <w:sz w:val="24"/>
          <w:szCs w:val="24"/>
          <w:u w:val="single"/>
          <w:rtl/>
        </w:rPr>
        <w:t xml:space="preserve">פעילות </w:t>
      </w:r>
      <w:r>
        <w:rPr>
          <w:rFonts w:cs="David" w:hint="cs"/>
          <w:b/>
          <w:bCs/>
          <w:i/>
          <w:iCs/>
          <w:sz w:val="24"/>
          <w:szCs w:val="24"/>
          <w:u w:val="single"/>
          <w:rtl/>
        </w:rPr>
        <w:t>3</w:t>
      </w:r>
      <w:r w:rsidRPr="00C539CD">
        <w:rPr>
          <w:rFonts w:cs="David" w:hint="cs"/>
          <w:b/>
          <w:bCs/>
          <w:i/>
          <w:iCs/>
          <w:sz w:val="24"/>
          <w:szCs w:val="24"/>
          <w:u w:val="single"/>
          <w:rtl/>
        </w:rPr>
        <w:t xml:space="preserve">-  </w:t>
      </w:r>
      <w:r>
        <w:rPr>
          <w:rFonts w:cs="David" w:hint="cs"/>
          <w:b/>
          <w:bCs/>
          <w:i/>
          <w:iCs/>
          <w:sz w:val="24"/>
          <w:szCs w:val="24"/>
          <w:u w:val="single"/>
          <w:rtl/>
        </w:rPr>
        <w:t>אוריינות מדעית</w:t>
      </w:r>
    </w:p>
    <w:p w:rsidR="00C43007" w:rsidRPr="00702796" w:rsidRDefault="00C43007" w:rsidP="00C43007">
      <w:pPr>
        <w:rPr>
          <w:rFonts w:cs="David"/>
          <w:sz w:val="24"/>
          <w:szCs w:val="24"/>
          <w:rtl/>
        </w:rPr>
      </w:pPr>
      <w:r w:rsidRPr="009053BE">
        <w:rPr>
          <w:rFonts w:cs="David" w:hint="cs"/>
          <w:sz w:val="24"/>
          <w:szCs w:val="24"/>
          <w:rtl/>
        </w:rPr>
        <w:t xml:space="preserve">את קטע האוריינות יש לשלב כעבודת כיתה מיד לאחר "מדרש התמונה" - פעילות 2. </w:t>
      </w:r>
      <w:r>
        <w:rPr>
          <w:rFonts w:cs="David" w:hint="cs"/>
          <w:sz w:val="24"/>
          <w:szCs w:val="24"/>
          <w:rtl/>
        </w:rPr>
        <w:t xml:space="preserve">                   ניתן </w:t>
      </w:r>
      <w:r w:rsidRPr="009053BE">
        <w:rPr>
          <w:rFonts w:cs="David" w:hint="cs"/>
          <w:sz w:val="24"/>
          <w:szCs w:val="24"/>
          <w:rtl/>
        </w:rPr>
        <w:t>ל</w:t>
      </w:r>
      <w:r>
        <w:rPr>
          <w:rFonts w:cs="David" w:hint="cs"/>
          <w:sz w:val="24"/>
          <w:szCs w:val="24"/>
          <w:rtl/>
        </w:rPr>
        <w:t>חלק</w:t>
      </w:r>
      <w:r w:rsidRPr="009053BE">
        <w:rPr>
          <w:rFonts w:cs="David" w:hint="cs"/>
          <w:sz w:val="24"/>
          <w:szCs w:val="24"/>
          <w:rtl/>
        </w:rPr>
        <w:t xml:space="preserve"> את ה</w:t>
      </w:r>
      <w:r>
        <w:rPr>
          <w:rFonts w:cs="David" w:hint="cs"/>
          <w:sz w:val="24"/>
          <w:szCs w:val="24"/>
          <w:rtl/>
        </w:rPr>
        <w:t>טקסט</w:t>
      </w:r>
      <w:r w:rsidRPr="009053BE">
        <w:rPr>
          <w:rFonts w:cs="David" w:hint="cs"/>
          <w:sz w:val="24"/>
          <w:szCs w:val="24"/>
          <w:rtl/>
        </w:rPr>
        <w:t xml:space="preserve"> המתאים לתמונה </w:t>
      </w:r>
      <w:r>
        <w:rPr>
          <w:rFonts w:cs="David" w:hint="cs"/>
          <w:sz w:val="24"/>
          <w:szCs w:val="24"/>
          <w:rtl/>
        </w:rPr>
        <w:t>כך כל קבוצה תתמקצע באחד הנושאים וניתן גם</w:t>
      </w:r>
      <w:r w:rsidRPr="009053BE">
        <w:rPr>
          <w:rFonts w:cs="David" w:hint="cs"/>
          <w:sz w:val="24"/>
          <w:szCs w:val="24"/>
          <w:rtl/>
        </w:rPr>
        <w:t xml:space="preserve"> לחלק שרירותית את הטקסטים, ללא התכוננות ספציפית שהטקסט יענה על הדילמה או הבעיה שהציגה התמונה</w:t>
      </w:r>
      <w:r>
        <w:rPr>
          <w:rFonts w:cs="David" w:hint="cs"/>
          <w:sz w:val="24"/>
          <w:szCs w:val="24"/>
          <w:rtl/>
        </w:rPr>
        <w:t xml:space="preserve"> קודם לכן. בנוסף יש</w:t>
      </w:r>
      <w:r w:rsidRPr="009053BE">
        <w:rPr>
          <w:rFonts w:cs="David" w:hint="cs"/>
          <w:sz w:val="24"/>
          <w:szCs w:val="24"/>
          <w:rtl/>
        </w:rPr>
        <w:t xml:space="preserve"> לשכפל </w:t>
      </w:r>
      <w:r>
        <w:rPr>
          <w:rFonts w:cs="David" w:hint="cs"/>
          <w:sz w:val="24"/>
          <w:szCs w:val="24"/>
          <w:rtl/>
        </w:rPr>
        <w:t xml:space="preserve">את </w:t>
      </w:r>
      <w:r w:rsidRPr="009053BE">
        <w:rPr>
          <w:rFonts w:cs="David" w:hint="cs"/>
          <w:sz w:val="24"/>
          <w:szCs w:val="24"/>
          <w:rtl/>
        </w:rPr>
        <w:t xml:space="preserve">הטקסטים </w:t>
      </w:r>
      <w:r>
        <w:rPr>
          <w:rFonts w:cs="David" w:hint="cs"/>
          <w:sz w:val="24"/>
          <w:szCs w:val="24"/>
          <w:rtl/>
        </w:rPr>
        <w:t>לפי מספר הקבוצות.</w:t>
      </w:r>
    </w:p>
    <w:p w:rsidR="00C43007" w:rsidRDefault="00C43007" w:rsidP="00C43007">
      <w:pPr>
        <w:spacing w:after="0" w:line="360" w:lineRule="auto"/>
        <w:ind w:left="720"/>
        <w:rPr>
          <w:rFonts w:cs="David"/>
          <w:sz w:val="24"/>
          <w:szCs w:val="24"/>
        </w:rPr>
      </w:pPr>
      <w:r w:rsidRPr="00C539CD">
        <w:rPr>
          <w:rFonts w:cs="David" w:hint="cs"/>
          <w:sz w:val="20"/>
          <w:szCs w:val="20"/>
          <w:rtl/>
        </w:rPr>
        <w:t xml:space="preserve">מטרת הפעילות - </w:t>
      </w:r>
      <w:r w:rsidRPr="00702796">
        <w:rPr>
          <w:rFonts w:cs="David" w:hint="cs"/>
          <w:sz w:val="20"/>
          <w:szCs w:val="20"/>
          <w:rtl/>
        </w:rPr>
        <w:t>למידה דרך קריאה וניתוח מאמר מדעי. למידה דרך רב שיח ודיון קבוצתי.</w:t>
      </w:r>
    </w:p>
    <w:p w:rsidR="00C43007" w:rsidRDefault="00C43007" w:rsidP="00C43007">
      <w:pPr>
        <w:rPr>
          <w:rFonts w:cs="David"/>
          <w:b/>
          <w:bCs/>
          <w:i/>
          <w:iCs/>
          <w:sz w:val="24"/>
          <w:szCs w:val="24"/>
          <w:u w:val="single"/>
          <w:rtl/>
        </w:rPr>
      </w:pPr>
    </w:p>
    <w:p w:rsidR="00C43007" w:rsidRPr="00702796" w:rsidRDefault="00C43007" w:rsidP="00C43007">
      <w:pPr>
        <w:rPr>
          <w:rFonts w:cs="David"/>
          <w:b/>
          <w:bCs/>
          <w:i/>
          <w:iCs/>
          <w:sz w:val="24"/>
          <w:szCs w:val="24"/>
          <w:u w:val="single"/>
          <w:rtl/>
        </w:rPr>
      </w:pPr>
      <w:r w:rsidRPr="00702796">
        <w:rPr>
          <w:rFonts w:cs="David" w:hint="cs"/>
          <w:b/>
          <w:bCs/>
          <w:i/>
          <w:iCs/>
          <w:sz w:val="24"/>
          <w:szCs w:val="24"/>
          <w:u w:val="single"/>
          <w:rtl/>
        </w:rPr>
        <w:t>פעילות 4- הכרות</w:t>
      </w:r>
      <w:r w:rsidRPr="00702796">
        <w:rPr>
          <w:rFonts w:cs="David"/>
          <w:b/>
          <w:bCs/>
          <w:i/>
          <w:iCs/>
          <w:sz w:val="24"/>
          <w:szCs w:val="24"/>
          <w:u w:val="single"/>
          <w:rtl/>
        </w:rPr>
        <w:t xml:space="preserve"> </w:t>
      </w:r>
      <w:r w:rsidRPr="00702796">
        <w:rPr>
          <w:rFonts w:cs="David" w:hint="cs"/>
          <w:b/>
          <w:bCs/>
          <w:i/>
          <w:iCs/>
          <w:sz w:val="24"/>
          <w:szCs w:val="24"/>
          <w:u w:val="single"/>
          <w:rtl/>
        </w:rPr>
        <w:t>עם</w:t>
      </w:r>
      <w:r w:rsidRPr="00702796">
        <w:rPr>
          <w:rFonts w:cs="David"/>
          <w:b/>
          <w:bCs/>
          <w:i/>
          <w:iCs/>
          <w:sz w:val="24"/>
          <w:szCs w:val="24"/>
          <w:u w:val="single"/>
          <w:rtl/>
        </w:rPr>
        <w:t xml:space="preserve"> </w:t>
      </w:r>
      <w:r w:rsidRPr="00702796">
        <w:rPr>
          <w:rFonts w:cs="David" w:hint="cs"/>
          <w:b/>
          <w:bCs/>
          <w:i/>
          <w:iCs/>
          <w:sz w:val="24"/>
          <w:szCs w:val="24"/>
          <w:u w:val="single"/>
          <w:rtl/>
        </w:rPr>
        <w:t>החומרים הכימיים האחראיים על האהבה</w:t>
      </w:r>
    </w:p>
    <w:p w:rsidR="008E2807" w:rsidRDefault="008E2807" w:rsidP="008E2807">
      <w:pPr>
        <w:spacing w:line="360" w:lineRule="auto"/>
        <w:ind w:left="-199"/>
        <w:rPr>
          <w:rFonts w:cs="David"/>
          <w:sz w:val="24"/>
          <w:szCs w:val="24"/>
          <w:rtl/>
        </w:rPr>
      </w:pPr>
      <w:r>
        <w:rPr>
          <w:rFonts w:cs="David" w:hint="cs"/>
          <w:sz w:val="24"/>
          <w:szCs w:val="24"/>
          <w:rtl/>
        </w:rPr>
        <w:t xml:space="preserve">יש </w:t>
      </w:r>
      <w:r w:rsidR="00C43007">
        <w:rPr>
          <w:rFonts w:cs="David" w:hint="cs"/>
          <w:sz w:val="24"/>
          <w:szCs w:val="24"/>
          <w:rtl/>
        </w:rPr>
        <w:t>להתנסות תחילה בסריקת ה-</w:t>
      </w:r>
      <w:r w:rsidR="00C43007">
        <w:rPr>
          <w:rFonts w:cs="David"/>
          <w:sz w:val="24"/>
          <w:szCs w:val="24"/>
        </w:rPr>
        <w:t xml:space="preserve">QR </w:t>
      </w:r>
      <w:r w:rsidR="00C43007">
        <w:rPr>
          <w:rFonts w:cs="David" w:hint="cs"/>
          <w:sz w:val="24"/>
          <w:szCs w:val="24"/>
          <w:rtl/>
        </w:rPr>
        <w:t xml:space="preserve"> של כל</w:t>
      </w:r>
      <w:r>
        <w:rPr>
          <w:rFonts w:cs="David" w:hint="cs"/>
          <w:sz w:val="24"/>
          <w:szCs w:val="24"/>
          <w:rtl/>
        </w:rPr>
        <w:t xml:space="preserve"> אחד</w:t>
      </w:r>
      <w:r w:rsidR="00C43007">
        <w:rPr>
          <w:rFonts w:cs="David" w:hint="cs"/>
          <w:sz w:val="24"/>
          <w:szCs w:val="24"/>
          <w:rtl/>
        </w:rPr>
        <w:t xml:space="preserve"> </w:t>
      </w:r>
      <w:r>
        <w:rPr>
          <w:rFonts w:cs="David" w:hint="cs"/>
          <w:sz w:val="24"/>
          <w:szCs w:val="24"/>
          <w:rtl/>
        </w:rPr>
        <w:t>מה</w:t>
      </w:r>
      <w:r w:rsidR="00C43007">
        <w:rPr>
          <w:rFonts w:cs="David" w:hint="cs"/>
          <w:sz w:val="24"/>
          <w:szCs w:val="24"/>
          <w:rtl/>
        </w:rPr>
        <w:t>חומר</w:t>
      </w:r>
      <w:r>
        <w:rPr>
          <w:rFonts w:cs="David" w:hint="cs"/>
          <w:sz w:val="24"/>
          <w:szCs w:val="24"/>
          <w:rtl/>
        </w:rPr>
        <w:t>ים</w:t>
      </w:r>
      <w:r w:rsidR="00C43007">
        <w:rPr>
          <w:rFonts w:cs="David" w:hint="cs"/>
          <w:sz w:val="24"/>
          <w:szCs w:val="24"/>
          <w:rtl/>
        </w:rPr>
        <w:t xml:space="preserve"> בפעילות. בדף </w:t>
      </w:r>
      <w:proofErr w:type="spellStart"/>
      <w:r w:rsidR="00C43007">
        <w:rPr>
          <w:rFonts w:cs="David" w:hint="cs"/>
          <w:sz w:val="24"/>
          <w:szCs w:val="24"/>
          <w:rtl/>
        </w:rPr>
        <w:t>הויקיפדיה</w:t>
      </w:r>
      <w:proofErr w:type="spellEnd"/>
      <w:r w:rsidR="00C43007">
        <w:rPr>
          <w:rFonts w:cs="David" w:hint="cs"/>
          <w:sz w:val="24"/>
          <w:szCs w:val="24"/>
          <w:rtl/>
        </w:rPr>
        <w:t xml:space="preserve"> שייפתח, בצד ימין, ישנה הפנייה למידע בשפות אחרות </w:t>
      </w:r>
      <w:r w:rsidR="00C43007" w:rsidRPr="00D72215">
        <w:rPr>
          <w:rFonts w:cs="David" w:hint="cs"/>
          <w:sz w:val="20"/>
          <w:szCs w:val="20"/>
          <w:rtl/>
        </w:rPr>
        <w:t>(תחת הכותרת "דף זה בשפות אחרות"),</w:t>
      </w:r>
      <w:r w:rsidR="00C43007">
        <w:rPr>
          <w:rFonts w:cs="David" w:hint="cs"/>
          <w:sz w:val="24"/>
          <w:szCs w:val="24"/>
          <w:rtl/>
        </w:rPr>
        <w:t xml:space="preserve"> מומלץ להשתמש בקישור המפנה לאינפורמציה באנגלית עבור חלק מהחומרים הדף ויקיפדיה באנגלית עשיר יותר.</w:t>
      </w:r>
      <w:r w:rsidR="00C43007" w:rsidRPr="00D72215">
        <w:rPr>
          <w:rFonts w:cs="David" w:hint="cs"/>
          <w:sz w:val="24"/>
          <w:szCs w:val="24"/>
          <w:rtl/>
        </w:rPr>
        <w:t xml:space="preserve"> </w:t>
      </w:r>
      <w:r w:rsidR="00C43007">
        <w:rPr>
          <w:rFonts w:cs="David" w:hint="cs"/>
          <w:sz w:val="24"/>
          <w:szCs w:val="24"/>
          <w:rtl/>
        </w:rPr>
        <w:t xml:space="preserve">  </w:t>
      </w:r>
      <w:r>
        <w:rPr>
          <w:rFonts w:cs="David" w:hint="cs"/>
          <w:sz w:val="24"/>
          <w:szCs w:val="24"/>
          <w:rtl/>
        </w:rPr>
        <w:t>יש לכוון לכך של קבוצה תבחר חומר אחר מתוך ששת החומרים, על מנת שבשלב מאוחר יותר, שלה הצגת העבודה, שאר הכיתה תלמד דברים חדשים על חומרים אחרים.</w:t>
      </w:r>
      <w:r w:rsidR="00C43007">
        <w:rPr>
          <w:rFonts w:cs="David" w:hint="cs"/>
          <w:sz w:val="24"/>
          <w:szCs w:val="24"/>
          <w:rtl/>
        </w:rPr>
        <w:t xml:space="preserve">       </w:t>
      </w:r>
    </w:p>
    <w:p w:rsidR="008E2807" w:rsidRDefault="008E2807" w:rsidP="008E2807">
      <w:pPr>
        <w:spacing w:line="360" w:lineRule="auto"/>
        <w:ind w:left="-199"/>
        <w:rPr>
          <w:rFonts w:cs="David"/>
          <w:sz w:val="24"/>
          <w:szCs w:val="24"/>
          <w:rtl/>
        </w:rPr>
      </w:pPr>
    </w:p>
    <w:p w:rsidR="00C43007" w:rsidRDefault="00C43007" w:rsidP="008E2807">
      <w:pPr>
        <w:spacing w:line="360" w:lineRule="auto"/>
        <w:ind w:left="-199"/>
        <w:rPr>
          <w:rFonts w:cs="David"/>
          <w:sz w:val="24"/>
          <w:szCs w:val="24"/>
          <w:rtl/>
        </w:rPr>
      </w:pPr>
      <w:r>
        <w:rPr>
          <w:rFonts w:cs="David" w:hint="cs"/>
          <w:sz w:val="24"/>
          <w:szCs w:val="24"/>
          <w:rtl/>
        </w:rPr>
        <w:t xml:space="preserve">                                                                                                                          </w:t>
      </w:r>
    </w:p>
    <w:p w:rsidR="00C43007" w:rsidRDefault="00C43007" w:rsidP="00C43007">
      <w:pPr>
        <w:spacing w:line="360" w:lineRule="auto"/>
        <w:rPr>
          <w:rFonts w:cs="David"/>
          <w:sz w:val="24"/>
          <w:szCs w:val="24"/>
          <w:rtl/>
        </w:rPr>
      </w:pPr>
      <w:r>
        <w:rPr>
          <w:rFonts w:cs="David" w:hint="cs"/>
          <w:sz w:val="24"/>
          <w:szCs w:val="24"/>
          <w:rtl/>
        </w:rPr>
        <w:lastRenderedPageBreak/>
        <w:t>הטבלאות הבאות מכילות את המידע לשאלות(1-3):</w:t>
      </w:r>
    </w:p>
    <w:tbl>
      <w:tblPr>
        <w:tblStyle w:val="a3"/>
        <w:bidiVisual/>
        <w:tblW w:w="8673" w:type="dxa"/>
        <w:jc w:val="center"/>
        <w:tblLayout w:type="fixed"/>
        <w:tblLook w:val="04A0" w:firstRow="1" w:lastRow="0" w:firstColumn="1" w:lastColumn="0" w:noHBand="0" w:noVBand="1"/>
      </w:tblPr>
      <w:tblGrid>
        <w:gridCol w:w="1929"/>
        <w:gridCol w:w="3440"/>
        <w:gridCol w:w="1652"/>
        <w:gridCol w:w="1652"/>
      </w:tblGrid>
      <w:tr w:rsidR="00C43007" w:rsidTr="005E58D2">
        <w:trPr>
          <w:trHeight w:val="497"/>
          <w:jc w:val="center"/>
        </w:trPr>
        <w:tc>
          <w:tcPr>
            <w:tcW w:w="1929" w:type="dxa"/>
            <w:vAlign w:val="center"/>
          </w:tcPr>
          <w:p w:rsidR="00C43007" w:rsidRDefault="00C43007" w:rsidP="005E58D2">
            <w:pPr>
              <w:jc w:val="center"/>
              <w:rPr>
                <w:rtl/>
              </w:rPr>
            </w:pPr>
            <w:r>
              <w:rPr>
                <w:rFonts w:hint="cs"/>
                <w:rtl/>
              </w:rPr>
              <w:t>החומר הכימי</w:t>
            </w:r>
          </w:p>
        </w:tc>
        <w:tc>
          <w:tcPr>
            <w:tcW w:w="3440" w:type="dxa"/>
            <w:vAlign w:val="center"/>
          </w:tcPr>
          <w:p w:rsidR="00C43007" w:rsidRDefault="00C43007" w:rsidP="005E58D2">
            <w:pPr>
              <w:jc w:val="center"/>
              <w:rPr>
                <w:rtl/>
              </w:rPr>
            </w:pPr>
            <w:r>
              <w:rPr>
                <w:rFonts w:hint="cs"/>
                <w:rtl/>
              </w:rPr>
              <w:t>המבנה המרחבי</w:t>
            </w:r>
          </w:p>
        </w:tc>
        <w:tc>
          <w:tcPr>
            <w:tcW w:w="1652" w:type="dxa"/>
          </w:tcPr>
          <w:p w:rsidR="00C43007" w:rsidRDefault="00C43007" w:rsidP="005E58D2">
            <w:pPr>
              <w:rPr>
                <w:rtl/>
              </w:rPr>
            </w:pPr>
            <w:r>
              <w:rPr>
                <w:rFonts w:hint="cs"/>
                <w:rtl/>
              </w:rPr>
              <w:t>נוסחתו המולקולארית</w:t>
            </w:r>
          </w:p>
        </w:tc>
        <w:tc>
          <w:tcPr>
            <w:tcW w:w="1652" w:type="dxa"/>
            <w:vAlign w:val="center"/>
          </w:tcPr>
          <w:p w:rsidR="00C43007" w:rsidRDefault="00C43007" w:rsidP="005E58D2">
            <w:pPr>
              <w:jc w:val="center"/>
              <w:rPr>
                <w:rtl/>
              </w:rPr>
            </w:pPr>
            <w:r>
              <w:rPr>
                <w:rFonts w:hint="cs"/>
                <w:rtl/>
              </w:rPr>
              <w:t xml:space="preserve">מסה </w:t>
            </w:r>
            <w:proofErr w:type="spellStart"/>
            <w:r>
              <w:rPr>
                <w:rFonts w:hint="cs"/>
                <w:rtl/>
              </w:rPr>
              <w:t>מולארית</w:t>
            </w:r>
            <w:proofErr w:type="spellEnd"/>
          </w:p>
          <w:p w:rsidR="00C43007" w:rsidRDefault="00C43007" w:rsidP="005E58D2">
            <w:pPr>
              <w:jc w:val="center"/>
              <w:rPr>
                <w:rtl/>
              </w:rPr>
            </w:pPr>
            <w:r>
              <w:rPr>
                <w:rFonts w:ascii="Arial" w:hAnsi="Arial"/>
                <w:color w:val="000000"/>
                <w:sz w:val="17"/>
                <w:szCs w:val="17"/>
                <w:shd w:val="clear" w:color="auto" w:fill="F9F9F9"/>
              </w:rPr>
              <w:t>g/</w:t>
            </w:r>
            <w:proofErr w:type="spellStart"/>
            <w:r>
              <w:rPr>
                <w:rFonts w:ascii="Arial" w:hAnsi="Arial"/>
                <w:color w:val="000000"/>
                <w:sz w:val="17"/>
                <w:szCs w:val="17"/>
                <w:shd w:val="clear" w:color="auto" w:fill="F9F9F9"/>
              </w:rPr>
              <w:t>mol</w:t>
            </w:r>
            <w:proofErr w:type="spellEnd"/>
          </w:p>
        </w:tc>
      </w:tr>
      <w:tr w:rsidR="00C43007" w:rsidTr="005E58D2">
        <w:trPr>
          <w:trHeight w:val="1556"/>
          <w:jc w:val="center"/>
        </w:trPr>
        <w:tc>
          <w:tcPr>
            <w:tcW w:w="1929" w:type="dxa"/>
            <w:vAlign w:val="center"/>
          </w:tcPr>
          <w:p w:rsidR="00C43007" w:rsidRDefault="00C43007" w:rsidP="005E58D2">
            <w:pPr>
              <w:jc w:val="center"/>
              <w:rPr>
                <w:rtl/>
              </w:rPr>
            </w:pPr>
            <w:r>
              <w:rPr>
                <w:rFonts w:hint="cs"/>
                <w:rtl/>
              </w:rPr>
              <w:t>אוקסיטוצין</w:t>
            </w:r>
          </w:p>
          <w:p w:rsidR="00C43007" w:rsidRDefault="00C43007" w:rsidP="005E58D2">
            <w:pPr>
              <w:jc w:val="center"/>
              <w:rPr>
                <w:rtl/>
              </w:rPr>
            </w:pPr>
            <w:r>
              <w:rPr>
                <w:rFonts w:ascii="Arial" w:hAnsi="Arial"/>
                <w:b/>
                <w:bCs/>
                <w:color w:val="000000"/>
                <w:sz w:val="20"/>
                <w:szCs w:val="20"/>
                <w:shd w:val="clear" w:color="auto" w:fill="FFFFFF"/>
              </w:rPr>
              <w:t>Oxytocin</w:t>
            </w:r>
          </w:p>
        </w:tc>
        <w:tc>
          <w:tcPr>
            <w:tcW w:w="3440" w:type="dxa"/>
            <w:vAlign w:val="center"/>
          </w:tcPr>
          <w:p w:rsidR="00C43007" w:rsidRDefault="00C43007" w:rsidP="005E58D2">
            <w:pPr>
              <w:jc w:val="center"/>
              <w:rPr>
                <w:rtl/>
              </w:rPr>
            </w:pPr>
            <w:r>
              <w:rPr>
                <w:noProof/>
              </w:rPr>
              <w:drawing>
                <wp:inline distT="0" distB="0" distL="0" distR="0">
                  <wp:extent cx="1581150" cy="998999"/>
                  <wp:effectExtent l="19050" t="0" r="0" b="0"/>
                  <wp:docPr id="46" name="תמונה 1" descr="Oxytocin col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ytocin color.svg"/>
                          <pic:cNvPicPr>
                            <a:picLocks noChangeAspect="1" noChangeArrowheads="1"/>
                          </pic:cNvPicPr>
                        </pic:nvPicPr>
                        <pic:blipFill>
                          <a:blip r:embed="rId18" cstate="print"/>
                          <a:srcRect/>
                          <a:stretch>
                            <a:fillRect/>
                          </a:stretch>
                        </pic:blipFill>
                        <pic:spPr bwMode="auto">
                          <a:xfrm>
                            <a:off x="0" y="0"/>
                            <a:ext cx="1581150" cy="998999"/>
                          </a:xfrm>
                          <a:prstGeom prst="rect">
                            <a:avLst/>
                          </a:prstGeom>
                          <a:noFill/>
                          <a:ln w="9525">
                            <a:noFill/>
                            <a:miter lim="800000"/>
                            <a:headEnd/>
                            <a:tailEnd/>
                          </a:ln>
                        </pic:spPr>
                      </pic:pic>
                    </a:graphicData>
                  </a:graphic>
                </wp:inline>
              </w:drawing>
            </w:r>
          </w:p>
        </w:tc>
        <w:tc>
          <w:tcPr>
            <w:tcW w:w="1652" w:type="dxa"/>
            <w:vAlign w:val="center"/>
          </w:tcPr>
          <w:p w:rsidR="00C43007" w:rsidRDefault="00C43007" w:rsidP="005E58D2">
            <w:pPr>
              <w:jc w:val="center"/>
            </w:pPr>
            <w:r w:rsidRPr="00DA40DC">
              <w:rPr>
                <w:sz w:val="36"/>
                <w:szCs w:val="36"/>
              </w:rPr>
              <w:t>C</w:t>
            </w:r>
            <w:r>
              <w:rPr>
                <w:sz w:val="36"/>
                <w:szCs w:val="36"/>
                <w:vertAlign w:val="subscript"/>
              </w:rPr>
              <w:t>19</w:t>
            </w:r>
            <w:r w:rsidRPr="00DA40DC">
              <w:rPr>
                <w:sz w:val="36"/>
                <w:szCs w:val="36"/>
              </w:rPr>
              <w:t>H</w:t>
            </w:r>
            <w:r>
              <w:rPr>
                <w:sz w:val="36"/>
                <w:szCs w:val="36"/>
                <w:vertAlign w:val="subscript"/>
              </w:rPr>
              <w:t>28</w:t>
            </w:r>
            <w:r>
              <w:rPr>
                <w:sz w:val="36"/>
                <w:szCs w:val="36"/>
              </w:rPr>
              <w:t>O</w:t>
            </w:r>
            <w:r>
              <w:rPr>
                <w:sz w:val="36"/>
                <w:szCs w:val="36"/>
                <w:vertAlign w:val="subscript"/>
              </w:rPr>
              <w:t>2</w:t>
            </w:r>
          </w:p>
        </w:tc>
        <w:tc>
          <w:tcPr>
            <w:tcW w:w="1652" w:type="dxa"/>
            <w:vAlign w:val="center"/>
          </w:tcPr>
          <w:p w:rsidR="00C43007" w:rsidRPr="00D85DFF" w:rsidRDefault="00C43007" w:rsidP="005E58D2">
            <w:pPr>
              <w:jc w:val="center"/>
              <w:rPr>
                <w:sz w:val="28"/>
                <w:szCs w:val="28"/>
              </w:rPr>
            </w:pPr>
            <w:r>
              <w:rPr>
                <w:rFonts w:hint="cs"/>
                <w:sz w:val="28"/>
                <w:szCs w:val="28"/>
                <w:rtl/>
              </w:rPr>
              <w:t>1007.19</w:t>
            </w:r>
          </w:p>
        </w:tc>
      </w:tr>
      <w:tr w:rsidR="00C43007" w:rsidTr="005E58D2">
        <w:trPr>
          <w:trHeight w:val="1047"/>
          <w:jc w:val="center"/>
        </w:trPr>
        <w:tc>
          <w:tcPr>
            <w:tcW w:w="1929" w:type="dxa"/>
            <w:vAlign w:val="center"/>
          </w:tcPr>
          <w:p w:rsidR="00C43007" w:rsidRDefault="00C43007" w:rsidP="005E58D2">
            <w:pPr>
              <w:jc w:val="center"/>
              <w:rPr>
                <w:rtl/>
              </w:rPr>
            </w:pPr>
            <w:proofErr w:type="spellStart"/>
            <w:r>
              <w:rPr>
                <w:rFonts w:hint="cs"/>
                <w:rtl/>
              </w:rPr>
              <w:t>דופאמין</w:t>
            </w:r>
            <w:proofErr w:type="spellEnd"/>
          </w:p>
          <w:p w:rsidR="00C43007" w:rsidRDefault="00C43007" w:rsidP="005E58D2">
            <w:pPr>
              <w:jc w:val="center"/>
              <w:rPr>
                <w:rtl/>
              </w:rPr>
            </w:pPr>
            <w:r>
              <w:rPr>
                <w:rFonts w:ascii="Arial" w:hAnsi="Arial"/>
                <w:b/>
                <w:bCs/>
                <w:color w:val="000000"/>
                <w:sz w:val="20"/>
                <w:szCs w:val="20"/>
                <w:shd w:val="clear" w:color="auto" w:fill="FFFFFF"/>
              </w:rPr>
              <w:t>Dopamine</w:t>
            </w:r>
          </w:p>
        </w:tc>
        <w:tc>
          <w:tcPr>
            <w:tcW w:w="3440" w:type="dxa"/>
            <w:vAlign w:val="center"/>
          </w:tcPr>
          <w:p w:rsidR="00C43007" w:rsidRDefault="00C43007" w:rsidP="005E58D2">
            <w:pPr>
              <w:jc w:val="center"/>
              <w:rPr>
                <w:rtl/>
              </w:rPr>
            </w:pPr>
            <w:r>
              <w:rPr>
                <w:noProof/>
              </w:rPr>
              <w:drawing>
                <wp:inline distT="0" distB="0" distL="0" distR="0">
                  <wp:extent cx="1485900" cy="679077"/>
                  <wp:effectExtent l="19050" t="0" r="0" b="0"/>
                  <wp:docPr id="47" name="תמונה 4" descr="http://upload.wikimedia.org/wikipedia/commons/b/b0/Dopam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b/b0/Dopamine.png"/>
                          <pic:cNvPicPr>
                            <a:picLocks noChangeAspect="1" noChangeArrowheads="1"/>
                          </pic:cNvPicPr>
                        </pic:nvPicPr>
                        <pic:blipFill>
                          <a:blip r:embed="rId19" cstate="print"/>
                          <a:srcRect/>
                          <a:stretch>
                            <a:fillRect/>
                          </a:stretch>
                        </pic:blipFill>
                        <pic:spPr bwMode="auto">
                          <a:xfrm>
                            <a:off x="0" y="0"/>
                            <a:ext cx="1485900" cy="679077"/>
                          </a:xfrm>
                          <a:prstGeom prst="rect">
                            <a:avLst/>
                          </a:prstGeom>
                          <a:noFill/>
                          <a:ln w="9525">
                            <a:noFill/>
                            <a:miter lim="800000"/>
                            <a:headEnd/>
                            <a:tailEnd/>
                          </a:ln>
                        </pic:spPr>
                      </pic:pic>
                    </a:graphicData>
                  </a:graphic>
                </wp:inline>
              </w:drawing>
            </w:r>
          </w:p>
        </w:tc>
        <w:tc>
          <w:tcPr>
            <w:tcW w:w="1652" w:type="dxa"/>
            <w:vAlign w:val="center"/>
          </w:tcPr>
          <w:p w:rsidR="00C43007" w:rsidRDefault="00C43007" w:rsidP="005E58D2">
            <w:pPr>
              <w:jc w:val="center"/>
              <w:rPr>
                <w:rtl/>
              </w:rPr>
            </w:pPr>
            <w:r w:rsidRPr="00DA40DC">
              <w:rPr>
                <w:sz w:val="36"/>
                <w:szCs w:val="36"/>
              </w:rPr>
              <w:t>C</w:t>
            </w:r>
            <w:r>
              <w:rPr>
                <w:sz w:val="36"/>
                <w:szCs w:val="36"/>
                <w:vertAlign w:val="subscript"/>
              </w:rPr>
              <w:t>8</w:t>
            </w:r>
            <w:r w:rsidRPr="00DA40DC">
              <w:rPr>
                <w:sz w:val="36"/>
                <w:szCs w:val="36"/>
              </w:rPr>
              <w:t>H</w:t>
            </w:r>
            <w:r w:rsidRPr="00DA40DC">
              <w:rPr>
                <w:sz w:val="36"/>
                <w:szCs w:val="36"/>
                <w:vertAlign w:val="subscript"/>
              </w:rPr>
              <w:t>11</w:t>
            </w:r>
            <w:r>
              <w:rPr>
                <w:sz w:val="36"/>
                <w:szCs w:val="36"/>
              </w:rPr>
              <w:t>NO</w:t>
            </w:r>
            <w:r>
              <w:rPr>
                <w:sz w:val="36"/>
                <w:szCs w:val="36"/>
                <w:vertAlign w:val="subscript"/>
              </w:rPr>
              <w:t>2</w:t>
            </w:r>
          </w:p>
        </w:tc>
        <w:tc>
          <w:tcPr>
            <w:tcW w:w="1652" w:type="dxa"/>
            <w:vAlign w:val="center"/>
          </w:tcPr>
          <w:p w:rsidR="00C43007" w:rsidRPr="00D85DFF" w:rsidRDefault="00C43007" w:rsidP="005E58D2">
            <w:pPr>
              <w:jc w:val="center"/>
              <w:rPr>
                <w:sz w:val="28"/>
                <w:szCs w:val="28"/>
              </w:rPr>
            </w:pPr>
            <w:r>
              <w:rPr>
                <w:rFonts w:hint="cs"/>
                <w:sz w:val="28"/>
                <w:szCs w:val="28"/>
                <w:rtl/>
              </w:rPr>
              <w:t>153.18</w:t>
            </w:r>
          </w:p>
        </w:tc>
      </w:tr>
      <w:tr w:rsidR="00C43007" w:rsidTr="005E58D2">
        <w:trPr>
          <w:trHeight w:val="1275"/>
          <w:jc w:val="center"/>
        </w:trPr>
        <w:tc>
          <w:tcPr>
            <w:tcW w:w="1929" w:type="dxa"/>
            <w:vAlign w:val="center"/>
          </w:tcPr>
          <w:p w:rsidR="00C43007" w:rsidRDefault="00C43007" w:rsidP="005E58D2">
            <w:pPr>
              <w:jc w:val="center"/>
              <w:rPr>
                <w:rtl/>
              </w:rPr>
            </w:pPr>
            <w:r>
              <w:rPr>
                <w:rFonts w:hint="cs"/>
                <w:rtl/>
              </w:rPr>
              <w:t>טסטוסטרון</w:t>
            </w:r>
          </w:p>
          <w:p w:rsidR="00C43007" w:rsidRDefault="00C43007" w:rsidP="005E58D2">
            <w:pPr>
              <w:jc w:val="center"/>
              <w:rPr>
                <w:rtl/>
              </w:rPr>
            </w:pPr>
            <w:r>
              <w:rPr>
                <w:rFonts w:ascii="Arial" w:hAnsi="Arial"/>
                <w:b/>
                <w:bCs/>
                <w:color w:val="000000"/>
                <w:sz w:val="20"/>
                <w:szCs w:val="20"/>
                <w:shd w:val="clear" w:color="auto" w:fill="FFFFFF"/>
              </w:rPr>
              <w:t>Testosterone</w:t>
            </w:r>
          </w:p>
        </w:tc>
        <w:tc>
          <w:tcPr>
            <w:tcW w:w="3440" w:type="dxa"/>
            <w:vAlign w:val="center"/>
          </w:tcPr>
          <w:p w:rsidR="00C43007" w:rsidRDefault="00C43007" w:rsidP="005E58D2">
            <w:pPr>
              <w:jc w:val="center"/>
              <w:rPr>
                <w:rtl/>
              </w:rPr>
            </w:pPr>
            <w:r>
              <w:rPr>
                <w:noProof/>
              </w:rPr>
              <w:drawing>
                <wp:inline distT="0" distB="0" distL="0" distR="0">
                  <wp:extent cx="1281430" cy="825810"/>
                  <wp:effectExtent l="0" t="0" r="0" b="0"/>
                  <wp:docPr id="48" name="תמונה 7" descr="המבנה הכימי של טסטוסט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המבנה הכימי של טסטוסטרון"/>
                          <pic:cNvPicPr>
                            <a:picLocks noChangeAspect="1" noChangeArrowheads="1"/>
                          </pic:cNvPicPr>
                        </pic:nvPicPr>
                        <pic:blipFill>
                          <a:blip r:embed="rId20" cstate="print"/>
                          <a:srcRect/>
                          <a:stretch>
                            <a:fillRect/>
                          </a:stretch>
                        </pic:blipFill>
                        <pic:spPr bwMode="auto">
                          <a:xfrm>
                            <a:off x="0" y="0"/>
                            <a:ext cx="1281430" cy="825810"/>
                          </a:xfrm>
                          <a:prstGeom prst="rect">
                            <a:avLst/>
                          </a:prstGeom>
                          <a:noFill/>
                          <a:ln w="9525">
                            <a:noFill/>
                            <a:miter lim="800000"/>
                            <a:headEnd/>
                            <a:tailEnd/>
                          </a:ln>
                        </pic:spPr>
                      </pic:pic>
                    </a:graphicData>
                  </a:graphic>
                </wp:inline>
              </w:drawing>
            </w:r>
          </w:p>
        </w:tc>
        <w:tc>
          <w:tcPr>
            <w:tcW w:w="1652" w:type="dxa"/>
            <w:vAlign w:val="center"/>
          </w:tcPr>
          <w:p w:rsidR="00C43007" w:rsidRDefault="00C43007" w:rsidP="005E58D2">
            <w:pPr>
              <w:jc w:val="center"/>
              <w:rPr>
                <w:rtl/>
              </w:rPr>
            </w:pPr>
            <w:r w:rsidRPr="00DA40DC">
              <w:rPr>
                <w:sz w:val="36"/>
                <w:szCs w:val="36"/>
              </w:rPr>
              <w:t>C</w:t>
            </w:r>
            <w:r>
              <w:rPr>
                <w:sz w:val="36"/>
                <w:szCs w:val="36"/>
                <w:vertAlign w:val="subscript"/>
              </w:rPr>
              <w:t>19</w:t>
            </w:r>
            <w:r w:rsidRPr="00DA40DC">
              <w:rPr>
                <w:sz w:val="36"/>
                <w:szCs w:val="36"/>
              </w:rPr>
              <w:t>H</w:t>
            </w:r>
            <w:r>
              <w:rPr>
                <w:sz w:val="36"/>
                <w:szCs w:val="36"/>
                <w:vertAlign w:val="subscript"/>
              </w:rPr>
              <w:t>28</w:t>
            </w:r>
            <w:r>
              <w:rPr>
                <w:sz w:val="36"/>
                <w:szCs w:val="36"/>
              </w:rPr>
              <w:t>O</w:t>
            </w:r>
            <w:r>
              <w:rPr>
                <w:sz w:val="36"/>
                <w:szCs w:val="36"/>
                <w:vertAlign w:val="subscript"/>
              </w:rPr>
              <w:t>2</w:t>
            </w:r>
          </w:p>
        </w:tc>
        <w:tc>
          <w:tcPr>
            <w:tcW w:w="1652" w:type="dxa"/>
            <w:vAlign w:val="center"/>
          </w:tcPr>
          <w:p w:rsidR="00C43007" w:rsidRPr="00D85DFF" w:rsidRDefault="00C43007" w:rsidP="005E58D2">
            <w:pPr>
              <w:jc w:val="center"/>
              <w:rPr>
                <w:sz w:val="28"/>
                <w:szCs w:val="28"/>
              </w:rPr>
            </w:pPr>
            <w:r w:rsidRPr="00D85DFF">
              <w:rPr>
                <w:rFonts w:hint="cs"/>
                <w:sz w:val="28"/>
                <w:szCs w:val="28"/>
                <w:rtl/>
              </w:rPr>
              <w:t>288.43</w:t>
            </w:r>
          </w:p>
        </w:tc>
      </w:tr>
      <w:tr w:rsidR="00C43007" w:rsidTr="005E58D2">
        <w:trPr>
          <w:trHeight w:val="2370"/>
          <w:jc w:val="center"/>
        </w:trPr>
        <w:tc>
          <w:tcPr>
            <w:tcW w:w="1929" w:type="dxa"/>
            <w:vAlign w:val="center"/>
          </w:tcPr>
          <w:p w:rsidR="00C43007" w:rsidRDefault="00C43007" w:rsidP="005E58D2">
            <w:pPr>
              <w:jc w:val="center"/>
              <w:rPr>
                <w:rtl/>
              </w:rPr>
            </w:pPr>
            <w:proofErr w:type="spellStart"/>
            <w:r>
              <w:rPr>
                <w:rFonts w:hint="cs"/>
                <w:rtl/>
              </w:rPr>
              <w:t>נוראפינפרין</w:t>
            </w:r>
            <w:proofErr w:type="spellEnd"/>
          </w:p>
          <w:p w:rsidR="00C43007" w:rsidRDefault="00C43007" w:rsidP="005E58D2">
            <w:pPr>
              <w:jc w:val="center"/>
              <w:rPr>
                <w:rtl/>
              </w:rPr>
            </w:pPr>
            <w:r>
              <w:rPr>
                <w:rFonts w:ascii="Arial" w:hAnsi="Arial"/>
                <w:b/>
                <w:bCs/>
                <w:color w:val="000000"/>
                <w:sz w:val="20"/>
                <w:szCs w:val="20"/>
                <w:shd w:val="clear" w:color="auto" w:fill="FFFFFF"/>
              </w:rPr>
              <w:t>Norepinephrine</w:t>
            </w:r>
          </w:p>
        </w:tc>
        <w:tc>
          <w:tcPr>
            <w:tcW w:w="3440" w:type="dxa"/>
            <w:vAlign w:val="center"/>
          </w:tcPr>
          <w:p w:rsidR="00C43007" w:rsidRDefault="00C43007" w:rsidP="005E58D2">
            <w:pPr>
              <w:jc w:val="center"/>
              <w:rPr>
                <w:rtl/>
              </w:rPr>
            </w:pPr>
            <w:r w:rsidRPr="008A240F">
              <w:rPr>
                <w:noProof/>
                <w:rtl/>
              </w:rPr>
              <w:drawing>
                <wp:inline distT="0" distB="0" distL="0" distR="0">
                  <wp:extent cx="1752845" cy="1200318"/>
                  <wp:effectExtent l="19050" t="0" r="0" b="0"/>
                  <wp:docPr id="49" name="תמונה 14" descr="180px-Norepinephrine_structure_with_descript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Norepinephrine_structure_with_descriptor.svg.png"/>
                          <pic:cNvPicPr/>
                        </pic:nvPicPr>
                        <pic:blipFill>
                          <a:blip r:embed="rId21" cstate="print"/>
                          <a:stretch>
                            <a:fillRect/>
                          </a:stretch>
                        </pic:blipFill>
                        <pic:spPr>
                          <a:xfrm>
                            <a:off x="0" y="0"/>
                            <a:ext cx="1752845" cy="1200318"/>
                          </a:xfrm>
                          <a:prstGeom prst="rect">
                            <a:avLst/>
                          </a:prstGeom>
                        </pic:spPr>
                      </pic:pic>
                    </a:graphicData>
                  </a:graphic>
                </wp:inline>
              </w:drawing>
            </w:r>
          </w:p>
        </w:tc>
        <w:tc>
          <w:tcPr>
            <w:tcW w:w="1652" w:type="dxa"/>
            <w:vAlign w:val="center"/>
          </w:tcPr>
          <w:p w:rsidR="00C43007" w:rsidRDefault="00C43007" w:rsidP="005E58D2">
            <w:pPr>
              <w:jc w:val="center"/>
            </w:pPr>
            <w:r w:rsidRPr="00DA40DC">
              <w:rPr>
                <w:sz w:val="36"/>
                <w:szCs w:val="36"/>
              </w:rPr>
              <w:t>C</w:t>
            </w:r>
            <w:r w:rsidRPr="00DA40DC">
              <w:rPr>
                <w:sz w:val="36"/>
                <w:szCs w:val="36"/>
                <w:vertAlign w:val="subscript"/>
              </w:rPr>
              <w:t>8</w:t>
            </w:r>
            <w:r w:rsidRPr="00DA40DC">
              <w:rPr>
                <w:sz w:val="36"/>
                <w:szCs w:val="36"/>
              </w:rPr>
              <w:t>H</w:t>
            </w:r>
            <w:r w:rsidRPr="00DA40DC">
              <w:rPr>
                <w:sz w:val="36"/>
                <w:szCs w:val="36"/>
                <w:vertAlign w:val="subscript"/>
              </w:rPr>
              <w:t>11</w:t>
            </w:r>
            <w:r>
              <w:rPr>
                <w:rFonts w:hint="cs"/>
                <w:sz w:val="36"/>
                <w:szCs w:val="36"/>
              </w:rPr>
              <w:t>N</w:t>
            </w:r>
            <w:r>
              <w:rPr>
                <w:sz w:val="36"/>
                <w:szCs w:val="36"/>
              </w:rPr>
              <w:t>O</w:t>
            </w:r>
            <w:r w:rsidRPr="00517A89">
              <w:rPr>
                <w:sz w:val="36"/>
                <w:szCs w:val="36"/>
                <w:vertAlign w:val="subscript"/>
              </w:rPr>
              <w:t>3</w:t>
            </w:r>
          </w:p>
        </w:tc>
        <w:tc>
          <w:tcPr>
            <w:tcW w:w="1652" w:type="dxa"/>
            <w:vAlign w:val="center"/>
          </w:tcPr>
          <w:p w:rsidR="00C43007" w:rsidRPr="00D85DFF" w:rsidRDefault="00C43007" w:rsidP="005E58D2">
            <w:pPr>
              <w:jc w:val="center"/>
              <w:rPr>
                <w:sz w:val="28"/>
                <w:szCs w:val="28"/>
              </w:rPr>
            </w:pPr>
            <w:r>
              <w:rPr>
                <w:rFonts w:hint="cs"/>
                <w:sz w:val="28"/>
                <w:szCs w:val="28"/>
                <w:rtl/>
              </w:rPr>
              <w:t>169.18</w:t>
            </w:r>
          </w:p>
        </w:tc>
      </w:tr>
      <w:tr w:rsidR="00C43007" w:rsidTr="005E58D2">
        <w:trPr>
          <w:trHeight w:val="1047"/>
          <w:jc w:val="center"/>
        </w:trPr>
        <w:tc>
          <w:tcPr>
            <w:tcW w:w="1929" w:type="dxa"/>
            <w:vAlign w:val="center"/>
          </w:tcPr>
          <w:p w:rsidR="00C43007" w:rsidRDefault="00C43007" w:rsidP="005E58D2">
            <w:pPr>
              <w:jc w:val="center"/>
              <w:rPr>
                <w:rtl/>
              </w:rPr>
            </w:pPr>
            <w:proofErr w:type="spellStart"/>
            <w:r>
              <w:rPr>
                <w:rFonts w:hint="cs"/>
                <w:rtl/>
              </w:rPr>
              <w:t>פנילאתילאמין</w:t>
            </w:r>
            <w:proofErr w:type="spellEnd"/>
          </w:p>
          <w:p w:rsidR="00C43007" w:rsidRDefault="00C43007" w:rsidP="005E58D2">
            <w:pPr>
              <w:jc w:val="center"/>
              <w:rPr>
                <w:rtl/>
              </w:rPr>
            </w:pPr>
            <w:r>
              <w:rPr>
                <w:rFonts w:ascii="Arial" w:hAnsi="Arial"/>
                <w:color w:val="000000"/>
                <w:sz w:val="20"/>
                <w:szCs w:val="20"/>
                <w:shd w:val="clear" w:color="auto" w:fill="FFFFFF"/>
              </w:rPr>
              <w:t>β-</w:t>
            </w:r>
            <w:proofErr w:type="spellStart"/>
            <w:r>
              <w:rPr>
                <w:rFonts w:ascii="Arial" w:hAnsi="Arial"/>
                <w:color w:val="000000"/>
                <w:sz w:val="20"/>
                <w:szCs w:val="20"/>
                <w:shd w:val="clear" w:color="auto" w:fill="FFFFFF"/>
              </w:rPr>
              <w:t>Phenylethylamine</w:t>
            </w:r>
            <w:proofErr w:type="spellEnd"/>
          </w:p>
        </w:tc>
        <w:tc>
          <w:tcPr>
            <w:tcW w:w="3440" w:type="dxa"/>
            <w:vAlign w:val="center"/>
          </w:tcPr>
          <w:p w:rsidR="00C43007" w:rsidRDefault="00C43007" w:rsidP="005E58D2">
            <w:pPr>
              <w:jc w:val="center"/>
              <w:rPr>
                <w:rtl/>
              </w:rPr>
            </w:pPr>
            <w:r>
              <w:rPr>
                <w:noProof/>
              </w:rPr>
              <w:drawing>
                <wp:inline distT="0" distB="0" distL="0" distR="0">
                  <wp:extent cx="1514475" cy="681513"/>
                  <wp:effectExtent l="19050" t="0" r="9525" b="0"/>
                  <wp:docPr id="50" name="תמונה 13" descr="Fenyloetyloamin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nyloetyloamina.svg"/>
                          <pic:cNvPicPr>
                            <a:picLocks noChangeAspect="1" noChangeArrowheads="1"/>
                          </pic:cNvPicPr>
                        </pic:nvPicPr>
                        <pic:blipFill>
                          <a:blip r:embed="rId22" cstate="print"/>
                          <a:srcRect/>
                          <a:stretch>
                            <a:fillRect/>
                          </a:stretch>
                        </pic:blipFill>
                        <pic:spPr bwMode="auto">
                          <a:xfrm>
                            <a:off x="0" y="0"/>
                            <a:ext cx="1514113" cy="681350"/>
                          </a:xfrm>
                          <a:prstGeom prst="rect">
                            <a:avLst/>
                          </a:prstGeom>
                          <a:noFill/>
                          <a:ln w="9525">
                            <a:noFill/>
                            <a:miter lim="800000"/>
                            <a:headEnd/>
                            <a:tailEnd/>
                          </a:ln>
                        </pic:spPr>
                      </pic:pic>
                    </a:graphicData>
                  </a:graphic>
                </wp:inline>
              </w:drawing>
            </w:r>
          </w:p>
        </w:tc>
        <w:tc>
          <w:tcPr>
            <w:tcW w:w="1652" w:type="dxa"/>
            <w:vAlign w:val="center"/>
          </w:tcPr>
          <w:p w:rsidR="00C43007" w:rsidRPr="00DA40DC" w:rsidRDefault="00C43007" w:rsidP="005E58D2">
            <w:pPr>
              <w:jc w:val="center"/>
              <w:rPr>
                <w:sz w:val="36"/>
                <w:szCs w:val="36"/>
                <w:rtl/>
              </w:rPr>
            </w:pPr>
            <w:r w:rsidRPr="00DA40DC">
              <w:rPr>
                <w:sz w:val="36"/>
                <w:szCs w:val="36"/>
              </w:rPr>
              <w:t>C</w:t>
            </w:r>
            <w:r w:rsidRPr="00DA40DC">
              <w:rPr>
                <w:sz w:val="36"/>
                <w:szCs w:val="36"/>
                <w:vertAlign w:val="subscript"/>
              </w:rPr>
              <w:t>8</w:t>
            </w:r>
            <w:r w:rsidRPr="00DA40DC">
              <w:rPr>
                <w:sz w:val="36"/>
                <w:szCs w:val="36"/>
              </w:rPr>
              <w:t>H</w:t>
            </w:r>
            <w:r w:rsidRPr="00DA40DC">
              <w:rPr>
                <w:sz w:val="36"/>
                <w:szCs w:val="36"/>
                <w:vertAlign w:val="subscript"/>
              </w:rPr>
              <w:t>11</w:t>
            </w:r>
            <w:r>
              <w:rPr>
                <w:rFonts w:hint="cs"/>
                <w:sz w:val="36"/>
                <w:szCs w:val="36"/>
              </w:rPr>
              <w:t>N</w:t>
            </w:r>
          </w:p>
        </w:tc>
        <w:tc>
          <w:tcPr>
            <w:tcW w:w="1652" w:type="dxa"/>
            <w:vAlign w:val="center"/>
          </w:tcPr>
          <w:p w:rsidR="00C43007" w:rsidRPr="00D85DFF" w:rsidRDefault="00C43007" w:rsidP="005E58D2">
            <w:pPr>
              <w:jc w:val="center"/>
              <w:rPr>
                <w:sz w:val="28"/>
                <w:szCs w:val="28"/>
              </w:rPr>
            </w:pPr>
            <w:r>
              <w:rPr>
                <w:rFonts w:hint="cs"/>
                <w:sz w:val="28"/>
                <w:szCs w:val="28"/>
                <w:rtl/>
              </w:rPr>
              <w:t>121.18</w:t>
            </w:r>
          </w:p>
        </w:tc>
      </w:tr>
      <w:tr w:rsidR="00C43007" w:rsidTr="005E58D2">
        <w:trPr>
          <w:trHeight w:val="1717"/>
          <w:jc w:val="center"/>
        </w:trPr>
        <w:tc>
          <w:tcPr>
            <w:tcW w:w="1929" w:type="dxa"/>
            <w:vAlign w:val="center"/>
          </w:tcPr>
          <w:p w:rsidR="00C43007" w:rsidRDefault="00C43007" w:rsidP="005E58D2">
            <w:pPr>
              <w:jc w:val="center"/>
              <w:rPr>
                <w:rtl/>
              </w:rPr>
            </w:pPr>
            <w:r>
              <w:rPr>
                <w:rFonts w:hint="cs"/>
                <w:rtl/>
              </w:rPr>
              <w:t>קורטיזון</w:t>
            </w:r>
          </w:p>
          <w:p w:rsidR="00C43007" w:rsidRDefault="00C43007" w:rsidP="005E58D2">
            <w:pPr>
              <w:jc w:val="center"/>
              <w:rPr>
                <w:rtl/>
              </w:rPr>
            </w:pPr>
            <w:r>
              <w:rPr>
                <w:rFonts w:ascii="Arial" w:hAnsi="Arial"/>
                <w:b/>
                <w:bCs/>
                <w:color w:val="000000"/>
                <w:sz w:val="20"/>
                <w:szCs w:val="20"/>
                <w:shd w:val="clear" w:color="auto" w:fill="FFFFFF"/>
              </w:rPr>
              <w:t>Cortisone</w:t>
            </w:r>
          </w:p>
        </w:tc>
        <w:tc>
          <w:tcPr>
            <w:tcW w:w="3440" w:type="dxa"/>
            <w:vAlign w:val="center"/>
          </w:tcPr>
          <w:p w:rsidR="00C43007" w:rsidRDefault="00C43007" w:rsidP="005E58D2">
            <w:pPr>
              <w:jc w:val="center"/>
              <w:rPr>
                <w:rtl/>
              </w:rPr>
            </w:pPr>
            <w:r>
              <w:rPr>
                <w:noProof/>
              </w:rPr>
              <w:drawing>
                <wp:inline distT="0" distB="0" distL="0" distR="0">
                  <wp:extent cx="1390650" cy="1097068"/>
                  <wp:effectExtent l="19050" t="0" r="0" b="0"/>
                  <wp:docPr id="51" name="תמונה 16" descr="המבנה הכימי של קורטיז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המבנה הכימי של קורטיזון"/>
                          <pic:cNvPicPr>
                            <a:picLocks noChangeAspect="1" noChangeArrowheads="1"/>
                          </pic:cNvPicPr>
                        </pic:nvPicPr>
                        <pic:blipFill>
                          <a:blip r:embed="rId23" cstate="print"/>
                          <a:srcRect/>
                          <a:stretch>
                            <a:fillRect/>
                          </a:stretch>
                        </pic:blipFill>
                        <pic:spPr bwMode="auto">
                          <a:xfrm>
                            <a:off x="0" y="0"/>
                            <a:ext cx="1390650" cy="1097068"/>
                          </a:xfrm>
                          <a:prstGeom prst="rect">
                            <a:avLst/>
                          </a:prstGeom>
                          <a:noFill/>
                          <a:ln w="9525">
                            <a:noFill/>
                            <a:miter lim="800000"/>
                            <a:headEnd/>
                            <a:tailEnd/>
                          </a:ln>
                        </pic:spPr>
                      </pic:pic>
                    </a:graphicData>
                  </a:graphic>
                </wp:inline>
              </w:drawing>
            </w:r>
          </w:p>
        </w:tc>
        <w:tc>
          <w:tcPr>
            <w:tcW w:w="1652" w:type="dxa"/>
            <w:vAlign w:val="center"/>
          </w:tcPr>
          <w:p w:rsidR="00C43007" w:rsidRPr="005B4766" w:rsidRDefault="00C43007" w:rsidP="005E58D2">
            <w:pPr>
              <w:jc w:val="center"/>
              <w:rPr>
                <w:sz w:val="32"/>
                <w:szCs w:val="32"/>
                <w:rtl/>
              </w:rPr>
            </w:pPr>
            <w:r w:rsidRPr="005B4766">
              <w:rPr>
                <w:rFonts w:ascii="Arial" w:hAnsi="Arial"/>
                <w:color w:val="000000"/>
                <w:sz w:val="32"/>
                <w:szCs w:val="32"/>
                <w:shd w:val="clear" w:color="auto" w:fill="F9F9F9"/>
              </w:rPr>
              <w:t>C</w:t>
            </w:r>
            <w:r w:rsidRPr="005B4766">
              <w:rPr>
                <w:rFonts w:ascii="Arial" w:hAnsi="Arial"/>
                <w:color w:val="000000"/>
                <w:sz w:val="32"/>
                <w:szCs w:val="32"/>
                <w:shd w:val="clear" w:color="auto" w:fill="F9F9F9"/>
                <w:vertAlign w:val="subscript"/>
              </w:rPr>
              <w:t>21</w:t>
            </w:r>
            <w:r w:rsidRPr="005B4766">
              <w:rPr>
                <w:rFonts w:ascii="Arial" w:hAnsi="Arial"/>
                <w:color w:val="000000"/>
                <w:sz w:val="32"/>
                <w:szCs w:val="32"/>
                <w:shd w:val="clear" w:color="auto" w:fill="F9F9F9"/>
              </w:rPr>
              <w:t>H</w:t>
            </w:r>
            <w:r w:rsidRPr="005B4766">
              <w:rPr>
                <w:rFonts w:ascii="Arial" w:hAnsi="Arial"/>
                <w:color w:val="000000"/>
                <w:sz w:val="32"/>
                <w:szCs w:val="32"/>
                <w:shd w:val="clear" w:color="auto" w:fill="F9F9F9"/>
                <w:vertAlign w:val="subscript"/>
              </w:rPr>
              <w:t>28</w:t>
            </w:r>
            <w:r w:rsidRPr="005B4766">
              <w:rPr>
                <w:rFonts w:ascii="Arial" w:hAnsi="Arial"/>
                <w:color w:val="000000"/>
                <w:sz w:val="32"/>
                <w:szCs w:val="32"/>
                <w:shd w:val="clear" w:color="auto" w:fill="F9F9F9"/>
              </w:rPr>
              <w:t>O</w:t>
            </w:r>
            <w:r w:rsidRPr="005B4766">
              <w:rPr>
                <w:rFonts w:ascii="Arial" w:hAnsi="Arial"/>
                <w:color w:val="000000"/>
                <w:sz w:val="32"/>
                <w:szCs w:val="32"/>
                <w:shd w:val="clear" w:color="auto" w:fill="F9F9F9"/>
                <w:vertAlign w:val="subscript"/>
              </w:rPr>
              <w:t>5</w:t>
            </w:r>
          </w:p>
        </w:tc>
        <w:tc>
          <w:tcPr>
            <w:tcW w:w="1652" w:type="dxa"/>
            <w:vAlign w:val="center"/>
          </w:tcPr>
          <w:p w:rsidR="00C43007" w:rsidRPr="00D85DFF" w:rsidRDefault="00C43007" w:rsidP="005E58D2">
            <w:pPr>
              <w:jc w:val="center"/>
              <w:rPr>
                <w:rFonts w:ascii="Arial" w:hAnsi="Arial"/>
                <w:color w:val="000000"/>
                <w:sz w:val="28"/>
                <w:szCs w:val="28"/>
                <w:shd w:val="clear" w:color="auto" w:fill="F9F9F9"/>
              </w:rPr>
            </w:pPr>
            <w:r>
              <w:rPr>
                <w:rFonts w:ascii="Arial" w:hAnsi="Arial" w:hint="cs"/>
                <w:color w:val="000000"/>
                <w:sz w:val="28"/>
                <w:szCs w:val="28"/>
                <w:shd w:val="clear" w:color="auto" w:fill="F9F9F9"/>
                <w:rtl/>
              </w:rPr>
              <w:t>360.46</w:t>
            </w:r>
          </w:p>
        </w:tc>
      </w:tr>
    </w:tbl>
    <w:p w:rsidR="00C43007" w:rsidRDefault="00C43007" w:rsidP="00C43007">
      <w:pPr>
        <w:spacing w:line="360" w:lineRule="auto"/>
        <w:rPr>
          <w:rFonts w:cs="David"/>
          <w:sz w:val="24"/>
          <w:szCs w:val="24"/>
          <w:rtl/>
        </w:rPr>
      </w:pPr>
      <w:r>
        <w:rPr>
          <w:rFonts w:cs="David" w:hint="cs"/>
          <w:sz w:val="24"/>
          <w:szCs w:val="24"/>
          <w:rtl/>
        </w:rPr>
        <w:t xml:space="preserve"> </w:t>
      </w:r>
    </w:p>
    <w:p w:rsidR="00C43007" w:rsidRDefault="00C43007" w:rsidP="00C43007">
      <w:pPr>
        <w:spacing w:line="360" w:lineRule="auto"/>
        <w:rPr>
          <w:rFonts w:cs="David"/>
          <w:sz w:val="24"/>
          <w:szCs w:val="24"/>
          <w:rtl/>
        </w:rPr>
      </w:pPr>
    </w:p>
    <w:p w:rsidR="00C43007" w:rsidRDefault="00C43007" w:rsidP="00C43007">
      <w:pPr>
        <w:spacing w:line="360" w:lineRule="auto"/>
        <w:rPr>
          <w:rFonts w:cs="David"/>
          <w:sz w:val="24"/>
          <w:szCs w:val="24"/>
          <w:rtl/>
        </w:rPr>
      </w:pPr>
    </w:p>
    <w:tbl>
      <w:tblPr>
        <w:tblStyle w:val="a3"/>
        <w:tblpPr w:leftFromText="180" w:rightFromText="180" w:vertAnchor="text" w:horzAnchor="margin" w:tblpXSpec="center" w:tblpY="159"/>
        <w:bidiVisual/>
        <w:tblW w:w="9072" w:type="dxa"/>
        <w:tblInd w:w="-928" w:type="dxa"/>
        <w:tblLook w:val="04A0" w:firstRow="1" w:lastRow="0" w:firstColumn="1" w:lastColumn="0" w:noHBand="0" w:noVBand="1"/>
      </w:tblPr>
      <w:tblGrid>
        <w:gridCol w:w="2285"/>
        <w:gridCol w:w="1357"/>
        <w:gridCol w:w="1357"/>
        <w:gridCol w:w="1357"/>
        <w:gridCol w:w="1358"/>
        <w:gridCol w:w="1358"/>
      </w:tblGrid>
      <w:tr w:rsidR="00C43007" w:rsidTr="00C43007">
        <w:trPr>
          <w:trHeight w:val="95"/>
        </w:trPr>
        <w:tc>
          <w:tcPr>
            <w:tcW w:w="2285" w:type="dxa"/>
            <w:tcBorders>
              <w:top w:val="nil"/>
              <w:left w:val="nil"/>
            </w:tcBorders>
            <w:vAlign w:val="center"/>
          </w:tcPr>
          <w:p w:rsidR="00C43007" w:rsidRDefault="00C43007" w:rsidP="005E58D2">
            <w:pPr>
              <w:rPr>
                <w:rFonts w:cs="David"/>
                <w:sz w:val="20"/>
                <w:szCs w:val="20"/>
                <w:rtl/>
              </w:rPr>
            </w:pPr>
          </w:p>
        </w:tc>
        <w:tc>
          <w:tcPr>
            <w:tcW w:w="6787" w:type="dxa"/>
            <w:gridSpan w:val="5"/>
            <w:vAlign w:val="bottom"/>
          </w:tcPr>
          <w:p w:rsidR="00C43007" w:rsidRDefault="00C43007" w:rsidP="00C43007">
            <w:pPr>
              <w:jc w:val="center"/>
              <w:rPr>
                <w:rFonts w:cs="David"/>
                <w:sz w:val="24"/>
                <w:szCs w:val="24"/>
              </w:rPr>
            </w:pPr>
            <w:r>
              <w:rPr>
                <w:rFonts w:cs="David" w:hint="cs"/>
                <w:sz w:val="24"/>
                <w:szCs w:val="24"/>
                <w:rtl/>
              </w:rPr>
              <w:t>אל מתכות</w:t>
            </w:r>
          </w:p>
        </w:tc>
      </w:tr>
      <w:tr w:rsidR="00C43007" w:rsidTr="00C43007">
        <w:trPr>
          <w:trHeight w:val="1914"/>
        </w:trPr>
        <w:tc>
          <w:tcPr>
            <w:tcW w:w="2285" w:type="dxa"/>
            <w:vAlign w:val="center"/>
          </w:tcPr>
          <w:p w:rsidR="00C43007" w:rsidRDefault="00C43007" w:rsidP="005E58D2">
            <w:pPr>
              <w:rPr>
                <w:rFonts w:cs="David"/>
                <w:sz w:val="20"/>
                <w:szCs w:val="20"/>
                <w:rtl/>
              </w:rPr>
            </w:pPr>
          </w:p>
          <w:p w:rsidR="00C43007" w:rsidRDefault="00C43007" w:rsidP="00C43007">
            <w:pPr>
              <w:rPr>
                <w:rFonts w:cs="David"/>
                <w:sz w:val="20"/>
                <w:szCs w:val="20"/>
                <w:rtl/>
              </w:rPr>
            </w:pPr>
            <w:r w:rsidRPr="00B07819">
              <w:rPr>
                <w:rFonts w:cs="David" w:hint="cs"/>
                <w:sz w:val="20"/>
                <w:szCs w:val="20"/>
                <w:rtl/>
              </w:rPr>
              <w:t>הערכות אלקטרונים:</w:t>
            </w:r>
          </w:p>
          <w:p w:rsidR="00C43007" w:rsidRDefault="00C43007" w:rsidP="00C43007">
            <w:pPr>
              <w:rPr>
                <w:rFonts w:cs="David"/>
                <w:sz w:val="20"/>
                <w:szCs w:val="20"/>
                <w:rtl/>
              </w:rPr>
            </w:pPr>
            <w:r>
              <w:rPr>
                <w:rFonts w:cs="David" w:hint="cs"/>
                <w:sz w:val="20"/>
                <w:szCs w:val="20"/>
                <w:rtl/>
              </w:rPr>
              <w:t>מס' אלקטרוני ערכיות:</w:t>
            </w:r>
          </w:p>
          <w:p w:rsidR="00C43007" w:rsidRPr="00B07819" w:rsidRDefault="00C43007" w:rsidP="005E58D2">
            <w:pPr>
              <w:rPr>
                <w:rFonts w:cs="David"/>
                <w:sz w:val="20"/>
                <w:szCs w:val="20"/>
                <w:rtl/>
              </w:rPr>
            </w:pPr>
            <w:r>
              <w:rPr>
                <w:rFonts w:cs="David" w:hint="cs"/>
                <w:sz w:val="20"/>
                <w:szCs w:val="20"/>
                <w:rtl/>
              </w:rPr>
              <w:t xml:space="preserve">השלמה לאוקטט: </w:t>
            </w:r>
          </w:p>
        </w:tc>
        <w:tc>
          <w:tcPr>
            <w:tcW w:w="1357" w:type="dxa"/>
          </w:tcPr>
          <w:p w:rsidR="00C43007" w:rsidRDefault="00C43007" w:rsidP="005E58D2">
            <w:pPr>
              <w:spacing w:before="120"/>
              <w:jc w:val="center"/>
              <w:rPr>
                <w:rFonts w:cs="David"/>
                <w:sz w:val="24"/>
                <w:szCs w:val="24"/>
                <w:rtl/>
              </w:rPr>
            </w:pPr>
            <w:r>
              <w:rPr>
                <w:rFonts w:cs="David" w:hint="cs"/>
                <w:sz w:val="24"/>
                <w:szCs w:val="24"/>
              </w:rPr>
              <w:t>S</w:t>
            </w:r>
            <w:r>
              <w:rPr>
                <w:rFonts w:cs="David" w:hint="cs"/>
                <w:sz w:val="24"/>
                <w:szCs w:val="24"/>
                <w:rtl/>
              </w:rPr>
              <w:t xml:space="preserve"> גופרית 2.8.6</w:t>
            </w:r>
          </w:p>
          <w:p w:rsidR="00C43007" w:rsidRDefault="00C43007" w:rsidP="005E58D2">
            <w:pPr>
              <w:spacing w:before="120"/>
              <w:jc w:val="center"/>
              <w:rPr>
                <w:rFonts w:cs="David"/>
                <w:sz w:val="24"/>
                <w:szCs w:val="24"/>
                <w:rtl/>
              </w:rPr>
            </w:pPr>
            <w:r>
              <w:rPr>
                <w:rFonts w:cs="David" w:hint="cs"/>
                <w:sz w:val="24"/>
                <w:szCs w:val="24"/>
                <w:rtl/>
              </w:rPr>
              <w:t>6</w:t>
            </w:r>
          </w:p>
          <w:p w:rsidR="00C43007" w:rsidRDefault="00C43007" w:rsidP="005E58D2">
            <w:pPr>
              <w:spacing w:before="120"/>
              <w:jc w:val="center"/>
              <w:rPr>
                <w:rFonts w:cs="David"/>
                <w:sz w:val="24"/>
                <w:szCs w:val="24"/>
                <w:rtl/>
              </w:rPr>
            </w:pPr>
            <w:r>
              <w:rPr>
                <w:rFonts w:cs="David" w:hint="cs"/>
                <w:sz w:val="24"/>
                <w:szCs w:val="24"/>
                <w:rtl/>
              </w:rPr>
              <w:t>2</w:t>
            </w:r>
          </w:p>
        </w:tc>
        <w:tc>
          <w:tcPr>
            <w:tcW w:w="1357" w:type="dxa"/>
          </w:tcPr>
          <w:p w:rsidR="00C43007" w:rsidRDefault="00C43007" w:rsidP="005E58D2">
            <w:pPr>
              <w:spacing w:before="120"/>
              <w:jc w:val="center"/>
              <w:rPr>
                <w:rFonts w:cs="David"/>
                <w:sz w:val="24"/>
                <w:szCs w:val="24"/>
                <w:rtl/>
              </w:rPr>
            </w:pPr>
            <w:r>
              <w:rPr>
                <w:rFonts w:cs="David" w:hint="cs"/>
                <w:sz w:val="24"/>
                <w:szCs w:val="24"/>
              </w:rPr>
              <w:t>O</w:t>
            </w:r>
            <w:r>
              <w:rPr>
                <w:rFonts w:cs="David" w:hint="cs"/>
                <w:sz w:val="24"/>
                <w:szCs w:val="24"/>
                <w:rtl/>
              </w:rPr>
              <w:t xml:space="preserve"> חמצן     2.6</w:t>
            </w:r>
          </w:p>
          <w:p w:rsidR="00C43007" w:rsidRDefault="00C43007" w:rsidP="005E58D2">
            <w:pPr>
              <w:spacing w:before="120"/>
              <w:jc w:val="center"/>
              <w:rPr>
                <w:rFonts w:cs="David"/>
                <w:sz w:val="24"/>
                <w:szCs w:val="24"/>
                <w:rtl/>
              </w:rPr>
            </w:pPr>
            <w:r>
              <w:rPr>
                <w:rFonts w:cs="David" w:hint="cs"/>
                <w:sz w:val="24"/>
                <w:szCs w:val="24"/>
                <w:rtl/>
              </w:rPr>
              <w:t>6</w:t>
            </w:r>
          </w:p>
          <w:p w:rsidR="00C43007" w:rsidRDefault="00C43007" w:rsidP="005E58D2">
            <w:pPr>
              <w:spacing w:before="120"/>
              <w:jc w:val="center"/>
              <w:rPr>
                <w:rFonts w:cs="David"/>
                <w:sz w:val="24"/>
                <w:szCs w:val="24"/>
                <w:rtl/>
              </w:rPr>
            </w:pPr>
            <w:r>
              <w:rPr>
                <w:rFonts w:cs="David" w:hint="cs"/>
                <w:sz w:val="24"/>
                <w:szCs w:val="24"/>
                <w:rtl/>
              </w:rPr>
              <w:t>2</w:t>
            </w:r>
          </w:p>
        </w:tc>
        <w:tc>
          <w:tcPr>
            <w:tcW w:w="1357" w:type="dxa"/>
          </w:tcPr>
          <w:p w:rsidR="00C43007" w:rsidRDefault="00C43007" w:rsidP="005E58D2">
            <w:pPr>
              <w:spacing w:before="120"/>
              <w:jc w:val="center"/>
              <w:rPr>
                <w:rFonts w:cs="David"/>
                <w:sz w:val="24"/>
                <w:szCs w:val="24"/>
                <w:rtl/>
              </w:rPr>
            </w:pPr>
            <w:r>
              <w:rPr>
                <w:rFonts w:cs="David" w:hint="cs"/>
                <w:sz w:val="24"/>
                <w:szCs w:val="24"/>
              </w:rPr>
              <w:t>N</w:t>
            </w:r>
            <w:r>
              <w:rPr>
                <w:rFonts w:cs="David" w:hint="cs"/>
                <w:sz w:val="24"/>
                <w:szCs w:val="24"/>
                <w:rtl/>
              </w:rPr>
              <w:t xml:space="preserve"> חנקן       2.5    </w:t>
            </w:r>
          </w:p>
          <w:p w:rsidR="00C43007" w:rsidRDefault="00C43007" w:rsidP="005E58D2">
            <w:pPr>
              <w:spacing w:before="120"/>
              <w:jc w:val="center"/>
              <w:rPr>
                <w:rFonts w:cs="David"/>
                <w:sz w:val="24"/>
                <w:szCs w:val="24"/>
                <w:rtl/>
              </w:rPr>
            </w:pPr>
            <w:r>
              <w:rPr>
                <w:rFonts w:cs="David" w:hint="cs"/>
                <w:sz w:val="24"/>
                <w:szCs w:val="24"/>
                <w:rtl/>
              </w:rPr>
              <w:t>5</w:t>
            </w:r>
          </w:p>
          <w:p w:rsidR="00C43007" w:rsidRDefault="00C43007" w:rsidP="005E58D2">
            <w:pPr>
              <w:spacing w:before="120"/>
              <w:jc w:val="center"/>
              <w:rPr>
                <w:rFonts w:cs="David"/>
                <w:sz w:val="24"/>
                <w:szCs w:val="24"/>
                <w:rtl/>
              </w:rPr>
            </w:pPr>
            <w:r>
              <w:rPr>
                <w:rFonts w:cs="David" w:hint="cs"/>
                <w:sz w:val="24"/>
                <w:szCs w:val="24"/>
                <w:rtl/>
              </w:rPr>
              <w:t>3</w:t>
            </w:r>
          </w:p>
        </w:tc>
        <w:tc>
          <w:tcPr>
            <w:tcW w:w="1358" w:type="dxa"/>
          </w:tcPr>
          <w:p w:rsidR="00C43007" w:rsidRDefault="00C43007" w:rsidP="005E58D2">
            <w:pPr>
              <w:spacing w:before="120"/>
              <w:jc w:val="center"/>
              <w:rPr>
                <w:rFonts w:cs="David"/>
                <w:sz w:val="24"/>
                <w:szCs w:val="24"/>
                <w:rtl/>
              </w:rPr>
            </w:pPr>
            <w:r>
              <w:rPr>
                <w:rFonts w:cs="David" w:hint="cs"/>
                <w:sz w:val="24"/>
                <w:szCs w:val="24"/>
              </w:rPr>
              <w:t xml:space="preserve">C </w:t>
            </w:r>
            <w:r>
              <w:rPr>
                <w:rFonts w:cs="David" w:hint="cs"/>
                <w:sz w:val="24"/>
                <w:szCs w:val="24"/>
                <w:rtl/>
              </w:rPr>
              <w:t xml:space="preserve"> פחמן     2.4</w:t>
            </w:r>
          </w:p>
          <w:p w:rsidR="00C43007" w:rsidRDefault="00C43007" w:rsidP="005E58D2">
            <w:pPr>
              <w:spacing w:before="120"/>
              <w:jc w:val="center"/>
              <w:rPr>
                <w:rFonts w:cs="David"/>
                <w:sz w:val="24"/>
                <w:szCs w:val="24"/>
                <w:rtl/>
              </w:rPr>
            </w:pPr>
            <w:r>
              <w:rPr>
                <w:rFonts w:cs="David" w:hint="cs"/>
                <w:sz w:val="24"/>
                <w:szCs w:val="24"/>
                <w:rtl/>
              </w:rPr>
              <w:t>4</w:t>
            </w:r>
          </w:p>
          <w:p w:rsidR="00C43007" w:rsidRDefault="00C43007" w:rsidP="005E58D2">
            <w:pPr>
              <w:spacing w:before="120"/>
              <w:jc w:val="center"/>
              <w:rPr>
                <w:rFonts w:cs="David"/>
                <w:sz w:val="24"/>
                <w:szCs w:val="24"/>
                <w:rtl/>
              </w:rPr>
            </w:pPr>
            <w:r>
              <w:rPr>
                <w:rFonts w:cs="David" w:hint="cs"/>
                <w:sz w:val="24"/>
                <w:szCs w:val="24"/>
                <w:rtl/>
              </w:rPr>
              <w:t>4</w:t>
            </w:r>
          </w:p>
        </w:tc>
        <w:tc>
          <w:tcPr>
            <w:tcW w:w="1358" w:type="dxa"/>
          </w:tcPr>
          <w:p w:rsidR="00C43007" w:rsidRDefault="00C43007" w:rsidP="005E58D2">
            <w:pPr>
              <w:spacing w:before="120"/>
              <w:jc w:val="center"/>
              <w:rPr>
                <w:rFonts w:cs="David"/>
                <w:sz w:val="24"/>
                <w:szCs w:val="24"/>
                <w:rtl/>
              </w:rPr>
            </w:pPr>
            <w:r>
              <w:rPr>
                <w:rFonts w:cs="David" w:hint="cs"/>
                <w:sz w:val="24"/>
                <w:szCs w:val="24"/>
              </w:rPr>
              <w:t xml:space="preserve">H </w:t>
            </w:r>
            <w:r>
              <w:rPr>
                <w:rFonts w:cs="David" w:hint="cs"/>
                <w:sz w:val="24"/>
                <w:szCs w:val="24"/>
                <w:rtl/>
              </w:rPr>
              <w:t xml:space="preserve"> מימן         1</w:t>
            </w:r>
          </w:p>
          <w:p w:rsidR="00C43007" w:rsidRDefault="00C43007" w:rsidP="005E58D2">
            <w:pPr>
              <w:spacing w:before="120"/>
              <w:jc w:val="center"/>
              <w:rPr>
                <w:rFonts w:cs="David"/>
                <w:sz w:val="24"/>
                <w:szCs w:val="24"/>
                <w:rtl/>
              </w:rPr>
            </w:pPr>
            <w:r>
              <w:rPr>
                <w:rFonts w:cs="David" w:hint="cs"/>
                <w:sz w:val="24"/>
                <w:szCs w:val="24"/>
                <w:rtl/>
              </w:rPr>
              <w:t>1</w:t>
            </w:r>
          </w:p>
          <w:p w:rsidR="00C43007" w:rsidRDefault="00C43007" w:rsidP="005E58D2">
            <w:pPr>
              <w:spacing w:before="120"/>
              <w:jc w:val="center"/>
              <w:rPr>
                <w:rFonts w:cs="David"/>
                <w:sz w:val="24"/>
                <w:szCs w:val="24"/>
                <w:rtl/>
              </w:rPr>
            </w:pPr>
            <w:r>
              <w:rPr>
                <w:rFonts w:cs="David" w:hint="cs"/>
                <w:sz w:val="24"/>
                <w:szCs w:val="24"/>
                <w:rtl/>
              </w:rPr>
              <w:t>1</w:t>
            </w:r>
          </w:p>
        </w:tc>
      </w:tr>
    </w:tbl>
    <w:p w:rsidR="00C43007" w:rsidRDefault="00C43007" w:rsidP="00C43007">
      <w:pPr>
        <w:spacing w:line="360" w:lineRule="auto"/>
        <w:ind w:left="-199"/>
        <w:rPr>
          <w:rFonts w:cs="David"/>
          <w:sz w:val="24"/>
          <w:szCs w:val="24"/>
          <w:rtl/>
        </w:rPr>
      </w:pPr>
    </w:p>
    <w:p w:rsidR="00C43007" w:rsidRDefault="00C43007" w:rsidP="00C43007">
      <w:pPr>
        <w:spacing w:line="360" w:lineRule="auto"/>
        <w:ind w:left="-199"/>
        <w:rPr>
          <w:rFonts w:cs="David"/>
          <w:sz w:val="24"/>
          <w:szCs w:val="24"/>
          <w:rtl/>
        </w:rPr>
      </w:pPr>
      <w:r>
        <w:rPr>
          <w:rFonts w:cs="David" w:hint="cs"/>
          <w:sz w:val="24"/>
          <w:szCs w:val="24"/>
          <w:rtl/>
        </w:rPr>
        <w:t>בטרם הצפייה בסרטון, מומלץ להסביר לתלמידים כי סדר השאלות הן בהתאמה לאינפורמציה שהוא מציג וכי רצוי לצפות בו מספר פעמים (אורכו 4.32 דקות).</w:t>
      </w:r>
    </w:p>
    <w:p w:rsidR="00C43007" w:rsidRDefault="00C43007" w:rsidP="00762ECD">
      <w:pPr>
        <w:pStyle w:val="a9"/>
        <w:numPr>
          <w:ilvl w:val="0"/>
          <w:numId w:val="16"/>
        </w:numPr>
        <w:spacing w:after="0" w:line="360" w:lineRule="auto"/>
        <w:rPr>
          <w:rFonts w:ascii="Times New Roman" w:hAnsi="Times New Roman" w:cs="David"/>
          <w:sz w:val="24"/>
          <w:szCs w:val="24"/>
        </w:rPr>
      </w:pPr>
      <w:r>
        <w:rPr>
          <w:rFonts w:ascii="Times New Roman" w:hAnsi="Times New Roman" w:cs="David" w:hint="cs"/>
          <w:sz w:val="24"/>
          <w:szCs w:val="24"/>
          <w:rtl/>
        </w:rPr>
        <w:t>קשר כימי שיתופי (</w:t>
      </w:r>
      <w:proofErr w:type="spellStart"/>
      <w:r>
        <w:rPr>
          <w:rFonts w:ascii="Times New Roman" w:hAnsi="Times New Roman" w:cs="David" w:hint="cs"/>
          <w:sz w:val="24"/>
          <w:szCs w:val="24"/>
          <w:rtl/>
        </w:rPr>
        <w:t>קוולנטי</w:t>
      </w:r>
      <w:proofErr w:type="spellEnd"/>
      <w:r>
        <w:rPr>
          <w:rFonts w:ascii="Times New Roman" w:hAnsi="Times New Roman" w:cs="David" w:hint="cs"/>
          <w:sz w:val="24"/>
          <w:szCs w:val="24"/>
          <w:rtl/>
        </w:rPr>
        <w:t>) מכיל שני אלקטרונים, והוא נוצר משני אטומים.</w:t>
      </w:r>
    </w:p>
    <w:p w:rsidR="00C43007" w:rsidRDefault="00C43007" w:rsidP="00762ECD">
      <w:pPr>
        <w:pStyle w:val="a9"/>
        <w:numPr>
          <w:ilvl w:val="0"/>
          <w:numId w:val="16"/>
        </w:numPr>
        <w:spacing w:after="0" w:line="360" w:lineRule="auto"/>
        <w:ind w:right="-340"/>
        <w:rPr>
          <w:rFonts w:ascii="Times New Roman" w:hAnsi="Times New Roman" w:cs="David"/>
          <w:sz w:val="24"/>
          <w:szCs w:val="24"/>
        </w:rPr>
      </w:pPr>
      <w:r w:rsidRPr="0013394C">
        <w:rPr>
          <w:rFonts w:ascii="Times New Roman" w:hAnsi="Times New Roman" w:cs="David" w:hint="cs"/>
          <w:sz w:val="24"/>
          <w:szCs w:val="24"/>
          <w:rtl/>
        </w:rPr>
        <w:t xml:space="preserve"> הקשר</w:t>
      </w:r>
      <w:r>
        <w:rPr>
          <w:rFonts w:ascii="Times New Roman" w:hAnsi="Times New Roman" w:cs="David" w:hint="cs"/>
          <w:sz w:val="24"/>
          <w:szCs w:val="24"/>
          <w:rtl/>
        </w:rPr>
        <w:t xml:space="preserve"> נוצר </w:t>
      </w:r>
      <w:r w:rsidRPr="0013394C">
        <w:rPr>
          <w:rFonts w:ascii="Times New Roman" w:hAnsi="Times New Roman" w:cs="David" w:hint="cs"/>
          <w:sz w:val="24"/>
          <w:szCs w:val="24"/>
          <w:rtl/>
        </w:rPr>
        <w:t xml:space="preserve"> בין שני אטומים</w:t>
      </w:r>
      <w:r>
        <w:rPr>
          <w:rFonts w:ascii="Times New Roman" w:hAnsi="Times New Roman" w:cs="David" w:hint="cs"/>
          <w:sz w:val="24"/>
          <w:szCs w:val="24"/>
          <w:rtl/>
        </w:rPr>
        <w:t xml:space="preserve"> שמתאחדים, כל אחד תורם ומשתף את האלקטרון שלו לקשר, כך הם חולקים את האלקטרונים שלהם ושניים נעשים יותר יציבים. זו הסיבה שקשר זה נקרא קשר שיתופי.</w:t>
      </w:r>
    </w:p>
    <w:p w:rsidR="00C43007" w:rsidRDefault="00C43007" w:rsidP="00762ECD">
      <w:pPr>
        <w:pStyle w:val="a9"/>
        <w:numPr>
          <w:ilvl w:val="0"/>
          <w:numId w:val="16"/>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חומר מולקולארי</w:t>
      </w:r>
    </w:p>
    <w:p w:rsidR="00C43007" w:rsidRDefault="00C43007" w:rsidP="00762ECD">
      <w:pPr>
        <w:pStyle w:val="a9"/>
        <w:numPr>
          <w:ilvl w:val="0"/>
          <w:numId w:val="16"/>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 xml:space="preserve">על פי הסרטון, האטומים היותר שכיחים במולקולות ביולוגיות </w:t>
      </w:r>
      <w:proofErr w:type="spellStart"/>
      <w:r>
        <w:rPr>
          <w:rFonts w:ascii="Times New Roman" w:hAnsi="Times New Roman" w:cs="David" w:hint="cs"/>
          <w:sz w:val="24"/>
          <w:szCs w:val="24"/>
          <w:rtl/>
        </w:rPr>
        <w:t>הם:פחמן</w:t>
      </w:r>
      <w:proofErr w:type="spellEnd"/>
      <w:r>
        <w:rPr>
          <w:rFonts w:ascii="Times New Roman" w:hAnsi="Times New Roman" w:cs="David" w:hint="cs"/>
          <w:sz w:val="24"/>
          <w:szCs w:val="24"/>
          <w:rtl/>
        </w:rPr>
        <w:t>, מימן, חמצן, חנקן וגופרית.</w:t>
      </w:r>
    </w:p>
    <w:p w:rsidR="00C43007" w:rsidRDefault="00C43007" w:rsidP="00762ECD">
      <w:pPr>
        <w:pStyle w:val="a9"/>
        <w:numPr>
          <w:ilvl w:val="0"/>
          <w:numId w:val="16"/>
        </w:numPr>
        <w:spacing w:after="0" w:line="360" w:lineRule="auto"/>
        <w:contextualSpacing w:val="0"/>
        <w:rPr>
          <w:rFonts w:ascii="Times New Roman" w:hAnsi="Times New Roman" w:cs="David"/>
          <w:sz w:val="24"/>
          <w:szCs w:val="24"/>
        </w:rPr>
      </w:pPr>
      <w:r>
        <w:rPr>
          <w:rFonts w:ascii="Times New Roman" w:hAnsi="Times New Roman" w:cs="David" w:hint="cs"/>
          <w:sz w:val="24"/>
          <w:szCs w:val="24"/>
          <w:rtl/>
        </w:rPr>
        <w:t xml:space="preserve">כמות  הקשרים </w:t>
      </w:r>
      <w:proofErr w:type="spellStart"/>
      <w:r>
        <w:rPr>
          <w:rFonts w:ascii="Times New Roman" w:hAnsi="Times New Roman" w:cs="David" w:hint="cs"/>
          <w:sz w:val="24"/>
          <w:szCs w:val="24"/>
          <w:rtl/>
        </w:rPr>
        <w:t>הקוולנטיים</w:t>
      </w:r>
      <w:proofErr w:type="spellEnd"/>
      <w:r>
        <w:rPr>
          <w:rFonts w:ascii="Times New Roman" w:hAnsi="Times New Roman" w:cs="David" w:hint="cs"/>
          <w:sz w:val="24"/>
          <w:szCs w:val="24"/>
          <w:rtl/>
        </w:rPr>
        <w:t xml:space="preserve"> שכל אחד מהאטומים הנ"ל ייצור תלוי בכמות האלקטרונים ברמה האנרגיה הגבוהה ביותר שלהם.</w:t>
      </w:r>
    </w:p>
    <w:p w:rsidR="00C43007" w:rsidRDefault="00C43007" w:rsidP="00762ECD">
      <w:pPr>
        <w:pStyle w:val="a9"/>
        <w:numPr>
          <w:ilvl w:val="0"/>
          <w:numId w:val="16"/>
        </w:numPr>
        <w:spacing w:after="0" w:line="360" w:lineRule="auto"/>
        <w:rPr>
          <w:rFonts w:ascii="Times New Roman" w:hAnsi="Times New Roman" w:cs="David"/>
          <w:sz w:val="24"/>
          <w:szCs w:val="24"/>
        </w:rPr>
      </w:pPr>
      <w:r>
        <w:rPr>
          <w:rFonts w:ascii="Times New Roman" w:hAnsi="Times New Roman" w:cs="David" w:hint="cs"/>
          <w:sz w:val="24"/>
          <w:szCs w:val="24"/>
          <w:rtl/>
        </w:rPr>
        <w:t xml:space="preserve">בסעיף זה יש להסביר לתלמידים את הכללים לציור מבנה המרחבי. הקו המצויר במבנה מתאר קשר בין שני אטומים וכי כל שינוי זווית מחייבת נוכחות של פחמן, ואליו קשורים מימנים צדדיים שלא מופיעים בציור. טבעות של שישה אטומי פחמן ארומטיות. </w:t>
      </w:r>
    </w:p>
    <w:p w:rsidR="00C43007" w:rsidRDefault="00C43007" w:rsidP="00C43007">
      <w:pPr>
        <w:pStyle w:val="a9"/>
        <w:spacing w:after="0" w:line="360" w:lineRule="auto"/>
        <w:rPr>
          <w:rFonts w:ascii="Times New Roman" w:hAnsi="Times New Roman" w:cs="David"/>
          <w:sz w:val="24"/>
          <w:szCs w:val="24"/>
        </w:rPr>
      </w:pPr>
    </w:p>
    <w:p w:rsidR="00C43007" w:rsidRPr="00E1227B" w:rsidRDefault="00C43007" w:rsidP="00C43007">
      <w:pPr>
        <w:spacing w:line="360" w:lineRule="auto"/>
        <w:rPr>
          <w:rFonts w:cs="David"/>
          <w:sz w:val="24"/>
          <w:szCs w:val="24"/>
          <w:rtl/>
        </w:rPr>
      </w:pPr>
      <w:r>
        <w:rPr>
          <w:rFonts w:cs="David" w:hint="cs"/>
          <w:sz w:val="24"/>
          <w:szCs w:val="24"/>
          <w:rtl/>
        </w:rPr>
        <w:t xml:space="preserve"> פעילות 4 ניתנת לשדרוג ולעיצוב מחדש על פי צרכיו של המורה ואוכלוסיית היעד. למשל: לתלמידי י"א וי"ב, ניתן לקשר את </w:t>
      </w:r>
      <w:proofErr w:type="spellStart"/>
      <w:r>
        <w:rPr>
          <w:rFonts w:cs="David" w:hint="cs"/>
          <w:sz w:val="24"/>
          <w:szCs w:val="24"/>
          <w:rtl/>
        </w:rPr>
        <w:t>המודולה</w:t>
      </w:r>
      <w:proofErr w:type="spellEnd"/>
      <w:r>
        <w:rPr>
          <w:rFonts w:cs="David" w:hint="cs"/>
          <w:sz w:val="24"/>
          <w:szCs w:val="24"/>
          <w:rtl/>
        </w:rPr>
        <w:t xml:space="preserve"> לקבוצות פונקציונאליות של החומרים, מסיסותם במים, השוואת טמפרטורות ההיתוך שלהם ועוד.</w:t>
      </w:r>
    </w:p>
    <w:p w:rsidR="00C43007" w:rsidRDefault="00C43007" w:rsidP="00C43007">
      <w:pPr>
        <w:rPr>
          <w:rFonts w:cs="David"/>
          <w:sz w:val="24"/>
          <w:szCs w:val="24"/>
          <w:rtl/>
        </w:rPr>
      </w:pPr>
      <w:r>
        <w:rPr>
          <w:rFonts w:cs="David" w:hint="cs"/>
          <w:sz w:val="24"/>
          <w:szCs w:val="24"/>
          <w:rtl/>
        </w:rPr>
        <w:t xml:space="preserve">ישנה אפשרות לרכז את העבודות היצירתיות  במסמך שיתופי ב- </w:t>
      </w:r>
      <w:r>
        <w:rPr>
          <w:rFonts w:cs="David"/>
          <w:sz w:val="24"/>
          <w:szCs w:val="24"/>
        </w:rPr>
        <w:t xml:space="preserve">Gmail </w:t>
      </w:r>
      <w:r>
        <w:rPr>
          <w:rFonts w:cs="David" w:hint="cs"/>
          <w:sz w:val="24"/>
          <w:szCs w:val="24"/>
          <w:rtl/>
        </w:rPr>
        <w:t xml:space="preserve">, שבו כל נציג קבוצה יעלה למסמך את העבודה היצירתית כקובץ כך יהיה נוח יותר לבדוק אותן וגם לשמור תוצרים של </w:t>
      </w:r>
      <w:proofErr w:type="spellStart"/>
      <w:r>
        <w:rPr>
          <w:rFonts w:cs="David" w:hint="cs"/>
          <w:sz w:val="24"/>
          <w:szCs w:val="24"/>
          <w:rtl/>
        </w:rPr>
        <w:t>המודולה</w:t>
      </w:r>
      <w:proofErr w:type="spellEnd"/>
      <w:r>
        <w:rPr>
          <w:rFonts w:cs="David" w:hint="cs"/>
          <w:sz w:val="24"/>
          <w:szCs w:val="24"/>
          <w:rtl/>
        </w:rPr>
        <w:t>.</w:t>
      </w:r>
    </w:p>
    <w:p w:rsidR="00C43007" w:rsidRDefault="00C43007" w:rsidP="00C43007">
      <w:pPr>
        <w:spacing w:after="0" w:line="360" w:lineRule="auto"/>
        <w:rPr>
          <w:rFonts w:cs="David"/>
          <w:sz w:val="20"/>
          <w:szCs w:val="20"/>
          <w:rtl/>
        </w:rPr>
      </w:pPr>
      <w:r w:rsidRPr="003953DE">
        <w:rPr>
          <w:rFonts w:cs="David" w:hint="cs"/>
          <w:sz w:val="20"/>
          <w:szCs w:val="20"/>
          <w:rtl/>
        </w:rPr>
        <w:t>מ</w:t>
      </w:r>
      <w:r w:rsidRPr="00E1227B">
        <w:rPr>
          <w:rFonts w:cs="David" w:hint="cs"/>
          <w:sz w:val="20"/>
          <w:szCs w:val="20"/>
          <w:rtl/>
        </w:rPr>
        <w:t xml:space="preserve">טרת הפעילות </w:t>
      </w:r>
    </w:p>
    <w:p w:rsidR="00C43007" w:rsidRPr="00BC532A" w:rsidRDefault="00C43007" w:rsidP="00C43007">
      <w:pPr>
        <w:pStyle w:val="a9"/>
        <w:numPr>
          <w:ilvl w:val="0"/>
          <w:numId w:val="13"/>
        </w:numPr>
        <w:spacing w:after="0" w:line="360" w:lineRule="auto"/>
        <w:rPr>
          <w:rFonts w:cs="David"/>
          <w:sz w:val="24"/>
          <w:szCs w:val="24"/>
        </w:rPr>
      </w:pPr>
      <w:r>
        <w:rPr>
          <w:rFonts w:cs="David" w:hint="cs"/>
          <w:sz w:val="20"/>
          <w:szCs w:val="20"/>
          <w:rtl/>
        </w:rPr>
        <w:t xml:space="preserve"> </w:t>
      </w:r>
      <w:r w:rsidRPr="00BC532A">
        <w:rPr>
          <w:rFonts w:cs="David" w:hint="cs"/>
          <w:sz w:val="20"/>
          <w:szCs w:val="20"/>
          <w:rtl/>
        </w:rPr>
        <w:t>התנסות בלמידה ממוחשבת הכוללת שימוש באינטרנט, למידה דרך צפייה בסרטונים והסקת מסקנות.</w:t>
      </w:r>
    </w:p>
    <w:p w:rsidR="00C43007" w:rsidRPr="00E1227B" w:rsidRDefault="00C43007" w:rsidP="00C43007">
      <w:pPr>
        <w:numPr>
          <w:ilvl w:val="0"/>
          <w:numId w:val="13"/>
        </w:numPr>
        <w:spacing w:after="0" w:line="360" w:lineRule="auto"/>
        <w:rPr>
          <w:rFonts w:cs="David"/>
          <w:sz w:val="20"/>
          <w:szCs w:val="20"/>
        </w:rPr>
      </w:pPr>
      <w:r>
        <w:rPr>
          <w:rFonts w:cs="David" w:hint="cs"/>
          <w:sz w:val="20"/>
          <w:szCs w:val="20"/>
          <w:rtl/>
        </w:rPr>
        <w:t>התנסות ב</w:t>
      </w:r>
      <w:r w:rsidRPr="00E1227B">
        <w:rPr>
          <w:rFonts w:cs="David" w:hint="cs"/>
          <w:sz w:val="20"/>
          <w:szCs w:val="20"/>
          <w:rtl/>
        </w:rPr>
        <w:t>עבודה</w:t>
      </w:r>
      <w:r>
        <w:rPr>
          <w:rFonts w:cs="David" w:hint="cs"/>
          <w:sz w:val="20"/>
          <w:szCs w:val="20"/>
          <w:rtl/>
        </w:rPr>
        <w:t xml:space="preserve"> </w:t>
      </w:r>
      <w:r w:rsidRPr="00E1227B">
        <w:rPr>
          <w:rFonts w:cs="David" w:hint="cs"/>
          <w:sz w:val="20"/>
          <w:szCs w:val="20"/>
          <w:rtl/>
        </w:rPr>
        <w:t>קבוצתית הדורשת עבודת צוות ושיתוף פעולה בין חברי הקבוצה.</w:t>
      </w:r>
    </w:p>
    <w:p w:rsidR="00C43007" w:rsidRPr="00E1227B" w:rsidRDefault="00C43007" w:rsidP="00C43007">
      <w:pPr>
        <w:numPr>
          <w:ilvl w:val="0"/>
          <w:numId w:val="13"/>
        </w:numPr>
        <w:spacing w:after="0" w:line="360" w:lineRule="auto"/>
        <w:rPr>
          <w:rFonts w:cs="David"/>
          <w:sz w:val="20"/>
          <w:szCs w:val="20"/>
        </w:rPr>
      </w:pPr>
      <w:r>
        <w:rPr>
          <w:rFonts w:cs="David" w:hint="cs"/>
          <w:sz w:val="20"/>
          <w:szCs w:val="20"/>
          <w:rtl/>
        </w:rPr>
        <w:t>התנסות ב</w:t>
      </w:r>
      <w:r w:rsidRPr="00E1227B">
        <w:rPr>
          <w:rFonts w:cs="David" w:hint="cs"/>
          <w:sz w:val="20"/>
          <w:szCs w:val="20"/>
          <w:rtl/>
        </w:rPr>
        <w:t>למידה באמצעות פרויקטים , בנ</w:t>
      </w:r>
      <w:r>
        <w:rPr>
          <w:rFonts w:cs="David" w:hint="cs"/>
          <w:sz w:val="20"/>
          <w:szCs w:val="20"/>
          <w:rtl/>
        </w:rPr>
        <w:t>י</w:t>
      </w:r>
      <w:r w:rsidRPr="00E1227B">
        <w:rPr>
          <w:rFonts w:cs="David" w:hint="cs"/>
          <w:sz w:val="20"/>
          <w:szCs w:val="20"/>
          <w:rtl/>
        </w:rPr>
        <w:t>יה של מיצג כל שהוא המשלב עבודה יצירתית וחווייתי</w:t>
      </w:r>
      <w:r w:rsidRPr="00E1227B">
        <w:rPr>
          <w:rFonts w:cs="David" w:hint="eastAsia"/>
          <w:sz w:val="20"/>
          <w:szCs w:val="20"/>
          <w:rtl/>
        </w:rPr>
        <w:t>ת</w:t>
      </w:r>
    </w:p>
    <w:p w:rsidR="00C43007" w:rsidRDefault="00C43007" w:rsidP="00C43007">
      <w:pPr>
        <w:rPr>
          <w:rFonts w:cs="David"/>
          <w:b/>
          <w:bCs/>
          <w:sz w:val="24"/>
          <w:szCs w:val="24"/>
          <w:rtl/>
        </w:rPr>
      </w:pPr>
    </w:p>
    <w:p w:rsidR="00762ECD" w:rsidRPr="00684FED" w:rsidRDefault="00762ECD" w:rsidP="00C43007">
      <w:pPr>
        <w:rPr>
          <w:rFonts w:cs="David"/>
          <w:b/>
          <w:bCs/>
          <w:sz w:val="24"/>
          <w:szCs w:val="24"/>
          <w:rtl/>
        </w:rPr>
      </w:pPr>
    </w:p>
    <w:p w:rsidR="00C43007" w:rsidRDefault="00C43007" w:rsidP="00C43007">
      <w:pPr>
        <w:rPr>
          <w:rFonts w:cs="David"/>
          <w:b/>
          <w:bCs/>
          <w:sz w:val="24"/>
          <w:szCs w:val="24"/>
          <w:rtl/>
        </w:rPr>
      </w:pPr>
      <w:r w:rsidRPr="00684FED">
        <w:rPr>
          <w:rFonts w:cs="David" w:hint="cs"/>
          <w:b/>
          <w:bCs/>
          <w:sz w:val="24"/>
          <w:szCs w:val="24"/>
          <w:rtl/>
        </w:rPr>
        <w:lastRenderedPageBreak/>
        <w:t xml:space="preserve">פעילות </w:t>
      </w:r>
      <w:r>
        <w:rPr>
          <w:rFonts w:cs="David" w:hint="cs"/>
          <w:b/>
          <w:bCs/>
          <w:sz w:val="24"/>
          <w:szCs w:val="24"/>
          <w:rtl/>
        </w:rPr>
        <w:t>5</w:t>
      </w:r>
    </w:p>
    <w:p w:rsidR="00C43007" w:rsidRPr="00C87E96" w:rsidRDefault="00C43007" w:rsidP="00C43007">
      <w:pPr>
        <w:rPr>
          <w:rFonts w:cs="David"/>
          <w:sz w:val="24"/>
          <w:szCs w:val="24"/>
        </w:rPr>
      </w:pPr>
      <w:r>
        <w:rPr>
          <w:rFonts w:cs="David" w:hint="cs"/>
          <w:sz w:val="24"/>
          <w:szCs w:val="24"/>
          <w:rtl/>
        </w:rPr>
        <w:t xml:space="preserve">לתת לתלמידים לענות שוב על אותו השאלון מפעילות 1  ורק לאחר מכן להחזיר את השאלונים עם </w:t>
      </w:r>
      <w:r w:rsidRPr="003075C2">
        <w:rPr>
          <w:rFonts w:cs="David" w:hint="cs"/>
          <w:sz w:val="24"/>
          <w:szCs w:val="24"/>
          <w:rtl/>
        </w:rPr>
        <w:t xml:space="preserve">התשובות הישנות לתלמידים (על פי מספר שאלון כל תלמיד ידע איזה שלו). לאחר שיגישו התלמידים את </w:t>
      </w:r>
      <w:r>
        <w:rPr>
          <w:rFonts w:cs="David" w:hint="cs"/>
          <w:sz w:val="24"/>
          <w:szCs w:val="24"/>
          <w:rtl/>
        </w:rPr>
        <w:t>העבודות מומלץ להתייחס לשאלונים (ול</w:t>
      </w:r>
      <w:r w:rsidRPr="003075C2">
        <w:rPr>
          <w:rFonts w:cs="David" w:hint="cs"/>
          <w:sz w:val="24"/>
          <w:szCs w:val="24"/>
          <w:rtl/>
        </w:rPr>
        <w:t>רפלקציות) ולעבד אותם סטטיסטית : כמה תשובות השתנו אחרי הפעילות</w:t>
      </w:r>
      <w:r>
        <w:rPr>
          <w:rFonts w:cs="David" w:hint="cs"/>
          <w:sz w:val="24"/>
          <w:szCs w:val="24"/>
          <w:rtl/>
        </w:rPr>
        <w:t>.</w:t>
      </w:r>
    </w:p>
    <w:p w:rsidR="00C43007" w:rsidRDefault="00C43007" w:rsidP="00C43007">
      <w:pPr>
        <w:spacing w:after="0" w:line="360" w:lineRule="auto"/>
        <w:rPr>
          <w:rFonts w:cs="David"/>
          <w:sz w:val="20"/>
          <w:szCs w:val="20"/>
          <w:rtl/>
        </w:rPr>
      </w:pPr>
      <w:r w:rsidRPr="003953DE">
        <w:rPr>
          <w:rFonts w:cs="David" w:hint="cs"/>
          <w:sz w:val="20"/>
          <w:szCs w:val="20"/>
          <w:rtl/>
        </w:rPr>
        <w:t>מ</w:t>
      </w:r>
      <w:r w:rsidRPr="00E1227B">
        <w:rPr>
          <w:rFonts w:cs="David" w:hint="cs"/>
          <w:sz w:val="20"/>
          <w:szCs w:val="20"/>
          <w:rtl/>
        </w:rPr>
        <w:t>טרת הפעילות</w:t>
      </w:r>
      <w:r>
        <w:rPr>
          <w:rFonts w:cs="David" w:hint="cs"/>
          <w:sz w:val="20"/>
          <w:szCs w:val="20"/>
          <w:rtl/>
        </w:rPr>
        <w:t>- בחינה עצמית, רפלקציה של התלמיד על תהליך הלמידה שלו.</w:t>
      </w:r>
      <w:r w:rsidRPr="00E1227B">
        <w:rPr>
          <w:rFonts w:cs="David" w:hint="cs"/>
          <w:sz w:val="20"/>
          <w:szCs w:val="20"/>
          <w:rtl/>
        </w:rPr>
        <w:t xml:space="preserve"> </w:t>
      </w:r>
    </w:p>
    <w:p w:rsidR="0091634E" w:rsidRPr="00C43007" w:rsidRDefault="0091634E" w:rsidP="005E0B82">
      <w:pPr>
        <w:spacing w:after="0" w:line="360" w:lineRule="auto"/>
        <w:rPr>
          <w:rFonts w:ascii="Times New Roman" w:hAnsi="Times New Roman" w:cs="David"/>
          <w:sz w:val="24"/>
          <w:szCs w:val="24"/>
          <w:rtl/>
        </w:rPr>
      </w:pPr>
    </w:p>
    <w:p w:rsidR="0091634E" w:rsidRDefault="0091634E" w:rsidP="005E0B82">
      <w:pPr>
        <w:spacing w:after="0" w:line="360" w:lineRule="auto"/>
        <w:rPr>
          <w:rFonts w:ascii="Times New Roman" w:hAnsi="Times New Roman" w:cs="David"/>
          <w:sz w:val="24"/>
          <w:szCs w:val="24"/>
          <w:rtl/>
        </w:rPr>
      </w:pPr>
    </w:p>
    <w:p w:rsidR="005E58D2" w:rsidRPr="00F416B4" w:rsidRDefault="005E58D2" w:rsidP="00F416B4">
      <w:pPr>
        <w:spacing w:after="0" w:line="360" w:lineRule="auto"/>
        <w:ind w:left="360"/>
        <w:jc w:val="center"/>
        <w:rPr>
          <w:rFonts w:ascii="Times New Roman" w:hAnsi="Times New Roman" w:cs="Monotype Hadassah"/>
          <w:b/>
          <w:bCs/>
          <w:sz w:val="32"/>
          <w:szCs w:val="32"/>
          <w:u w:val="single"/>
          <w:rtl/>
        </w:rPr>
      </w:pPr>
      <w:r w:rsidRPr="00F416B4">
        <w:rPr>
          <w:rFonts w:ascii="Times New Roman" w:hAnsi="Times New Roman" w:cs="Monotype Hadassah"/>
          <w:b/>
          <w:bCs/>
          <w:sz w:val="32"/>
          <w:szCs w:val="32"/>
          <w:u w:val="single"/>
          <w:rtl/>
        </w:rPr>
        <w:t xml:space="preserve">מחוון </w:t>
      </w:r>
      <w:r w:rsidR="00F416B4">
        <w:rPr>
          <w:rFonts w:ascii="Times New Roman" w:hAnsi="Times New Roman" w:cs="Monotype Hadassah"/>
          <w:b/>
          <w:bCs/>
          <w:sz w:val="32"/>
          <w:szCs w:val="32"/>
          <w:u w:val="single"/>
          <w:rtl/>
        </w:rPr>
        <w:t>להערכ</w:t>
      </w:r>
      <w:r w:rsidR="00F416B4">
        <w:rPr>
          <w:rFonts w:ascii="Times New Roman" w:hAnsi="Times New Roman" w:cs="Monotype Hadassah" w:hint="cs"/>
          <w:b/>
          <w:bCs/>
          <w:sz w:val="32"/>
          <w:szCs w:val="32"/>
          <w:u w:val="single"/>
          <w:rtl/>
        </w:rPr>
        <w:t>ת</w:t>
      </w:r>
      <w:r w:rsidR="00F416B4" w:rsidRPr="00F416B4">
        <w:rPr>
          <w:rFonts w:ascii="Times New Roman" w:hAnsi="Times New Roman" w:cs="Monotype Hadassah" w:hint="cs"/>
          <w:b/>
          <w:bCs/>
          <w:sz w:val="32"/>
          <w:szCs w:val="32"/>
          <w:u w:val="single"/>
          <w:rtl/>
        </w:rPr>
        <w:t xml:space="preserve"> </w:t>
      </w:r>
      <w:r w:rsidR="00F416B4" w:rsidRPr="00F416B4">
        <w:rPr>
          <w:rFonts w:cs="Monotype Hadassah" w:hint="cs"/>
          <w:b/>
          <w:bCs/>
          <w:sz w:val="32"/>
          <w:szCs w:val="32"/>
          <w:u w:val="single"/>
          <w:rtl/>
        </w:rPr>
        <w:t>עבוד</w:t>
      </w:r>
      <w:r w:rsidR="00F416B4">
        <w:rPr>
          <w:rFonts w:cs="Monotype Hadassah" w:hint="cs"/>
          <w:b/>
          <w:bCs/>
          <w:sz w:val="32"/>
          <w:szCs w:val="32"/>
          <w:u w:val="single"/>
          <w:rtl/>
        </w:rPr>
        <w:t>ו</w:t>
      </w:r>
      <w:r w:rsidR="00F416B4" w:rsidRPr="00F416B4">
        <w:rPr>
          <w:rFonts w:cs="Monotype Hadassah" w:hint="cs"/>
          <w:b/>
          <w:bCs/>
          <w:sz w:val="32"/>
          <w:szCs w:val="32"/>
          <w:u w:val="single"/>
          <w:rtl/>
        </w:rPr>
        <w:t>ת</w:t>
      </w:r>
      <w:r w:rsidR="00F416B4">
        <w:rPr>
          <w:rFonts w:cs="Monotype Hadassah" w:hint="cs"/>
          <w:b/>
          <w:bCs/>
          <w:sz w:val="32"/>
          <w:szCs w:val="32"/>
          <w:u w:val="single"/>
          <w:rtl/>
        </w:rPr>
        <w:t xml:space="preserve"> </w:t>
      </w:r>
      <w:r w:rsidR="00F416B4" w:rsidRPr="00F416B4">
        <w:rPr>
          <w:rFonts w:cs="Monotype Hadassah" w:hint="cs"/>
          <w:b/>
          <w:bCs/>
          <w:sz w:val="32"/>
          <w:szCs w:val="32"/>
          <w:u w:val="single"/>
          <w:rtl/>
        </w:rPr>
        <w:t>תלמידים</w:t>
      </w:r>
      <w:r w:rsidR="00F416B4">
        <w:rPr>
          <w:rFonts w:cs="Monotype Hadassah" w:hint="cs"/>
          <w:b/>
          <w:bCs/>
          <w:sz w:val="32"/>
          <w:szCs w:val="32"/>
          <w:u w:val="single"/>
          <w:rtl/>
        </w:rPr>
        <w:t>:</w:t>
      </w:r>
    </w:p>
    <w:tbl>
      <w:tblPr>
        <w:bidiVisual/>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0"/>
        <w:gridCol w:w="1267"/>
        <w:gridCol w:w="10"/>
        <w:gridCol w:w="839"/>
        <w:gridCol w:w="10"/>
        <w:gridCol w:w="4332"/>
        <w:gridCol w:w="7"/>
        <w:gridCol w:w="10"/>
        <w:gridCol w:w="719"/>
        <w:gridCol w:w="10"/>
      </w:tblGrid>
      <w:tr w:rsidR="002C5800" w:rsidTr="002C5800">
        <w:trPr>
          <w:cantSplit/>
        </w:trPr>
        <w:tc>
          <w:tcPr>
            <w:tcW w:w="776" w:type="pct"/>
            <w:tcBorders>
              <w:top w:val="nil"/>
              <w:left w:val="nil"/>
              <w:bottom w:val="single" w:sz="6" w:space="0" w:color="auto"/>
              <w:right w:val="single" w:sz="4" w:space="0" w:color="auto"/>
            </w:tcBorders>
            <w:shd w:val="clear" w:color="auto" w:fill="auto"/>
          </w:tcPr>
          <w:p w:rsidR="005E58D2" w:rsidRDefault="005E58D2" w:rsidP="005E58D2">
            <w:pPr>
              <w:tabs>
                <w:tab w:val="left" w:pos="454"/>
                <w:tab w:val="left" w:pos="907"/>
                <w:tab w:val="left" w:pos="1361"/>
              </w:tabs>
              <w:jc w:val="center"/>
              <w:rPr>
                <w:rFonts w:cs="David"/>
                <w:b/>
                <w:bCs/>
                <w:snapToGrid w:val="0"/>
                <w:spacing w:val="2"/>
                <w:kern w:val="16"/>
                <w:position w:val="2"/>
                <w:sz w:val="26"/>
                <w:rtl/>
              </w:rPr>
            </w:pPr>
          </w:p>
        </w:tc>
        <w:tc>
          <w:tcPr>
            <w:tcW w:w="74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rsidR="005E58D2" w:rsidRDefault="005E58D2" w:rsidP="005E58D2">
            <w:pPr>
              <w:tabs>
                <w:tab w:val="left" w:pos="454"/>
                <w:tab w:val="left" w:pos="907"/>
                <w:tab w:val="left" w:pos="1361"/>
              </w:tabs>
              <w:jc w:val="center"/>
              <w:rPr>
                <w:rFonts w:cs="David"/>
                <w:b/>
                <w:bCs/>
                <w:snapToGrid w:val="0"/>
                <w:spacing w:val="2"/>
                <w:kern w:val="16"/>
                <w:position w:val="2"/>
                <w:sz w:val="26"/>
              </w:rPr>
            </w:pPr>
            <w:proofErr w:type="spellStart"/>
            <w:r>
              <w:rPr>
                <w:rFonts w:cs="David" w:hint="cs"/>
                <w:b/>
                <w:bCs/>
                <w:snapToGrid w:val="0"/>
                <w:spacing w:val="2"/>
                <w:kern w:val="16"/>
                <w:position w:val="2"/>
                <w:sz w:val="26"/>
                <w:rtl/>
              </w:rPr>
              <w:t>המימד</w:t>
            </w:r>
            <w:proofErr w:type="spellEnd"/>
          </w:p>
        </w:tc>
        <w:tc>
          <w:tcPr>
            <w:tcW w:w="497" w:type="pct"/>
            <w:gridSpan w:val="2"/>
            <w:tcBorders>
              <w:top w:val="single" w:sz="4" w:space="0" w:color="auto"/>
              <w:left w:val="single" w:sz="4" w:space="0" w:color="auto"/>
              <w:bottom w:val="single" w:sz="4" w:space="0" w:color="auto"/>
              <w:right w:val="single" w:sz="4" w:space="0" w:color="auto"/>
            </w:tcBorders>
            <w:shd w:val="clear" w:color="auto" w:fill="F3F3F3"/>
          </w:tcPr>
          <w:p w:rsidR="005E58D2" w:rsidRDefault="005E58D2" w:rsidP="005E58D2">
            <w:pPr>
              <w:tabs>
                <w:tab w:val="left" w:pos="454"/>
                <w:tab w:val="left" w:pos="907"/>
                <w:tab w:val="left" w:pos="1361"/>
              </w:tabs>
              <w:jc w:val="center"/>
              <w:rPr>
                <w:rFonts w:cs="David"/>
                <w:b/>
                <w:bCs/>
                <w:snapToGrid w:val="0"/>
                <w:spacing w:val="2"/>
                <w:kern w:val="16"/>
                <w:position w:val="2"/>
              </w:rPr>
            </w:pPr>
            <w:r>
              <w:rPr>
                <w:rFonts w:cs="David" w:hint="cs"/>
                <w:b/>
                <w:bCs/>
                <w:snapToGrid w:val="0"/>
                <w:spacing w:val="2"/>
                <w:kern w:val="16"/>
                <w:position w:val="2"/>
                <w:rtl/>
              </w:rPr>
              <w:t>ניקוד מרבי</w:t>
            </w:r>
          </w:p>
        </w:tc>
        <w:tc>
          <w:tcPr>
            <w:tcW w:w="2552" w:type="pct"/>
            <w:gridSpan w:val="4"/>
            <w:tcBorders>
              <w:top w:val="single" w:sz="4" w:space="0" w:color="auto"/>
              <w:left w:val="single" w:sz="4" w:space="0" w:color="auto"/>
              <w:bottom w:val="single" w:sz="4" w:space="0" w:color="auto"/>
              <w:right w:val="single" w:sz="4" w:space="0" w:color="auto"/>
            </w:tcBorders>
            <w:shd w:val="clear" w:color="auto" w:fill="F3F3F3"/>
            <w:vAlign w:val="center"/>
          </w:tcPr>
          <w:p w:rsidR="005E58D2" w:rsidRPr="00281B0A" w:rsidRDefault="005E58D2" w:rsidP="005E58D2">
            <w:pPr>
              <w:tabs>
                <w:tab w:val="left" w:pos="454"/>
                <w:tab w:val="left" w:pos="907"/>
                <w:tab w:val="left" w:pos="1361"/>
              </w:tabs>
              <w:jc w:val="center"/>
              <w:rPr>
                <w:rFonts w:cs="David"/>
                <w:b/>
                <w:bCs/>
                <w:snapToGrid w:val="0"/>
                <w:spacing w:val="2"/>
                <w:kern w:val="16"/>
                <w:position w:val="2"/>
              </w:rPr>
            </w:pPr>
            <w:r>
              <w:rPr>
                <w:rFonts w:cs="David" w:hint="cs"/>
                <w:b/>
                <w:bCs/>
                <w:snapToGrid w:val="0"/>
                <w:spacing w:val="2"/>
                <w:kern w:val="16"/>
                <w:position w:val="2"/>
                <w:rtl/>
              </w:rPr>
              <w:t>קריטריונים להערכה</w:t>
            </w:r>
          </w:p>
        </w:tc>
        <w:tc>
          <w:tcPr>
            <w:tcW w:w="427"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r>
              <w:rPr>
                <w:rFonts w:cs="David" w:hint="cs"/>
                <w:b/>
                <w:bCs/>
                <w:snapToGrid w:val="0"/>
                <w:spacing w:val="2"/>
                <w:kern w:val="16"/>
                <w:position w:val="2"/>
                <w:rtl/>
              </w:rPr>
              <w:t>ניקוד</w:t>
            </w:r>
          </w:p>
        </w:tc>
      </w:tr>
      <w:tr w:rsidR="005E58D2" w:rsidTr="002C5800">
        <w:trPr>
          <w:cantSplit/>
          <w:trHeight w:val="870"/>
        </w:trPr>
        <w:tc>
          <w:tcPr>
            <w:tcW w:w="776" w:type="pct"/>
            <w:vMerge w:val="restart"/>
            <w:tcBorders>
              <w:top w:val="single" w:sz="6" w:space="0" w:color="auto"/>
              <w:left w:val="single" w:sz="4" w:space="0" w:color="auto"/>
              <w:right w:val="single" w:sz="4" w:space="0" w:color="auto"/>
            </w:tcBorders>
          </w:tcPr>
          <w:p w:rsidR="005E58D2" w:rsidRPr="00014F4F" w:rsidRDefault="005E58D2" w:rsidP="005E58D2">
            <w:pPr>
              <w:tabs>
                <w:tab w:val="left" w:pos="454"/>
                <w:tab w:val="left" w:pos="907"/>
                <w:tab w:val="left" w:pos="1361"/>
              </w:tabs>
              <w:jc w:val="center"/>
              <w:rPr>
                <w:rFonts w:cs="David"/>
                <w:b/>
                <w:bCs/>
                <w:snapToGrid w:val="0"/>
                <w:spacing w:val="2"/>
                <w:kern w:val="16"/>
                <w:position w:val="2"/>
                <w:u w:val="single"/>
                <w:rtl/>
              </w:rPr>
            </w:pPr>
            <w:r w:rsidRPr="00014F4F">
              <w:rPr>
                <w:rFonts w:cs="David" w:hint="cs"/>
                <w:b/>
                <w:bCs/>
                <w:snapToGrid w:val="0"/>
                <w:spacing w:val="2"/>
                <w:kern w:val="16"/>
                <w:position w:val="2"/>
                <w:u w:val="single"/>
                <w:rtl/>
              </w:rPr>
              <w:t>פעילות</w:t>
            </w:r>
            <w:r>
              <w:rPr>
                <w:rFonts w:cs="David" w:hint="cs"/>
                <w:b/>
                <w:bCs/>
                <w:snapToGrid w:val="0"/>
                <w:spacing w:val="2"/>
                <w:kern w:val="16"/>
                <w:position w:val="2"/>
                <w:u w:val="single"/>
                <w:rtl/>
              </w:rPr>
              <w:t xml:space="preserve">        </w:t>
            </w:r>
            <w:r w:rsidRPr="00014F4F">
              <w:rPr>
                <w:rFonts w:cs="David" w:hint="cs"/>
                <w:b/>
                <w:bCs/>
                <w:snapToGrid w:val="0"/>
                <w:spacing w:val="2"/>
                <w:kern w:val="16"/>
                <w:position w:val="2"/>
                <w:u w:val="single"/>
                <w:rtl/>
              </w:rPr>
              <w:t xml:space="preserve"> 2</w:t>
            </w:r>
          </w:p>
          <w:p w:rsidR="005E58D2" w:rsidRDefault="005E58D2" w:rsidP="005E58D2">
            <w:pPr>
              <w:tabs>
                <w:tab w:val="left" w:pos="454"/>
                <w:tab w:val="left" w:pos="907"/>
                <w:tab w:val="left" w:pos="1361"/>
              </w:tabs>
              <w:jc w:val="center"/>
              <w:rPr>
                <w:rFonts w:cs="David"/>
                <w:b/>
                <w:bCs/>
                <w:snapToGrid w:val="0"/>
                <w:spacing w:val="2"/>
                <w:kern w:val="16"/>
                <w:position w:val="2"/>
                <w:rtl/>
              </w:rPr>
            </w:pPr>
            <w:r>
              <w:rPr>
                <w:rFonts w:cs="David" w:hint="cs"/>
                <w:b/>
                <w:bCs/>
                <w:snapToGrid w:val="0"/>
                <w:spacing w:val="2"/>
                <w:kern w:val="16"/>
                <w:position w:val="2"/>
                <w:rtl/>
              </w:rPr>
              <w:t>מדרש תמונה</w:t>
            </w:r>
          </w:p>
        </w:tc>
        <w:tc>
          <w:tcPr>
            <w:tcW w:w="748"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Pr>
            </w:pPr>
            <w:r w:rsidRPr="00BD276E">
              <w:rPr>
                <w:rFonts w:cs="David" w:hint="cs"/>
                <w:snapToGrid w:val="0"/>
                <w:spacing w:val="2"/>
                <w:kern w:val="16"/>
                <w:position w:val="2"/>
                <w:rtl/>
              </w:rPr>
              <w:t>התבוננות בתמונה</w:t>
            </w:r>
            <w:r>
              <w:rPr>
                <w:rFonts w:cs="David" w:hint="cs"/>
                <w:snapToGrid w:val="0"/>
                <w:spacing w:val="2"/>
                <w:kern w:val="16"/>
                <w:position w:val="2"/>
                <w:rtl/>
              </w:rPr>
              <w:t xml:space="preserve"> </w:t>
            </w:r>
            <w:r w:rsidRPr="00BD276E">
              <w:rPr>
                <w:rFonts w:cs="David" w:hint="cs"/>
                <w:snapToGrid w:val="0"/>
                <w:spacing w:val="2"/>
                <w:kern w:val="16"/>
                <w:position w:val="2"/>
                <w:rtl/>
              </w:rPr>
              <w:t>שאילת שאלות</w:t>
            </w:r>
          </w:p>
        </w:tc>
        <w:tc>
          <w:tcPr>
            <w:tcW w:w="497"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rPr>
                <w:rFonts w:cs="David"/>
                <w:snapToGrid w:val="0"/>
                <w:spacing w:val="2"/>
                <w:kern w:val="16"/>
                <w:position w:val="2"/>
              </w:rPr>
            </w:pPr>
            <w:r>
              <w:rPr>
                <w:rFonts w:cs="David" w:hint="cs"/>
                <w:snapToGrid w:val="0"/>
                <w:spacing w:val="2"/>
                <w:kern w:val="16"/>
                <w:position w:val="2"/>
                <w:rtl/>
              </w:rPr>
              <w:t xml:space="preserve">    5</w:t>
            </w:r>
          </w:p>
        </w:tc>
        <w:tc>
          <w:tcPr>
            <w:tcW w:w="2552" w:type="pct"/>
            <w:gridSpan w:val="4"/>
            <w:tcBorders>
              <w:top w:val="single" w:sz="4" w:space="0" w:color="auto"/>
              <w:left w:val="single" w:sz="4" w:space="0" w:color="auto"/>
              <w:right w:val="single" w:sz="4" w:space="0" w:color="auto"/>
            </w:tcBorders>
          </w:tcPr>
          <w:p w:rsidR="005E58D2" w:rsidRPr="00E5107F" w:rsidRDefault="005E58D2" w:rsidP="005E58D2">
            <w:pPr>
              <w:tabs>
                <w:tab w:val="left" w:pos="454"/>
                <w:tab w:val="left" w:pos="907"/>
                <w:tab w:val="left" w:pos="1361"/>
              </w:tabs>
              <w:spacing w:line="360" w:lineRule="auto"/>
              <w:rPr>
                <w:rFonts w:cs="David"/>
                <w:snapToGrid w:val="0"/>
                <w:spacing w:val="2"/>
                <w:kern w:val="16"/>
                <w:position w:val="2"/>
              </w:rPr>
            </w:pPr>
            <w:r w:rsidRPr="00E5107F">
              <w:rPr>
                <w:rFonts w:cs="David" w:hint="cs"/>
                <w:snapToGrid w:val="0"/>
                <w:spacing w:val="2"/>
                <w:kern w:val="16"/>
                <w:position w:val="2"/>
                <w:rtl/>
              </w:rPr>
              <w:t xml:space="preserve">מקיימים דיון קבוצתי על  התמונה                                            </w:t>
            </w:r>
            <w:r w:rsidRPr="00E5107F">
              <w:rPr>
                <w:rFonts w:cs="David" w:hint="cs"/>
                <w:rtl/>
              </w:rPr>
              <w:t>שואלים שאלות רלוונטיות</w:t>
            </w:r>
            <w:r w:rsidRPr="00E5107F">
              <w:rPr>
                <w:rFonts w:cs="David"/>
                <w:rtl/>
              </w:rPr>
              <w:t xml:space="preserve"> </w:t>
            </w:r>
            <w:r>
              <w:rPr>
                <w:rFonts w:cs="David"/>
                <w:rtl/>
              </w:rPr>
              <w:t>עני</w:t>
            </w:r>
            <w:r>
              <w:rPr>
                <w:rFonts w:cs="David" w:hint="cs"/>
                <w:rtl/>
              </w:rPr>
              <w:t>י</w:t>
            </w:r>
            <w:r w:rsidRPr="00E5107F">
              <w:rPr>
                <w:rFonts w:cs="David"/>
                <w:rtl/>
              </w:rPr>
              <w:t xml:space="preserve">ניות </w:t>
            </w:r>
            <w:r w:rsidRPr="00E5107F">
              <w:rPr>
                <w:rFonts w:cs="David" w:hint="cs"/>
                <w:rtl/>
              </w:rPr>
              <w:t xml:space="preserve"> ומגוונות</w:t>
            </w:r>
            <w:r w:rsidRPr="00E5107F">
              <w:rPr>
                <w:rFonts w:cs="David" w:hint="cs"/>
                <w:snapToGrid w:val="0"/>
                <w:spacing w:val="2"/>
                <w:kern w:val="16"/>
                <w:position w:val="2"/>
                <w:rtl/>
              </w:rPr>
              <w:t xml:space="preserve">                                   </w:t>
            </w:r>
            <w:r w:rsidRPr="00E5107F">
              <w:rPr>
                <w:rFonts w:cs="David" w:hint="cs"/>
                <w:rtl/>
              </w:rPr>
              <w:t>מגלים חשיבה ביקורתית וקישורים חברתיים</w:t>
            </w:r>
          </w:p>
        </w:tc>
        <w:tc>
          <w:tcPr>
            <w:tcW w:w="427" w:type="pct"/>
            <w:gridSpan w:val="2"/>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5E58D2" w:rsidTr="002C5800">
        <w:trPr>
          <w:cantSplit/>
          <w:trHeight w:val="806"/>
        </w:trPr>
        <w:tc>
          <w:tcPr>
            <w:tcW w:w="776" w:type="pct"/>
            <w:vMerge/>
            <w:tcBorders>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rtl/>
              </w:rPr>
            </w:pPr>
          </w:p>
        </w:tc>
        <w:tc>
          <w:tcPr>
            <w:tcW w:w="748"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r w:rsidRPr="00BD276E">
              <w:rPr>
                <w:rFonts w:cs="David" w:hint="cs"/>
                <w:snapToGrid w:val="0"/>
                <w:spacing w:val="2"/>
                <w:kern w:val="16"/>
                <w:position w:val="2"/>
                <w:rtl/>
              </w:rPr>
              <w:t>ניתוח התמונה והסקת המסקנות</w:t>
            </w:r>
          </w:p>
        </w:tc>
        <w:tc>
          <w:tcPr>
            <w:tcW w:w="497"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rPr>
                <w:rFonts w:cs="David"/>
                <w:snapToGrid w:val="0"/>
                <w:spacing w:val="2"/>
                <w:kern w:val="16"/>
                <w:position w:val="2"/>
              </w:rPr>
            </w:pPr>
            <w:r>
              <w:rPr>
                <w:rFonts w:cs="David" w:hint="cs"/>
                <w:snapToGrid w:val="0"/>
                <w:spacing w:val="2"/>
                <w:kern w:val="16"/>
                <w:position w:val="2"/>
                <w:rtl/>
              </w:rPr>
              <w:t xml:space="preserve">   5</w:t>
            </w:r>
          </w:p>
        </w:tc>
        <w:tc>
          <w:tcPr>
            <w:tcW w:w="2552" w:type="pct"/>
            <w:gridSpan w:val="4"/>
            <w:tcBorders>
              <w:top w:val="single" w:sz="4" w:space="0" w:color="auto"/>
              <w:left w:val="single" w:sz="4" w:space="0" w:color="auto"/>
              <w:right w:val="single" w:sz="4" w:space="0" w:color="auto"/>
            </w:tcBorders>
          </w:tcPr>
          <w:p w:rsidR="005E58D2" w:rsidRDefault="005E58D2" w:rsidP="005E58D2">
            <w:pPr>
              <w:tabs>
                <w:tab w:val="left" w:pos="454"/>
                <w:tab w:val="left" w:pos="907"/>
                <w:tab w:val="left" w:pos="1361"/>
              </w:tabs>
              <w:spacing w:line="360" w:lineRule="auto"/>
              <w:rPr>
                <w:rFonts w:cs="David"/>
                <w:snapToGrid w:val="0"/>
                <w:spacing w:val="2"/>
                <w:kern w:val="16"/>
                <w:position w:val="2"/>
                <w:rtl/>
              </w:rPr>
            </w:pPr>
            <w:r>
              <w:rPr>
                <w:rFonts w:cs="David" w:hint="cs"/>
                <w:snapToGrid w:val="0"/>
                <w:spacing w:val="2"/>
                <w:kern w:val="16"/>
                <w:position w:val="2"/>
                <w:rtl/>
              </w:rPr>
              <w:t xml:space="preserve">מתארים מסבירים את הבעיה המתוארת בתמונה  תוך התבססות על ידע  כללי, מסיקים מסקנות  </w:t>
            </w:r>
          </w:p>
        </w:tc>
        <w:tc>
          <w:tcPr>
            <w:tcW w:w="427" w:type="pct"/>
            <w:gridSpan w:val="2"/>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2C5800" w:rsidTr="002C5800">
        <w:trPr>
          <w:cantSplit/>
          <w:trHeight w:val="778"/>
        </w:trPr>
        <w:tc>
          <w:tcPr>
            <w:tcW w:w="776" w:type="pct"/>
            <w:vMerge w:val="restart"/>
            <w:tcBorders>
              <w:top w:val="single" w:sz="6" w:space="0" w:color="auto"/>
              <w:left w:val="single" w:sz="4" w:space="0" w:color="auto"/>
              <w:right w:val="single" w:sz="4" w:space="0" w:color="auto"/>
            </w:tcBorders>
            <w:vAlign w:val="center"/>
          </w:tcPr>
          <w:p w:rsidR="005E58D2" w:rsidRPr="00014F4F" w:rsidRDefault="005E58D2" w:rsidP="002C5800">
            <w:pPr>
              <w:tabs>
                <w:tab w:val="left" w:pos="454"/>
                <w:tab w:val="left" w:pos="907"/>
                <w:tab w:val="left" w:pos="1361"/>
              </w:tabs>
              <w:rPr>
                <w:rFonts w:cs="David"/>
                <w:b/>
                <w:bCs/>
                <w:snapToGrid w:val="0"/>
                <w:spacing w:val="2"/>
                <w:kern w:val="16"/>
                <w:position w:val="2"/>
                <w:u w:val="single"/>
                <w:rtl/>
              </w:rPr>
            </w:pPr>
            <w:r w:rsidRPr="00014F4F">
              <w:rPr>
                <w:rFonts w:cs="David" w:hint="cs"/>
                <w:b/>
                <w:bCs/>
                <w:snapToGrid w:val="0"/>
                <w:spacing w:val="2"/>
                <w:kern w:val="16"/>
                <w:position w:val="2"/>
                <w:u w:val="single"/>
                <w:rtl/>
              </w:rPr>
              <w:t xml:space="preserve">פעילות </w:t>
            </w:r>
            <w:r>
              <w:rPr>
                <w:rFonts w:cs="David" w:hint="cs"/>
                <w:b/>
                <w:bCs/>
                <w:snapToGrid w:val="0"/>
                <w:spacing w:val="2"/>
                <w:kern w:val="16"/>
                <w:position w:val="2"/>
                <w:u w:val="single"/>
                <w:rtl/>
              </w:rPr>
              <w:t xml:space="preserve">3     </w:t>
            </w:r>
          </w:p>
          <w:p w:rsidR="005E58D2" w:rsidRDefault="005E58D2" w:rsidP="005E58D2">
            <w:pPr>
              <w:tabs>
                <w:tab w:val="left" w:pos="454"/>
                <w:tab w:val="left" w:pos="907"/>
                <w:tab w:val="left" w:pos="1361"/>
              </w:tabs>
              <w:jc w:val="center"/>
              <w:rPr>
                <w:rFonts w:cs="David"/>
                <w:b/>
                <w:bCs/>
                <w:snapToGrid w:val="0"/>
                <w:spacing w:val="2"/>
                <w:kern w:val="16"/>
                <w:position w:val="2"/>
                <w:rtl/>
              </w:rPr>
            </w:pPr>
            <w:r>
              <w:rPr>
                <w:rFonts w:cs="David" w:hint="cs"/>
                <w:b/>
                <w:bCs/>
                <w:snapToGrid w:val="0"/>
                <w:spacing w:val="2"/>
                <w:kern w:val="16"/>
                <w:position w:val="2"/>
                <w:rtl/>
              </w:rPr>
              <w:t>אוריינות מדעית</w:t>
            </w:r>
          </w:p>
          <w:p w:rsidR="005E58D2" w:rsidRDefault="005E58D2" w:rsidP="005E58D2">
            <w:pPr>
              <w:tabs>
                <w:tab w:val="left" w:pos="454"/>
                <w:tab w:val="left" w:pos="907"/>
                <w:tab w:val="left" w:pos="1361"/>
              </w:tabs>
              <w:jc w:val="center"/>
              <w:rPr>
                <w:rFonts w:cs="David"/>
                <w:b/>
                <w:bCs/>
                <w:snapToGrid w:val="0"/>
                <w:spacing w:val="2"/>
                <w:kern w:val="16"/>
                <w:position w:val="2"/>
                <w:rtl/>
              </w:rPr>
            </w:pPr>
          </w:p>
        </w:tc>
        <w:tc>
          <w:tcPr>
            <w:tcW w:w="748"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Pr>
            </w:pPr>
            <w:r w:rsidRPr="00BD276E">
              <w:rPr>
                <w:rFonts w:cs="David" w:hint="cs"/>
                <w:snapToGrid w:val="0"/>
                <w:spacing w:val="2"/>
                <w:kern w:val="16"/>
                <w:position w:val="2"/>
                <w:rtl/>
              </w:rPr>
              <w:t xml:space="preserve"> ניתוח מאמר מדעי</w:t>
            </w:r>
          </w:p>
        </w:tc>
        <w:tc>
          <w:tcPr>
            <w:tcW w:w="503" w:type="pct"/>
            <w:gridSpan w:val="3"/>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p>
          <w:p w:rsidR="005E58D2" w:rsidRPr="00BD276E" w:rsidRDefault="005E58D2" w:rsidP="005E58D2">
            <w:pPr>
              <w:tabs>
                <w:tab w:val="left" w:pos="454"/>
                <w:tab w:val="left" w:pos="907"/>
                <w:tab w:val="left" w:pos="1361"/>
              </w:tabs>
              <w:jc w:val="center"/>
              <w:rPr>
                <w:rFonts w:cs="David"/>
                <w:snapToGrid w:val="0"/>
                <w:spacing w:val="2"/>
                <w:kern w:val="16"/>
                <w:position w:val="2"/>
              </w:rPr>
            </w:pPr>
            <w:r w:rsidRPr="00BD276E">
              <w:rPr>
                <w:rFonts w:cs="David" w:hint="cs"/>
                <w:snapToGrid w:val="0"/>
                <w:spacing w:val="2"/>
                <w:kern w:val="16"/>
                <w:position w:val="2"/>
                <w:rtl/>
              </w:rPr>
              <w:t>5</w:t>
            </w:r>
          </w:p>
        </w:tc>
        <w:tc>
          <w:tcPr>
            <w:tcW w:w="2536" w:type="pct"/>
            <w:tcBorders>
              <w:top w:val="single" w:sz="4" w:space="0" w:color="auto"/>
              <w:left w:val="single" w:sz="4" w:space="0" w:color="auto"/>
              <w:right w:val="single" w:sz="4" w:space="0" w:color="auto"/>
            </w:tcBorders>
            <w:vAlign w:val="center"/>
          </w:tcPr>
          <w:p w:rsidR="005E58D2" w:rsidRPr="00D50CF6" w:rsidRDefault="005E58D2" w:rsidP="005E58D2">
            <w:pPr>
              <w:tabs>
                <w:tab w:val="left" w:pos="454"/>
                <w:tab w:val="left" w:pos="907"/>
                <w:tab w:val="left" w:pos="1361"/>
              </w:tabs>
              <w:spacing w:line="360" w:lineRule="auto"/>
              <w:rPr>
                <w:rFonts w:cs="David"/>
                <w:snapToGrid w:val="0"/>
                <w:spacing w:val="2"/>
                <w:kern w:val="16"/>
                <w:position w:val="2"/>
              </w:rPr>
            </w:pPr>
            <w:r>
              <w:rPr>
                <w:rFonts w:cs="David" w:hint="cs"/>
                <w:rtl/>
              </w:rPr>
              <w:t>חיפוש</w:t>
            </w:r>
            <w:r w:rsidRPr="00A16311">
              <w:rPr>
                <w:rFonts w:cs="David" w:hint="cs"/>
                <w:rtl/>
              </w:rPr>
              <w:t xml:space="preserve"> מידע בטקסט מדעי (הבנת הנקרא)</w:t>
            </w:r>
            <w:r>
              <w:rPr>
                <w:rFonts w:cs="David" w:hint="cs"/>
                <w:snapToGrid w:val="0"/>
                <w:spacing w:val="2"/>
                <w:kern w:val="16"/>
                <w:position w:val="2"/>
                <w:rtl/>
              </w:rPr>
              <w:t xml:space="preserve"> ו</w:t>
            </w:r>
            <w:r w:rsidRPr="00D50CF6">
              <w:rPr>
                <w:rFonts w:cs="David" w:hint="cs"/>
                <w:snapToGrid w:val="0"/>
                <w:spacing w:val="2"/>
                <w:kern w:val="16"/>
                <w:position w:val="2"/>
                <w:rtl/>
              </w:rPr>
              <w:t xml:space="preserve">מקיימים </w:t>
            </w:r>
            <w:r>
              <w:rPr>
                <w:rFonts w:cs="David" w:hint="cs"/>
                <w:snapToGrid w:val="0"/>
                <w:spacing w:val="2"/>
                <w:kern w:val="16"/>
                <w:position w:val="2"/>
                <w:rtl/>
              </w:rPr>
              <w:t>דיון קבוצתי על  מתן שם לקטע</w:t>
            </w:r>
            <w:r w:rsidRPr="00D50CF6">
              <w:rPr>
                <w:rFonts w:cs="David" w:hint="cs"/>
                <w:snapToGrid w:val="0"/>
                <w:spacing w:val="2"/>
                <w:kern w:val="16"/>
                <w:position w:val="2"/>
                <w:rtl/>
              </w:rPr>
              <w:t xml:space="preserve">                                            </w:t>
            </w:r>
          </w:p>
        </w:tc>
        <w:tc>
          <w:tcPr>
            <w:tcW w:w="437" w:type="pct"/>
            <w:gridSpan w:val="4"/>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2C5800" w:rsidTr="002C5800">
        <w:trPr>
          <w:cantSplit/>
          <w:trHeight w:val="698"/>
        </w:trPr>
        <w:tc>
          <w:tcPr>
            <w:tcW w:w="776" w:type="pct"/>
            <w:vMerge/>
            <w:tcBorders>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rtl/>
              </w:rPr>
            </w:pPr>
          </w:p>
        </w:tc>
        <w:tc>
          <w:tcPr>
            <w:tcW w:w="748" w:type="pct"/>
            <w:gridSpan w:val="2"/>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r w:rsidRPr="00BD276E">
              <w:rPr>
                <w:rFonts w:cs="David" w:hint="cs"/>
                <w:rtl/>
              </w:rPr>
              <w:t>מענה</w:t>
            </w:r>
            <w:r w:rsidRPr="00BD276E">
              <w:rPr>
                <w:rFonts w:cs="David"/>
                <w:rtl/>
              </w:rPr>
              <w:t xml:space="preserve"> </w:t>
            </w:r>
            <w:r w:rsidRPr="00BD276E">
              <w:rPr>
                <w:rFonts w:cs="David" w:hint="cs"/>
                <w:rtl/>
              </w:rPr>
              <w:t>ל</w:t>
            </w:r>
            <w:r>
              <w:rPr>
                <w:rFonts w:cs="David"/>
                <w:rtl/>
              </w:rPr>
              <w:t xml:space="preserve">כל </w:t>
            </w:r>
            <w:r w:rsidRPr="00BD276E">
              <w:rPr>
                <w:rFonts w:cs="David"/>
                <w:rtl/>
              </w:rPr>
              <w:t>שאלות</w:t>
            </w:r>
            <w:r>
              <w:rPr>
                <w:rFonts w:cs="David" w:hint="cs"/>
                <w:rtl/>
              </w:rPr>
              <w:t xml:space="preserve"> הדיון</w:t>
            </w:r>
          </w:p>
        </w:tc>
        <w:tc>
          <w:tcPr>
            <w:tcW w:w="503" w:type="pct"/>
            <w:gridSpan w:val="3"/>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r w:rsidRPr="00BD276E">
              <w:rPr>
                <w:rFonts w:cs="David" w:hint="cs"/>
                <w:snapToGrid w:val="0"/>
                <w:spacing w:val="2"/>
                <w:kern w:val="16"/>
                <w:position w:val="2"/>
                <w:rtl/>
              </w:rPr>
              <w:t>5</w:t>
            </w:r>
          </w:p>
        </w:tc>
        <w:tc>
          <w:tcPr>
            <w:tcW w:w="2536" w:type="pct"/>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rPr>
                <w:rFonts w:cs="David"/>
                <w:snapToGrid w:val="0"/>
                <w:spacing w:val="2"/>
                <w:kern w:val="16"/>
                <w:position w:val="2"/>
                <w:rtl/>
              </w:rPr>
            </w:pPr>
            <w:r>
              <w:rPr>
                <w:rFonts w:cs="David" w:hint="cs"/>
                <w:snapToGrid w:val="0"/>
                <w:spacing w:val="2"/>
                <w:kern w:val="16"/>
                <w:position w:val="2"/>
                <w:rtl/>
              </w:rPr>
              <w:t>קיום דיון קבוצתי וקבלת החלטות משותפת</w:t>
            </w:r>
          </w:p>
        </w:tc>
        <w:tc>
          <w:tcPr>
            <w:tcW w:w="437" w:type="pct"/>
            <w:gridSpan w:val="4"/>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5E58D2" w:rsidTr="002C5800">
        <w:tblPrEx>
          <w:jc w:val="center"/>
        </w:tblPrEx>
        <w:trPr>
          <w:gridAfter w:val="1"/>
          <w:wAfter w:w="6" w:type="pct"/>
          <w:cantSplit/>
          <w:trHeight w:val="660"/>
          <w:jc w:val="center"/>
        </w:trPr>
        <w:tc>
          <w:tcPr>
            <w:tcW w:w="782" w:type="pct"/>
            <w:gridSpan w:val="2"/>
            <w:vMerge w:val="restart"/>
            <w:tcBorders>
              <w:top w:val="single" w:sz="4" w:space="0" w:color="auto"/>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u w:val="single"/>
                <w:rtl/>
              </w:rPr>
            </w:pPr>
            <w:r w:rsidRPr="00014F4F">
              <w:rPr>
                <w:rFonts w:cs="David" w:hint="cs"/>
                <w:b/>
                <w:bCs/>
                <w:snapToGrid w:val="0"/>
                <w:spacing w:val="2"/>
                <w:kern w:val="16"/>
                <w:position w:val="2"/>
                <w:u w:val="single"/>
                <w:rtl/>
              </w:rPr>
              <w:t>פעילות</w:t>
            </w:r>
            <w:r>
              <w:rPr>
                <w:rFonts w:cs="David" w:hint="cs"/>
                <w:b/>
                <w:bCs/>
                <w:snapToGrid w:val="0"/>
                <w:spacing w:val="2"/>
                <w:kern w:val="16"/>
                <w:position w:val="2"/>
                <w:u w:val="single"/>
                <w:rtl/>
              </w:rPr>
              <w:t xml:space="preserve">               4</w:t>
            </w:r>
          </w:p>
          <w:p w:rsidR="005E58D2" w:rsidRPr="00014F4F" w:rsidRDefault="005E58D2" w:rsidP="005E58D2">
            <w:pPr>
              <w:tabs>
                <w:tab w:val="left" w:pos="454"/>
                <w:tab w:val="left" w:pos="907"/>
                <w:tab w:val="left" w:pos="1361"/>
              </w:tabs>
              <w:rPr>
                <w:rFonts w:cs="David"/>
                <w:b/>
                <w:bCs/>
                <w:snapToGrid w:val="0"/>
                <w:spacing w:val="2"/>
                <w:kern w:val="16"/>
                <w:position w:val="2"/>
                <w:u w:val="single"/>
                <w:rtl/>
              </w:rPr>
            </w:pPr>
          </w:p>
          <w:p w:rsidR="005E58D2" w:rsidRDefault="005E58D2" w:rsidP="002C5800">
            <w:pPr>
              <w:bidi w:val="0"/>
              <w:spacing w:after="0" w:line="360" w:lineRule="auto"/>
              <w:jc w:val="center"/>
              <w:rPr>
                <w:rFonts w:cs="David"/>
                <w:b/>
                <w:bCs/>
                <w:snapToGrid w:val="0"/>
                <w:spacing w:val="2"/>
                <w:kern w:val="16"/>
                <w:position w:val="2"/>
                <w:sz w:val="26"/>
              </w:rPr>
            </w:pPr>
            <w:r w:rsidRPr="00B82839">
              <w:rPr>
                <w:rFonts w:cs="David" w:hint="cs"/>
                <w:b/>
                <w:bCs/>
                <w:rtl/>
              </w:rPr>
              <w:t>הכרות</w:t>
            </w:r>
            <w:r w:rsidRPr="00B82839">
              <w:rPr>
                <w:rFonts w:cs="David"/>
                <w:b/>
                <w:bCs/>
                <w:rtl/>
              </w:rPr>
              <w:t xml:space="preserve"> </w:t>
            </w:r>
            <w:r w:rsidRPr="00B82839">
              <w:rPr>
                <w:rFonts w:cs="David" w:hint="cs"/>
                <w:b/>
                <w:bCs/>
                <w:rtl/>
              </w:rPr>
              <w:t>עם</w:t>
            </w:r>
            <w:r w:rsidRPr="00B82839">
              <w:rPr>
                <w:rFonts w:cs="David"/>
                <w:b/>
                <w:bCs/>
                <w:rtl/>
              </w:rPr>
              <w:t xml:space="preserve"> </w:t>
            </w:r>
            <w:r>
              <w:rPr>
                <w:rFonts w:cs="David" w:hint="cs"/>
                <w:b/>
                <w:bCs/>
                <w:rtl/>
              </w:rPr>
              <w:t xml:space="preserve">      </w:t>
            </w:r>
            <w:r w:rsidRPr="00B82839">
              <w:rPr>
                <w:rFonts w:cs="David" w:hint="cs"/>
                <w:b/>
                <w:bCs/>
                <w:rtl/>
              </w:rPr>
              <w:t>החומרים</w:t>
            </w:r>
            <w:r>
              <w:rPr>
                <w:rFonts w:cs="David" w:hint="cs"/>
                <w:b/>
                <w:bCs/>
                <w:rtl/>
              </w:rPr>
              <w:t xml:space="preserve">      </w:t>
            </w:r>
            <w:r w:rsidRPr="00B82839">
              <w:rPr>
                <w:rFonts w:cs="David" w:hint="cs"/>
                <w:b/>
                <w:bCs/>
                <w:rtl/>
              </w:rPr>
              <w:t xml:space="preserve">הכימיים </w:t>
            </w:r>
            <w:r>
              <w:rPr>
                <w:rFonts w:cs="David" w:hint="cs"/>
                <w:b/>
                <w:bCs/>
                <w:rtl/>
              </w:rPr>
              <w:t xml:space="preserve">         האחראיים ע</w:t>
            </w:r>
            <w:r w:rsidRPr="00B82839">
              <w:rPr>
                <w:rFonts w:cs="David" w:hint="cs"/>
                <w:b/>
                <w:bCs/>
                <w:rtl/>
              </w:rPr>
              <w:t>ל</w:t>
            </w:r>
            <w:r>
              <w:rPr>
                <w:rFonts w:cs="David" w:hint="cs"/>
                <w:b/>
                <w:bCs/>
                <w:rtl/>
              </w:rPr>
              <w:t xml:space="preserve">  </w:t>
            </w:r>
            <w:r w:rsidRPr="00B82839">
              <w:rPr>
                <w:rFonts w:cs="David" w:hint="cs"/>
                <w:b/>
                <w:bCs/>
                <w:rtl/>
              </w:rPr>
              <w:t>האה</w:t>
            </w:r>
            <w:r>
              <w:rPr>
                <w:rFonts w:cs="David" w:hint="cs"/>
                <w:b/>
                <w:bCs/>
                <w:rtl/>
              </w:rPr>
              <w:t>בה</w:t>
            </w:r>
          </w:p>
        </w:tc>
        <w:tc>
          <w:tcPr>
            <w:tcW w:w="748" w:type="pct"/>
            <w:gridSpan w:val="2"/>
            <w:tcBorders>
              <w:top w:val="single" w:sz="4" w:space="0" w:color="auto"/>
              <w:left w:val="single" w:sz="4" w:space="0" w:color="auto"/>
              <w:bottom w:val="single" w:sz="4" w:space="0" w:color="auto"/>
              <w:right w:val="single" w:sz="4" w:space="0" w:color="auto"/>
            </w:tcBorders>
            <w:vAlign w:val="center"/>
          </w:tcPr>
          <w:p w:rsidR="005E58D2" w:rsidRPr="00E10616" w:rsidRDefault="005E58D2" w:rsidP="005E58D2">
            <w:pPr>
              <w:bidi w:val="0"/>
              <w:jc w:val="center"/>
              <w:rPr>
                <w:rFonts w:cs="David"/>
                <w:snapToGrid w:val="0"/>
                <w:spacing w:val="2"/>
                <w:kern w:val="16"/>
                <w:position w:val="2"/>
              </w:rPr>
            </w:pPr>
            <w:r w:rsidRPr="00E10616">
              <w:rPr>
                <w:rFonts w:cs="David" w:hint="cs"/>
                <w:snapToGrid w:val="0"/>
                <w:spacing w:val="2"/>
                <w:kern w:val="16"/>
                <w:position w:val="2"/>
                <w:sz w:val="26"/>
                <w:rtl/>
              </w:rPr>
              <w:t>חקירה ברשת</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5E58D2" w:rsidRPr="00281B0A" w:rsidRDefault="005E58D2" w:rsidP="005E58D2">
            <w:pPr>
              <w:bidi w:val="0"/>
              <w:jc w:val="center"/>
              <w:rPr>
                <w:rFonts w:cs="David"/>
                <w:snapToGrid w:val="0"/>
                <w:spacing w:val="2"/>
                <w:kern w:val="16"/>
                <w:position w:val="2"/>
              </w:rPr>
            </w:pPr>
            <w:r>
              <w:rPr>
                <w:rFonts w:cs="David"/>
                <w:snapToGrid w:val="0"/>
                <w:spacing w:val="2"/>
                <w:kern w:val="16"/>
                <w:position w:val="2"/>
              </w:rPr>
              <w:t>5</w:t>
            </w:r>
          </w:p>
        </w:tc>
        <w:tc>
          <w:tcPr>
            <w:tcW w:w="2540" w:type="pct"/>
            <w:gridSpan w:val="2"/>
            <w:tcBorders>
              <w:top w:val="single" w:sz="4" w:space="0" w:color="auto"/>
              <w:left w:val="single" w:sz="4" w:space="0" w:color="auto"/>
              <w:right w:val="single" w:sz="4" w:space="0" w:color="auto"/>
            </w:tcBorders>
            <w:vAlign w:val="center"/>
          </w:tcPr>
          <w:p w:rsidR="005E58D2" w:rsidRPr="000D1259" w:rsidRDefault="005E58D2" w:rsidP="005E58D2">
            <w:pPr>
              <w:tabs>
                <w:tab w:val="left" w:pos="454"/>
                <w:tab w:val="left" w:pos="907"/>
                <w:tab w:val="left" w:pos="1361"/>
              </w:tabs>
              <w:spacing w:after="120"/>
              <w:rPr>
                <w:rFonts w:cs="David"/>
                <w:snapToGrid w:val="0"/>
                <w:color w:val="000000" w:themeColor="text1"/>
                <w:spacing w:val="2"/>
                <w:kern w:val="16"/>
                <w:position w:val="2"/>
                <w:rtl/>
              </w:rPr>
            </w:pPr>
            <w:r w:rsidRPr="000D1259">
              <w:rPr>
                <w:rFonts w:cs="David" w:hint="cs"/>
                <w:snapToGrid w:val="0"/>
                <w:color w:val="000000" w:themeColor="text1"/>
                <w:spacing w:val="2"/>
                <w:kern w:val="16"/>
                <w:position w:val="2"/>
                <w:rtl/>
              </w:rPr>
              <w:t>איתור מידע רלוונטיים בדף ויקיפדיה</w:t>
            </w:r>
          </w:p>
        </w:tc>
        <w:tc>
          <w:tcPr>
            <w:tcW w:w="427"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bidi w:val="0"/>
              <w:rPr>
                <w:rFonts w:cs="David"/>
                <w:b/>
                <w:bCs/>
                <w:snapToGrid w:val="0"/>
                <w:spacing w:val="2"/>
                <w:kern w:val="16"/>
                <w:position w:val="2"/>
              </w:rPr>
            </w:pPr>
          </w:p>
        </w:tc>
      </w:tr>
      <w:tr w:rsidR="005E58D2" w:rsidTr="002C5800">
        <w:tblPrEx>
          <w:jc w:val="center"/>
        </w:tblPrEx>
        <w:trPr>
          <w:gridAfter w:val="1"/>
          <w:wAfter w:w="6" w:type="pct"/>
          <w:cantSplit/>
          <w:trHeight w:val="660"/>
          <w:jc w:val="center"/>
        </w:trPr>
        <w:tc>
          <w:tcPr>
            <w:tcW w:w="782" w:type="pct"/>
            <w:gridSpan w:val="2"/>
            <w:vMerge/>
            <w:tcBorders>
              <w:top w:val="single" w:sz="4" w:space="0" w:color="auto"/>
              <w:left w:val="single" w:sz="4" w:space="0" w:color="auto"/>
              <w:right w:val="single" w:sz="4" w:space="0" w:color="auto"/>
            </w:tcBorders>
          </w:tcPr>
          <w:p w:rsidR="005E58D2" w:rsidRPr="00014F4F" w:rsidRDefault="005E58D2" w:rsidP="005E58D2">
            <w:pPr>
              <w:tabs>
                <w:tab w:val="left" w:pos="454"/>
                <w:tab w:val="left" w:pos="907"/>
                <w:tab w:val="left" w:pos="1361"/>
              </w:tabs>
              <w:jc w:val="center"/>
              <w:rPr>
                <w:rFonts w:cs="David"/>
                <w:b/>
                <w:bCs/>
                <w:snapToGrid w:val="0"/>
                <w:spacing w:val="2"/>
                <w:kern w:val="16"/>
                <w:position w:val="2"/>
                <w:u w:val="single"/>
                <w:rt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rsidR="005E58D2" w:rsidRPr="00E10616" w:rsidRDefault="005E58D2" w:rsidP="005E58D2">
            <w:pPr>
              <w:bidi w:val="0"/>
              <w:jc w:val="center"/>
              <w:rPr>
                <w:rFonts w:cs="David"/>
                <w:snapToGrid w:val="0"/>
                <w:spacing w:val="2"/>
                <w:kern w:val="16"/>
                <w:position w:val="2"/>
                <w:sz w:val="26"/>
                <w:rtl/>
              </w:rPr>
            </w:pPr>
            <w:r w:rsidRPr="00E10616">
              <w:rPr>
                <w:rFonts w:cs="David" w:hint="cs"/>
                <w:snapToGrid w:val="0"/>
                <w:spacing w:val="2"/>
                <w:kern w:val="16"/>
                <w:position w:val="2"/>
                <w:sz w:val="26"/>
                <w:rtl/>
              </w:rPr>
              <w:t>יישום ידע קודם</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5E58D2" w:rsidRPr="00281B0A" w:rsidRDefault="005E58D2" w:rsidP="005E58D2">
            <w:pPr>
              <w:bidi w:val="0"/>
              <w:jc w:val="center"/>
              <w:rPr>
                <w:rFonts w:cs="David"/>
                <w:snapToGrid w:val="0"/>
                <w:spacing w:val="2"/>
                <w:kern w:val="16"/>
                <w:position w:val="2"/>
                <w:rtl/>
              </w:rPr>
            </w:pPr>
            <w:r>
              <w:rPr>
                <w:rFonts w:cs="David"/>
                <w:snapToGrid w:val="0"/>
                <w:spacing w:val="2"/>
                <w:kern w:val="16"/>
                <w:position w:val="2"/>
              </w:rPr>
              <w:t>10</w:t>
            </w:r>
          </w:p>
        </w:tc>
        <w:tc>
          <w:tcPr>
            <w:tcW w:w="2540" w:type="pct"/>
            <w:gridSpan w:val="2"/>
            <w:tcBorders>
              <w:top w:val="single" w:sz="4" w:space="0" w:color="auto"/>
              <w:left w:val="single" w:sz="4" w:space="0" w:color="auto"/>
              <w:right w:val="single" w:sz="4" w:space="0" w:color="auto"/>
            </w:tcBorders>
            <w:vAlign w:val="center"/>
          </w:tcPr>
          <w:p w:rsidR="005E58D2" w:rsidRPr="000D1259" w:rsidRDefault="005E58D2" w:rsidP="005E58D2">
            <w:pPr>
              <w:tabs>
                <w:tab w:val="left" w:pos="454"/>
                <w:tab w:val="left" w:pos="907"/>
                <w:tab w:val="left" w:pos="1361"/>
              </w:tabs>
              <w:spacing w:after="120"/>
              <w:rPr>
                <w:rFonts w:cs="David"/>
                <w:snapToGrid w:val="0"/>
                <w:color w:val="000000" w:themeColor="text1"/>
                <w:spacing w:val="2"/>
                <w:kern w:val="16"/>
                <w:position w:val="2"/>
                <w:rtl/>
              </w:rPr>
            </w:pPr>
            <w:r>
              <w:rPr>
                <w:rFonts w:cs="David" w:hint="cs"/>
                <w:snapToGrid w:val="0"/>
                <w:color w:val="000000" w:themeColor="text1"/>
                <w:spacing w:val="2"/>
                <w:kern w:val="16"/>
                <w:position w:val="2"/>
                <w:rtl/>
              </w:rPr>
              <w:t>מתן תשובות לשאלות הבוחנות ידע קודם בכימיה</w:t>
            </w:r>
          </w:p>
        </w:tc>
        <w:tc>
          <w:tcPr>
            <w:tcW w:w="427"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bidi w:val="0"/>
              <w:rPr>
                <w:rFonts w:cs="David"/>
                <w:b/>
                <w:bCs/>
                <w:snapToGrid w:val="0"/>
                <w:spacing w:val="2"/>
                <w:kern w:val="16"/>
                <w:position w:val="2"/>
              </w:rPr>
            </w:pPr>
          </w:p>
        </w:tc>
      </w:tr>
      <w:tr w:rsidR="005E58D2" w:rsidTr="002C5800">
        <w:tblPrEx>
          <w:jc w:val="center"/>
        </w:tblPrEx>
        <w:trPr>
          <w:gridAfter w:val="1"/>
          <w:wAfter w:w="6" w:type="pct"/>
          <w:cantSplit/>
          <w:trHeight w:val="1248"/>
          <w:jc w:val="center"/>
        </w:trPr>
        <w:tc>
          <w:tcPr>
            <w:tcW w:w="782" w:type="pct"/>
            <w:gridSpan w:val="2"/>
            <w:vMerge/>
            <w:tcBorders>
              <w:top w:val="single" w:sz="4" w:space="0" w:color="auto"/>
              <w:left w:val="single" w:sz="4" w:space="0" w:color="auto"/>
              <w:right w:val="single" w:sz="4" w:space="0" w:color="auto"/>
            </w:tcBorders>
          </w:tcPr>
          <w:p w:rsidR="005E58D2" w:rsidRPr="00014F4F" w:rsidRDefault="005E58D2" w:rsidP="005E58D2">
            <w:pPr>
              <w:tabs>
                <w:tab w:val="left" w:pos="454"/>
                <w:tab w:val="left" w:pos="907"/>
                <w:tab w:val="left" w:pos="1361"/>
              </w:tabs>
              <w:jc w:val="center"/>
              <w:rPr>
                <w:rFonts w:cs="David"/>
                <w:b/>
                <w:bCs/>
                <w:snapToGrid w:val="0"/>
                <w:spacing w:val="2"/>
                <w:kern w:val="16"/>
                <w:position w:val="2"/>
                <w:u w:val="single"/>
                <w:rt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rsidR="005E58D2" w:rsidRPr="00E10616" w:rsidRDefault="005E58D2" w:rsidP="005E58D2">
            <w:pPr>
              <w:bidi w:val="0"/>
              <w:jc w:val="center"/>
              <w:rPr>
                <w:rFonts w:cs="David"/>
                <w:snapToGrid w:val="0"/>
                <w:spacing w:val="2"/>
                <w:kern w:val="16"/>
                <w:position w:val="2"/>
                <w:sz w:val="26"/>
                <w:rtl/>
              </w:rPr>
            </w:pPr>
            <w:r>
              <w:rPr>
                <w:rFonts w:cs="David" w:hint="cs"/>
                <w:snapToGrid w:val="0"/>
                <w:spacing w:val="2"/>
                <w:kern w:val="16"/>
                <w:position w:val="2"/>
                <w:sz w:val="26"/>
                <w:rtl/>
              </w:rPr>
              <w:t>למידה מסרטון</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5E58D2" w:rsidRPr="00281B0A" w:rsidRDefault="005E58D2" w:rsidP="005E58D2">
            <w:pPr>
              <w:bidi w:val="0"/>
              <w:jc w:val="center"/>
              <w:rPr>
                <w:rFonts w:cs="David"/>
                <w:snapToGrid w:val="0"/>
                <w:spacing w:val="2"/>
                <w:kern w:val="16"/>
                <w:position w:val="2"/>
              </w:rPr>
            </w:pPr>
            <w:r w:rsidRPr="00281B0A">
              <w:rPr>
                <w:rFonts w:cs="David"/>
                <w:snapToGrid w:val="0"/>
                <w:spacing w:val="2"/>
                <w:kern w:val="16"/>
                <w:position w:val="2"/>
              </w:rPr>
              <w:t>10</w:t>
            </w:r>
          </w:p>
        </w:tc>
        <w:tc>
          <w:tcPr>
            <w:tcW w:w="2540" w:type="pct"/>
            <w:gridSpan w:val="2"/>
            <w:tcBorders>
              <w:top w:val="single" w:sz="4" w:space="0" w:color="auto"/>
              <w:left w:val="single" w:sz="4" w:space="0" w:color="auto"/>
              <w:right w:val="single" w:sz="4" w:space="0" w:color="auto"/>
            </w:tcBorders>
          </w:tcPr>
          <w:p w:rsidR="005E58D2" w:rsidRPr="007A7687" w:rsidRDefault="005E58D2" w:rsidP="005E58D2">
            <w:pPr>
              <w:tabs>
                <w:tab w:val="left" w:pos="454"/>
                <w:tab w:val="left" w:pos="907"/>
                <w:tab w:val="left" w:pos="1361"/>
                <w:tab w:val="left" w:pos="4764"/>
              </w:tabs>
              <w:rPr>
                <w:rFonts w:cs="David"/>
                <w:snapToGrid w:val="0"/>
                <w:spacing w:val="2"/>
                <w:kern w:val="16"/>
                <w:position w:val="2"/>
                <w:rtl/>
              </w:rPr>
            </w:pPr>
            <w:r w:rsidRPr="007A7687">
              <w:rPr>
                <w:rFonts w:cs="David" w:hint="cs"/>
                <w:snapToGrid w:val="0"/>
                <w:color w:val="000000" w:themeColor="text1"/>
                <w:spacing w:val="2"/>
                <w:kern w:val="16"/>
                <w:position w:val="2"/>
                <w:rtl/>
              </w:rPr>
              <w:t>מענה על כל השאלות תוך מ</w:t>
            </w:r>
            <w:r w:rsidRPr="007A7687">
              <w:rPr>
                <w:rFonts w:cs="David"/>
                <w:rtl/>
              </w:rPr>
              <w:t>תן הסברים מדויקים, מתומצתים, ברורים ומנוסחים בצורה מדעית</w:t>
            </w:r>
            <w:r>
              <w:rPr>
                <w:rFonts w:cs="David" w:hint="cs"/>
                <w:snapToGrid w:val="0"/>
                <w:spacing w:val="2"/>
                <w:kern w:val="16"/>
                <w:position w:val="2"/>
                <w:rtl/>
              </w:rPr>
              <w:t xml:space="preserve"> </w:t>
            </w:r>
            <w:r w:rsidRPr="007A7687">
              <w:rPr>
                <w:rFonts w:cs="David" w:hint="cs"/>
                <w:snapToGrid w:val="0"/>
                <w:spacing w:val="2"/>
                <w:kern w:val="16"/>
                <w:position w:val="2"/>
                <w:rtl/>
              </w:rPr>
              <w:t>הכוללים לפחות  שתי רמות הבנה</w:t>
            </w:r>
            <w:r w:rsidRPr="007A7687">
              <w:rPr>
                <w:rFonts w:cs="David" w:hint="cs"/>
                <w:snapToGrid w:val="0"/>
                <w:spacing w:val="2"/>
                <w:kern w:val="16"/>
                <w:position w:val="2"/>
                <w:sz w:val="20"/>
                <w:szCs w:val="20"/>
                <w:rtl/>
              </w:rPr>
              <w:t xml:space="preserve"> (</w:t>
            </w:r>
            <w:r>
              <w:rPr>
                <w:rFonts w:cs="David" w:hint="cs"/>
                <w:snapToGrid w:val="0"/>
                <w:spacing w:val="2"/>
                <w:kern w:val="16"/>
                <w:position w:val="2"/>
                <w:sz w:val="20"/>
                <w:szCs w:val="20"/>
                <w:rtl/>
              </w:rPr>
              <w:t xml:space="preserve"> מאקרו, מיקרו</w:t>
            </w:r>
            <w:r w:rsidRPr="007A7687">
              <w:rPr>
                <w:rFonts w:cs="David" w:hint="cs"/>
                <w:snapToGrid w:val="0"/>
                <w:spacing w:val="2"/>
                <w:kern w:val="16"/>
                <w:position w:val="2"/>
                <w:sz w:val="20"/>
                <w:szCs w:val="20"/>
                <w:rtl/>
              </w:rPr>
              <w:t>,</w:t>
            </w:r>
            <w:r>
              <w:rPr>
                <w:rFonts w:cs="David" w:hint="cs"/>
                <w:snapToGrid w:val="0"/>
                <w:spacing w:val="2"/>
                <w:kern w:val="16"/>
                <w:position w:val="2"/>
                <w:sz w:val="20"/>
                <w:szCs w:val="20"/>
                <w:rtl/>
              </w:rPr>
              <w:t xml:space="preserve"> סמל, </w:t>
            </w:r>
            <w:r w:rsidRPr="007A7687">
              <w:rPr>
                <w:rFonts w:cs="David" w:hint="cs"/>
                <w:snapToGrid w:val="0"/>
                <w:spacing w:val="2"/>
                <w:kern w:val="16"/>
                <w:position w:val="2"/>
                <w:sz w:val="20"/>
                <w:szCs w:val="20"/>
                <w:rtl/>
              </w:rPr>
              <w:t>תהליך)</w:t>
            </w:r>
          </w:p>
        </w:tc>
        <w:tc>
          <w:tcPr>
            <w:tcW w:w="427"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bidi w:val="0"/>
              <w:rPr>
                <w:rFonts w:cs="David"/>
                <w:b/>
                <w:bCs/>
                <w:snapToGrid w:val="0"/>
                <w:spacing w:val="2"/>
                <w:kern w:val="16"/>
                <w:position w:val="2"/>
              </w:rPr>
            </w:pPr>
          </w:p>
        </w:tc>
      </w:tr>
      <w:tr w:rsidR="005E58D2" w:rsidTr="002C5800">
        <w:tblPrEx>
          <w:jc w:val="center"/>
        </w:tblPrEx>
        <w:trPr>
          <w:gridAfter w:val="1"/>
          <w:wAfter w:w="6" w:type="pct"/>
          <w:cantSplit/>
          <w:jc w:val="center"/>
        </w:trPr>
        <w:tc>
          <w:tcPr>
            <w:tcW w:w="782" w:type="pct"/>
            <w:gridSpan w:val="2"/>
            <w:vMerge/>
            <w:tcBorders>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sz w:val="26"/>
                <w:rtl/>
              </w:rPr>
            </w:pP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rsidR="005E58D2" w:rsidRPr="00E10616" w:rsidRDefault="005E58D2" w:rsidP="005E58D2">
            <w:pPr>
              <w:tabs>
                <w:tab w:val="left" w:pos="454"/>
                <w:tab w:val="left" w:pos="907"/>
                <w:tab w:val="left" w:pos="1361"/>
              </w:tabs>
              <w:jc w:val="center"/>
              <w:rPr>
                <w:rFonts w:cs="David"/>
                <w:snapToGrid w:val="0"/>
                <w:spacing w:val="2"/>
                <w:kern w:val="16"/>
                <w:position w:val="2"/>
                <w:sz w:val="26"/>
              </w:rPr>
            </w:pPr>
            <w:r>
              <w:rPr>
                <w:rFonts w:cs="David" w:hint="cs"/>
                <w:snapToGrid w:val="0"/>
                <w:spacing w:val="2"/>
                <w:kern w:val="16"/>
                <w:position w:val="2"/>
                <w:sz w:val="26"/>
                <w:rtl/>
              </w:rPr>
              <w:t>עבודה יצירתית</w:t>
            </w:r>
          </w:p>
        </w:tc>
        <w:tc>
          <w:tcPr>
            <w:tcW w:w="497" w:type="pct"/>
            <w:gridSpan w:val="2"/>
            <w:tcBorders>
              <w:top w:val="single" w:sz="4" w:space="0" w:color="auto"/>
              <w:left w:val="single" w:sz="4" w:space="0" w:color="auto"/>
              <w:bottom w:val="single" w:sz="6" w:space="0" w:color="auto"/>
              <w:right w:val="single" w:sz="4" w:space="0" w:color="auto"/>
            </w:tcBorders>
            <w:vAlign w:val="center"/>
          </w:tcPr>
          <w:p w:rsidR="005E58D2" w:rsidRPr="00281B0A" w:rsidRDefault="005E58D2" w:rsidP="005E58D2">
            <w:pPr>
              <w:tabs>
                <w:tab w:val="left" w:pos="454"/>
                <w:tab w:val="left" w:pos="907"/>
                <w:tab w:val="left" w:pos="1361"/>
              </w:tabs>
              <w:jc w:val="center"/>
              <w:rPr>
                <w:rFonts w:cs="David"/>
                <w:snapToGrid w:val="0"/>
                <w:spacing w:val="2"/>
                <w:kern w:val="16"/>
                <w:position w:val="2"/>
              </w:rPr>
            </w:pPr>
            <w:r w:rsidRPr="00281B0A">
              <w:rPr>
                <w:rFonts w:cs="David" w:hint="cs"/>
                <w:snapToGrid w:val="0"/>
                <w:spacing w:val="2"/>
                <w:kern w:val="16"/>
                <w:position w:val="2"/>
                <w:rtl/>
              </w:rPr>
              <w:t>15</w:t>
            </w:r>
          </w:p>
        </w:tc>
        <w:tc>
          <w:tcPr>
            <w:tcW w:w="2540"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rPr>
                <w:rFonts w:cs="David"/>
                <w:snapToGrid w:val="0"/>
                <w:spacing w:val="2"/>
                <w:kern w:val="16"/>
                <w:position w:val="2"/>
              </w:rPr>
            </w:pPr>
            <w:r>
              <w:rPr>
                <w:rFonts w:cs="David" w:hint="cs"/>
                <w:snapToGrid w:val="0"/>
                <w:spacing w:val="2"/>
                <w:kern w:val="16"/>
                <w:position w:val="2"/>
                <w:rtl/>
              </w:rPr>
              <w:t xml:space="preserve">מקוריות ועניין </w:t>
            </w:r>
          </w:p>
        </w:tc>
        <w:tc>
          <w:tcPr>
            <w:tcW w:w="427" w:type="pct"/>
            <w:gridSpan w:val="2"/>
            <w:tcBorders>
              <w:top w:val="single" w:sz="4" w:space="0" w:color="auto"/>
              <w:left w:val="single" w:sz="4" w:space="0" w:color="auto"/>
              <w:bottom w:val="single" w:sz="6"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5E58D2" w:rsidTr="002C5800">
        <w:tblPrEx>
          <w:jc w:val="center"/>
        </w:tblPrEx>
        <w:trPr>
          <w:gridAfter w:val="1"/>
          <w:wAfter w:w="6" w:type="pct"/>
          <w:cantSplit/>
          <w:jc w:val="center"/>
        </w:trPr>
        <w:tc>
          <w:tcPr>
            <w:tcW w:w="782" w:type="pct"/>
            <w:gridSpan w:val="2"/>
            <w:vMerge/>
            <w:tcBorders>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sz w:val="26"/>
                <w:rtl/>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rsidR="005E58D2" w:rsidRDefault="005E58D2" w:rsidP="005E58D2">
            <w:pPr>
              <w:tabs>
                <w:tab w:val="left" w:pos="454"/>
                <w:tab w:val="left" w:pos="907"/>
                <w:tab w:val="left" w:pos="1361"/>
              </w:tabs>
              <w:jc w:val="center"/>
              <w:rPr>
                <w:rFonts w:cs="David"/>
                <w:snapToGrid w:val="0"/>
                <w:spacing w:val="2"/>
                <w:kern w:val="16"/>
                <w:position w:val="2"/>
                <w:sz w:val="26"/>
                <w:rtl/>
              </w:rPr>
            </w:pPr>
          </w:p>
        </w:tc>
        <w:tc>
          <w:tcPr>
            <w:tcW w:w="497" w:type="pct"/>
            <w:gridSpan w:val="2"/>
            <w:tcBorders>
              <w:top w:val="single" w:sz="6" w:space="0" w:color="auto"/>
              <w:left w:val="single" w:sz="4" w:space="0" w:color="auto"/>
              <w:bottom w:val="single" w:sz="6" w:space="0" w:color="auto"/>
              <w:right w:val="single" w:sz="4" w:space="0" w:color="auto"/>
            </w:tcBorders>
            <w:vAlign w:val="center"/>
          </w:tcPr>
          <w:p w:rsidR="005E58D2" w:rsidRPr="00281B0A" w:rsidRDefault="005E58D2" w:rsidP="005E58D2">
            <w:pPr>
              <w:tabs>
                <w:tab w:val="left" w:pos="454"/>
                <w:tab w:val="left" w:pos="907"/>
                <w:tab w:val="left" w:pos="1361"/>
              </w:tabs>
              <w:jc w:val="center"/>
              <w:rPr>
                <w:rFonts w:cs="David"/>
                <w:snapToGrid w:val="0"/>
                <w:spacing w:val="2"/>
                <w:kern w:val="16"/>
                <w:position w:val="2"/>
                <w:rtl/>
              </w:rPr>
            </w:pPr>
            <w:r w:rsidRPr="00281B0A">
              <w:rPr>
                <w:rFonts w:cs="David" w:hint="cs"/>
                <w:snapToGrid w:val="0"/>
                <w:spacing w:val="2"/>
                <w:kern w:val="16"/>
                <w:position w:val="2"/>
                <w:rtl/>
              </w:rPr>
              <w:t>10</w:t>
            </w:r>
          </w:p>
        </w:tc>
        <w:tc>
          <w:tcPr>
            <w:tcW w:w="2540"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rPr>
                <w:rFonts w:cs="David"/>
                <w:snapToGrid w:val="0"/>
                <w:spacing w:val="2"/>
                <w:kern w:val="16"/>
                <w:position w:val="2"/>
                <w:rtl/>
              </w:rPr>
            </w:pPr>
            <w:r>
              <w:rPr>
                <w:rFonts w:cs="David" w:hint="cs"/>
                <w:snapToGrid w:val="0"/>
                <w:spacing w:val="2"/>
                <w:kern w:val="16"/>
                <w:position w:val="2"/>
                <w:rtl/>
              </w:rPr>
              <w:t>הכימיה בעבודה</w:t>
            </w:r>
          </w:p>
        </w:tc>
        <w:tc>
          <w:tcPr>
            <w:tcW w:w="427" w:type="pct"/>
            <w:gridSpan w:val="2"/>
            <w:tcBorders>
              <w:top w:val="single" w:sz="6" w:space="0" w:color="auto"/>
              <w:left w:val="single" w:sz="4" w:space="0" w:color="auto"/>
              <w:bottom w:val="single" w:sz="6"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5E58D2" w:rsidTr="002C5800">
        <w:tblPrEx>
          <w:jc w:val="center"/>
        </w:tblPrEx>
        <w:trPr>
          <w:gridAfter w:val="1"/>
          <w:wAfter w:w="6" w:type="pct"/>
          <w:cantSplit/>
          <w:trHeight w:val="554"/>
          <w:jc w:val="center"/>
        </w:trPr>
        <w:tc>
          <w:tcPr>
            <w:tcW w:w="782" w:type="pct"/>
            <w:gridSpan w:val="2"/>
            <w:vMerge/>
            <w:tcBorders>
              <w:left w:val="single" w:sz="4" w:space="0" w:color="auto"/>
              <w:right w:val="single" w:sz="4" w:space="0" w:color="auto"/>
            </w:tcBorders>
          </w:tcPr>
          <w:p w:rsidR="005E58D2" w:rsidRDefault="005E58D2" w:rsidP="005E58D2">
            <w:pPr>
              <w:bidi w:val="0"/>
              <w:jc w:val="center"/>
              <w:rPr>
                <w:rFonts w:cs="David"/>
                <w:b/>
                <w:bCs/>
                <w:snapToGrid w:val="0"/>
                <w:spacing w:val="2"/>
                <w:kern w:val="16"/>
                <w:position w:val="2"/>
                <w:sz w:val="26"/>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rsidR="005E58D2" w:rsidRDefault="005E58D2" w:rsidP="005E58D2">
            <w:pPr>
              <w:bidi w:val="0"/>
              <w:jc w:val="center"/>
              <w:rPr>
                <w:rFonts w:cs="David"/>
                <w:b/>
                <w:bCs/>
                <w:snapToGrid w:val="0"/>
                <w:spacing w:val="2"/>
                <w:kern w:val="16"/>
                <w:position w:val="2"/>
                <w:sz w:val="26"/>
              </w:rPr>
            </w:pPr>
          </w:p>
        </w:tc>
        <w:tc>
          <w:tcPr>
            <w:tcW w:w="497" w:type="pct"/>
            <w:gridSpan w:val="2"/>
            <w:tcBorders>
              <w:top w:val="single" w:sz="6" w:space="0" w:color="auto"/>
              <w:left w:val="single" w:sz="4" w:space="0" w:color="auto"/>
              <w:bottom w:val="single" w:sz="4" w:space="0" w:color="auto"/>
              <w:right w:val="single" w:sz="4" w:space="0" w:color="auto"/>
            </w:tcBorders>
            <w:vAlign w:val="center"/>
          </w:tcPr>
          <w:p w:rsidR="005E58D2" w:rsidRPr="00281B0A" w:rsidRDefault="005E58D2" w:rsidP="005E58D2">
            <w:pPr>
              <w:bidi w:val="0"/>
              <w:jc w:val="center"/>
              <w:rPr>
                <w:rFonts w:cs="David"/>
                <w:snapToGrid w:val="0"/>
                <w:spacing w:val="2"/>
                <w:kern w:val="16"/>
                <w:position w:val="2"/>
              </w:rPr>
            </w:pPr>
            <w:r w:rsidRPr="00281B0A">
              <w:rPr>
                <w:rFonts w:cs="David"/>
                <w:snapToGrid w:val="0"/>
                <w:spacing w:val="2"/>
                <w:kern w:val="16"/>
                <w:position w:val="2"/>
              </w:rPr>
              <w:t>1</w:t>
            </w:r>
            <w:r>
              <w:rPr>
                <w:rFonts w:cs="David"/>
                <w:snapToGrid w:val="0"/>
                <w:spacing w:val="2"/>
                <w:kern w:val="16"/>
                <w:position w:val="2"/>
              </w:rPr>
              <w:t>0</w:t>
            </w:r>
          </w:p>
        </w:tc>
        <w:tc>
          <w:tcPr>
            <w:tcW w:w="2540" w:type="pct"/>
            <w:gridSpan w:val="2"/>
            <w:tcBorders>
              <w:top w:val="single" w:sz="4" w:space="0" w:color="auto"/>
              <w:left w:val="single" w:sz="4" w:space="0" w:color="auto"/>
              <w:bottom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rPr>
                <w:rFonts w:cs="David"/>
                <w:snapToGrid w:val="0"/>
                <w:spacing w:val="2"/>
                <w:kern w:val="16"/>
                <w:position w:val="2"/>
                <w:rtl/>
              </w:rPr>
            </w:pPr>
            <w:r>
              <w:rPr>
                <w:rFonts w:cs="David" w:hint="cs"/>
                <w:snapToGrid w:val="0"/>
                <w:spacing w:val="2"/>
                <w:kern w:val="16"/>
                <w:position w:val="2"/>
                <w:rtl/>
              </w:rPr>
              <w:t xml:space="preserve"> הצגה בפני הכיתה </w:t>
            </w:r>
            <w:r w:rsidRPr="00C12931">
              <w:rPr>
                <w:rFonts w:cs="David" w:hint="cs"/>
                <w:snapToGrid w:val="0"/>
                <w:spacing w:val="2"/>
                <w:kern w:val="16"/>
                <w:position w:val="2"/>
                <w:sz w:val="16"/>
                <w:szCs w:val="16"/>
                <w:rtl/>
              </w:rPr>
              <w:t>שימוש באמצעי להמחשה והסבר כימי</w:t>
            </w:r>
          </w:p>
        </w:tc>
        <w:tc>
          <w:tcPr>
            <w:tcW w:w="427" w:type="pct"/>
            <w:gridSpan w:val="2"/>
            <w:tcBorders>
              <w:top w:val="single" w:sz="6" w:space="0" w:color="auto"/>
              <w:left w:val="single" w:sz="4" w:space="0" w:color="auto"/>
              <w:bottom w:val="single" w:sz="4" w:space="0" w:color="auto"/>
              <w:right w:val="single" w:sz="4" w:space="0" w:color="auto"/>
            </w:tcBorders>
            <w:vAlign w:val="center"/>
          </w:tcPr>
          <w:p w:rsidR="005E58D2" w:rsidRDefault="005E58D2" w:rsidP="005E58D2">
            <w:pPr>
              <w:bidi w:val="0"/>
              <w:rPr>
                <w:rFonts w:cs="David"/>
                <w:b/>
                <w:bCs/>
                <w:snapToGrid w:val="0"/>
                <w:spacing w:val="2"/>
                <w:kern w:val="16"/>
                <w:position w:val="2"/>
              </w:rPr>
            </w:pPr>
          </w:p>
        </w:tc>
      </w:tr>
    </w:tbl>
    <w:p w:rsidR="005E58D2" w:rsidRDefault="005E58D2" w:rsidP="005E58D2">
      <w:pPr>
        <w:pStyle w:val="a9"/>
        <w:spacing w:line="360" w:lineRule="auto"/>
        <w:rPr>
          <w:rFonts w:cs="David"/>
          <w:b/>
          <w:bCs/>
          <w:sz w:val="24"/>
          <w:szCs w:val="24"/>
          <w:rtl/>
        </w:rPr>
      </w:pPr>
    </w:p>
    <w:p w:rsidR="005E58D2" w:rsidRPr="00B82839" w:rsidRDefault="005E58D2" w:rsidP="005E58D2">
      <w:pPr>
        <w:pStyle w:val="a9"/>
        <w:spacing w:line="360" w:lineRule="auto"/>
        <w:rPr>
          <w:rFonts w:cs="David"/>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355"/>
        <w:gridCol w:w="849"/>
        <w:gridCol w:w="4405"/>
        <w:gridCol w:w="665"/>
      </w:tblGrid>
      <w:tr w:rsidR="005E58D2" w:rsidTr="002C5800">
        <w:trPr>
          <w:cantSplit/>
        </w:trPr>
        <w:tc>
          <w:tcPr>
            <w:tcW w:w="0" w:type="auto"/>
            <w:tcBorders>
              <w:top w:val="nil"/>
              <w:left w:val="nil"/>
              <w:bottom w:val="single" w:sz="6" w:space="0" w:color="auto"/>
              <w:right w:val="single" w:sz="4" w:space="0" w:color="auto"/>
            </w:tcBorders>
            <w:shd w:val="clear" w:color="auto" w:fill="auto"/>
          </w:tcPr>
          <w:p w:rsidR="005E58D2" w:rsidRDefault="005E58D2" w:rsidP="005E58D2">
            <w:pPr>
              <w:tabs>
                <w:tab w:val="left" w:pos="454"/>
                <w:tab w:val="left" w:pos="907"/>
                <w:tab w:val="left" w:pos="1361"/>
              </w:tabs>
              <w:jc w:val="center"/>
              <w:rPr>
                <w:rFonts w:cs="David"/>
                <w:b/>
                <w:bCs/>
                <w:snapToGrid w:val="0"/>
                <w:spacing w:val="2"/>
                <w:kern w:val="16"/>
                <w:position w:val="2"/>
                <w:sz w:val="26"/>
                <w:rtl/>
              </w:rPr>
            </w:pPr>
          </w:p>
        </w:tc>
        <w:tc>
          <w:tcPr>
            <w:tcW w:w="1355" w:type="dxa"/>
            <w:tcBorders>
              <w:top w:val="single" w:sz="4" w:space="0" w:color="auto"/>
              <w:left w:val="single" w:sz="4" w:space="0" w:color="auto"/>
              <w:bottom w:val="single" w:sz="4" w:space="0" w:color="auto"/>
              <w:right w:val="single" w:sz="4" w:space="0" w:color="auto"/>
            </w:tcBorders>
            <w:shd w:val="clear" w:color="auto" w:fill="F3F3F3"/>
            <w:vAlign w:val="center"/>
          </w:tcPr>
          <w:p w:rsidR="005E58D2" w:rsidRDefault="005E58D2" w:rsidP="005E58D2">
            <w:pPr>
              <w:tabs>
                <w:tab w:val="left" w:pos="454"/>
                <w:tab w:val="left" w:pos="907"/>
                <w:tab w:val="left" w:pos="1361"/>
              </w:tabs>
              <w:jc w:val="center"/>
              <w:rPr>
                <w:rFonts w:cs="David"/>
                <w:b/>
                <w:bCs/>
                <w:snapToGrid w:val="0"/>
                <w:spacing w:val="2"/>
                <w:kern w:val="16"/>
                <w:position w:val="2"/>
                <w:sz w:val="26"/>
              </w:rPr>
            </w:pPr>
            <w:proofErr w:type="spellStart"/>
            <w:r>
              <w:rPr>
                <w:rFonts w:cs="David" w:hint="cs"/>
                <w:b/>
                <w:bCs/>
                <w:snapToGrid w:val="0"/>
                <w:spacing w:val="2"/>
                <w:kern w:val="16"/>
                <w:position w:val="2"/>
                <w:sz w:val="26"/>
                <w:rtl/>
              </w:rPr>
              <w:t>המימד</w:t>
            </w:r>
            <w:proofErr w:type="spellEnd"/>
          </w:p>
        </w:tc>
        <w:tc>
          <w:tcPr>
            <w:tcW w:w="849" w:type="dxa"/>
            <w:tcBorders>
              <w:top w:val="single" w:sz="4" w:space="0" w:color="auto"/>
              <w:left w:val="single" w:sz="4" w:space="0" w:color="auto"/>
              <w:bottom w:val="single" w:sz="4" w:space="0" w:color="auto"/>
              <w:right w:val="single" w:sz="4" w:space="0" w:color="auto"/>
            </w:tcBorders>
            <w:shd w:val="clear" w:color="auto" w:fill="F3F3F3"/>
          </w:tcPr>
          <w:p w:rsidR="005E58D2" w:rsidRDefault="005E58D2" w:rsidP="005E58D2">
            <w:pPr>
              <w:tabs>
                <w:tab w:val="left" w:pos="454"/>
                <w:tab w:val="left" w:pos="907"/>
                <w:tab w:val="left" w:pos="1361"/>
              </w:tabs>
              <w:jc w:val="center"/>
              <w:rPr>
                <w:rFonts w:cs="David"/>
                <w:b/>
                <w:bCs/>
                <w:snapToGrid w:val="0"/>
                <w:spacing w:val="2"/>
                <w:kern w:val="16"/>
                <w:position w:val="2"/>
              </w:rPr>
            </w:pPr>
            <w:r>
              <w:rPr>
                <w:rFonts w:cs="David" w:hint="cs"/>
                <w:b/>
                <w:bCs/>
                <w:snapToGrid w:val="0"/>
                <w:spacing w:val="2"/>
                <w:kern w:val="16"/>
                <w:position w:val="2"/>
                <w:rtl/>
              </w:rPr>
              <w:t>ניקוד מרבי</w:t>
            </w:r>
          </w:p>
        </w:tc>
        <w:tc>
          <w:tcPr>
            <w:tcW w:w="4405" w:type="dxa"/>
            <w:tcBorders>
              <w:top w:val="single" w:sz="4" w:space="0" w:color="auto"/>
              <w:left w:val="single" w:sz="4" w:space="0" w:color="auto"/>
              <w:bottom w:val="single" w:sz="4" w:space="0" w:color="auto"/>
              <w:right w:val="single" w:sz="4" w:space="0" w:color="auto"/>
            </w:tcBorders>
            <w:shd w:val="clear" w:color="auto" w:fill="F3F3F3"/>
            <w:vAlign w:val="center"/>
          </w:tcPr>
          <w:p w:rsidR="005E58D2" w:rsidRPr="00281B0A" w:rsidRDefault="005E58D2" w:rsidP="005E58D2">
            <w:pPr>
              <w:tabs>
                <w:tab w:val="left" w:pos="454"/>
                <w:tab w:val="left" w:pos="907"/>
                <w:tab w:val="left" w:pos="1361"/>
              </w:tabs>
              <w:jc w:val="center"/>
              <w:rPr>
                <w:rFonts w:cs="David"/>
                <w:b/>
                <w:bCs/>
                <w:snapToGrid w:val="0"/>
                <w:spacing w:val="2"/>
                <w:kern w:val="16"/>
                <w:position w:val="2"/>
              </w:rPr>
            </w:pPr>
            <w:r>
              <w:rPr>
                <w:rFonts w:cs="David" w:hint="cs"/>
                <w:b/>
                <w:bCs/>
                <w:snapToGrid w:val="0"/>
                <w:spacing w:val="2"/>
                <w:kern w:val="16"/>
                <w:position w:val="2"/>
                <w:rtl/>
              </w:rPr>
              <w:t>קריטריונים להערכה</w:t>
            </w:r>
          </w:p>
        </w:tc>
        <w:tc>
          <w:tcPr>
            <w:tcW w:w="0" w:type="auto"/>
            <w:tcBorders>
              <w:top w:val="single" w:sz="4" w:space="0" w:color="auto"/>
              <w:left w:val="single" w:sz="4" w:space="0" w:color="auto"/>
              <w:bottom w:val="single" w:sz="4" w:space="0" w:color="auto"/>
              <w:right w:val="single" w:sz="4" w:space="0" w:color="auto"/>
            </w:tcBorders>
            <w:shd w:val="clear" w:color="auto" w:fill="F3F3F3"/>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r>
              <w:rPr>
                <w:rFonts w:cs="David" w:hint="cs"/>
                <w:b/>
                <w:bCs/>
                <w:snapToGrid w:val="0"/>
                <w:spacing w:val="2"/>
                <w:kern w:val="16"/>
                <w:position w:val="2"/>
                <w:rtl/>
              </w:rPr>
              <w:t>ניקוד</w:t>
            </w:r>
          </w:p>
        </w:tc>
      </w:tr>
      <w:tr w:rsidR="005E58D2" w:rsidTr="005E58D2">
        <w:trPr>
          <w:cantSplit/>
          <w:trHeight w:val="949"/>
        </w:trPr>
        <w:tc>
          <w:tcPr>
            <w:tcW w:w="0" w:type="auto"/>
            <w:vMerge w:val="restart"/>
            <w:tcBorders>
              <w:top w:val="single" w:sz="6" w:space="0" w:color="auto"/>
              <w:left w:val="single" w:sz="4" w:space="0" w:color="auto"/>
              <w:right w:val="single" w:sz="4" w:space="0" w:color="auto"/>
            </w:tcBorders>
            <w:vAlign w:val="center"/>
          </w:tcPr>
          <w:p w:rsidR="005E58D2" w:rsidRPr="00014F4F" w:rsidRDefault="005E58D2" w:rsidP="005E58D2">
            <w:pPr>
              <w:tabs>
                <w:tab w:val="left" w:pos="454"/>
                <w:tab w:val="left" w:pos="907"/>
                <w:tab w:val="left" w:pos="1361"/>
              </w:tabs>
              <w:jc w:val="center"/>
              <w:rPr>
                <w:rFonts w:cs="David"/>
                <w:b/>
                <w:bCs/>
                <w:snapToGrid w:val="0"/>
                <w:spacing w:val="2"/>
                <w:kern w:val="16"/>
                <w:position w:val="2"/>
                <w:u w:val="single"/>
                <w:rtl/>
              </w:rPr>
            </w:pPr>
            <w:r w:rsidRPr="00014F4F">
              <w:rPr>
                <w:rFonts w:cs="David" w:hint="cs"/>
                <w:b/>
                <w:bCs/>
                <w:snapToGrid w:val="0"/>
                <w:spacing w:val="2"/>
                <w:kern w:val="16"/>
                <w:position w:val="2"/>
                <w:u w:val="single"/>
                <w:rtl/>
              </w:rPr>
              <w:t>פעילות</w:t>
            </w:r>
            <w:r>
              <w:rPr>
                <w:rFonts w:cs="David" w:hint="cs"/>
                <w:b/>
                <w:bCs/>
                <w:snapToGrid w:val="0"/>
                <w:spacing w:val="2"/>
                <w:kern w:val="16"/>
                <w:position w:val="2"/>
                <w:u w:val="single"/>
                <w:rtl/>
              </w:rPr>
              <w:t xml:space="preserve">       </w:t>
            </w:r>
            <w:r w:rsidRPr="00014F4F">
              <w:rPr>
                <w:rFonts w:cs="David" w:hint="cs"/>
                <w:b/>
                <w:bCs/>
                <w:snapToGrid w:val="0"/>
                <w:spacing w:val="2"/>
                <w:kern w:val="16"/>
                <w:position w:val="2"/>
                <w:u w:val="single"/>
                <w:rtl/>
              </w:rPr>
              <w:t xml:space="preserve"> </w:t>
            </w:r>
            <w:r>
              <w:rPr>
                <w:rFonts w:cs="David" w:hint="cs"/>
                <w:b/>
                <w:bCs/>
                <w:snapToGrid w:val="0"/>
                <w:spacing w:val="2"/>
                <w:kern w:val="16"/>
                <w:position w:val="2"/>
                <w:u w:val="single"/>
                <w:rtl/>
              </w:rPr>
              <w:t xml:space="preserve">5     </w:t>
            </w:r>
          </w:p>
          <w:p w:rsidR="005E58D2" w:rsidRDefault="005E58D2" w:rsidP="005E58D2">
            <w:pPr>
              <w:tabs>
                <w:tab w:val="left" w:pos="454"/>
                <w:tab w:val="left" w:pos="907"/>
                <w:tab w:val="left" w:pos="1361"/>
              </w:tabs>
              <w:jc w:val="center"/>
              <w:rPr>
                <w:rFonts w:cs="David"/>
                <w:b/>
                <w:bCs/>
                <w:snapToGrid w:val="0"/>
                <w:spacing w:val="2"/>
                <w:kern w:val="16"/>
                <w:position w:val="2"/>
                <w:rtl/>
              </w:rPr>
            </w:pPr>
            <w:r>
              <w:rPr>
                <w:rFonts w:cs="David" w:hint="cs"/>
                <w:b/>
                <w:bCs/>
                <w:snapToGrid w:val="0"/>
                <w:spacing w:val="2"/>
                <w:kern w:val="16"/>
                <w:position w:val="2"/>
                <w:rtl/>
              </w:rPr>
              <w:t>פעילות מסכמת</w:t>
            </w:r>
          </w:p>
          <w:p w:rsidR="005E58D2" w:rsidRDefault="005E58D2" w:rsidP="005E58D2">
            <w:pPr>
              <w:tabs>
                <w:tab w:val="left" w:pos="454"/>
                <w:tab w:val="left" w:pos="907"/>
                <w:tab w:val="left" w:pos="1361"/>
              </w:tabs>
              <w:jc w:val="center"/>
              <w:rPr>
                <w:rFonts w:cs="David"/>
                <w:b/>
                <w:bCs/>
                <w:snapToGrid w:val="0"/>
                <w:spacing w:val="2"/>
                <w:kern w:val="16"/>
                <w:position w:val="2"/>
                <w:rtl/>
              </w:rPr>
            </w:pPr>
          </w:p>
        </w:tc>
        <w:tc>
          <w:tcPr>
            <w:tcW w:w="1355" w:type="dxa"/>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Pr>
            </w:pPr>
            <w:r w:rsidRPr="00BD276E">
              <w:rPr>
                <w:rFonts w:cs="David" w:hint="cs"/>
                <w:snapToGrid w:val="0"/>
                <w:spacing w:val="2"/>
                <w:kern w:val="16"/>
                <w:position w:val="2"/>
                <w:rtl/>
              </w:rPr>
              <w:t xml:space="preserve"> </w:t>
            </w:r>
            <w:r>
              <w:rPr>
                <w:rFonts w:cs="David" w:hint="cs"/>
                <w:snapToGrid w:val="0"/>
                <w:spacing w:val="2"/>
                <w:kern w:val="16"/>
                <w:position w:val="2"/>
                <w:rtl/>
              </w:rPr>
              <w:t>ביקורת עצמית</w:t>
            </w:r>
          </w:p>
        </w:tc>
        <w:tc>
          <w:tcPr>
            <w:tcW w:w="849" w:type="dxa"/>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p>
          <w:p w:rsidR="005E58D2" w:rsidRPr="00BD276E" w:rsidRDefault="005E58D2" w:rsidP="005E58D2">
            <w:pPr>
              <w:tabs>
                <w:tab w:val="left" w:pos="454"/>
                <w:tab w:val="left" w:pos="907"/>
                <w:tab w:val="left" w:pos="1361"/>
              </w:tabs>
              <w:jc w:val="center"/>
              <w:rPr>
                <w:rFonts w:cs="David"/>
                <w:snapToGrid w:val="0"/>
                <w:spacing w:val="2"/>
                <w:kern w:val="16"/>
                <w:position w:val="2"/>
              </w:rPr>
            </w:pPr>
            <w:r w:rsidRPr="00BD276E">
              <w:rPr>
                <w:rFonts w:cs="David" w:hint="cs"/>
                <w:snapToGrid w:val="0"/>
                <w:spacing w:val="2"/>
                <w:kern w:val="16"/>
                <w:position w:val="2"/>
                <w:rtl/>
              </w:rPr>
              <w:t>5</w:t>
            </w:r>
          </w:p>
        </w:tc>
        <w:tc>
          <w:tcPr>
            <w:tcW w:w="4405" w:type="dxa"/>
            <w:tcBorders>
              <w:top w:val="single" w:sz="4" w:space="0" w:color="auto"/>
              <w:left w:val="single" w:sz="4" w:space="0" w:color="auto"/>
              <w:right w:val="single" w:sz="4" w:space="0" w:color="auto"/>
            </w:tcBorders>
            <w:vAlign w:val="center"/>
          </w:tcPr>
          <w:p w:rsidR="005E58D2" w:rsidRPr="00D50CF6" w:rsidRDefault="005E58D2" w:rsidP="005E58D2">
            <w:pPr>
              <w:tabs>
                <w:tab w:val="left" w:pos="454"/>
                <w:tab w:val="left" w:pos="907"/>
                <w:tab w:val="left" w:pos="1361"/>
              </w:tabs>
              <w:spacing w:line="360" w:lineRule="auto"/>
              <w:rPr>
                <w:rFonts w:cs="David"/>
                <w:snapToGrid w:val="0"/>
                <w:spacing w:val="2"/>
                <w:kern w:val="16"/>
                <w:position w:val="2"/>
              </w:rPr>
            </w:pPr>
            <w:r>
              <w:rPr>
                <w:rFonts w:cs="David" w:hint="cs"/>
                <w:rtl/>
              </w:rPr>
              <w:t xml:space="preserve">השוואה בין השאלונים </w:t>
            </w:r>
          </w:p>
        </w:tc>
        <w:tc>
          <w:tcPr>
            <w:tcW w:w="0" w:type="auto"/>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r w:rsidR="005E58D2" w:rsidTr="005E58D2">
        <w:trPr>
          <w:cantSplit/>
          <w:trHeight w:val="698"/>
        </w:trPr>
        <w:tc>
          <w:tcPr>
            <w:tcW w:w="0" w:type="auto"/>
            <w:vMerge/>
            <w:tcBorders>
              <w:left w:val="single" w:sz="4" w:space="0" w:color="auto"/>
              <w:right w:val="single" w:sz="4" w:space="0" w:color="auto"/>
            </w:tcBorders>
          </w:tcPr>
          <w:p w:rsidR="005E58D2" w:rsidRDefault="005E58D2" w:rsidP="005E58D2">
            <w:pPr>
              <w:tabs>
                <w:tab w:val="left" w:pos="454"/>
                <w:tab w:val="left" w:pos="907"/>
                <w:tab w:val="left" w:pos="1361"/>
              </w:tabs>
              <w:jc w:val="center"/>
              <w:rPr>
                <w:rFonts w:cs="David"/>
                <w:b/>
                <w:bCs/>
                <w:snapToGrid w:val="0"/>
                <w:spacing w:val="2"/>
                <w:kern w:val="16"/>
                <w:position w:val="2"/>
                <w:rtl/>
              </w:rPr>
            </w:pPr>
          </w:p>
        </w:tc>
        <w:tc>
          <w:tcPr>
            <w:tcW w:w="1355" w:type="dxa"/>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r>
              <w:rPr>
                <w:rFonts w:cs="David" w:hint="cs"/>
                <w:rtl/>
              </w:rPr>
              <w:t>רפלקציה ללמידה</w:t>
            </w:r>
          </w:p>
        </w:tc>
        <w:tc>
          <w:tcPr>
            <w:tcW w:w="849" w:type="dxa"/>
            <w:tcBorders>
              <w:top w:val="single" w:sz="4" w:space="0" w:color="auto"/>
              <w:left w:val="single" w:sz="4" w:space="0" w:color="auto"/>
              <w:right w:val="single" w:sz="4" w:space="0" w:color="auto"/>
            </w:tcBorders>
            <w:vAlign w:val="center"/>
          </w:tcPr>
          <w:p w:rsidR="005E58D2" w:rsidRPr="00BD276E" w:rsidRDefault="005E58D2" w:rsidP="005E58D2">
            <w:pPr>
              <w:tabs>
                <w:tab w:val="left" w:pos="454"/>
                <w:tab w:val="left" w:pos="907"/>
                <w:tab w:val="left" w:pos="1361"/>
              </w:tabs>
              <w:jc w:val="center"/>
              <w:rPr>
                <w:rFonts w:cs="David"/>
                <w:snapToGrid w:val="0"/>
                <w:spacing w:val="2"/>
                <w:kern w:val="16"/>
                <w:position w:val="2"/>
                <w:rtl/>
              </w:rPr>
            </w:pPr>
            <w:r w:rsidRPr="00BD276E">
              <w:rPr>
                <w:rFonts w:cs="David" w:hint="cs"/>
                <w:snapToGrid w:val="0"/>
                <w:spacing w:val="2"/>
                <w:kern w:val="16"/>
                <w:position w:val="2"/>
                <w:rtl/>
              </w:rPr>
              <w:t>5</w:t>
            </w:r>
          </w:p>
        </w:tc>
        <w:tc>
          <w:tcPr>
            <w:tcW w:w="4405" w:type="dxa"/>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rPr>
                <w:rFonts w:cs="David"/>
                <w:snapToGrid w:val="0"/>
                <w:spacing w:val="2"/>
                <w:kern w:val="16"/>
                <w:position w:val="2"/>
                <w:rtl/>
              </w:rPr>
            </w:pPr>
            <w:r>
              <w:rPr>
                <w:rFonts w:cs="David" w:hint="cs"/>
                <w:snapToGrid w:val="0"/>
                <w:spacing w:val="2"/>
                <w:kern w:val="16"/>
                <w:position w:val="2"/>
                <w:rtl/>
              </w:rPr>
              <w:t xml:space="preserve">התייחסות לכל המידע שקיבל בפעילות והסקת מסקנות </w:t>
            </w:r>
          </w:p>
        </w:tc>
        <w:tc>
          <w:tcPr>
            <w:tcW w:w="0" w:type="auto"/>
            <w:tcBorders>
              <w:top w:val="single" w:sz="4" w:space="0" w:color="auto"/>
              <w:left w:val="single" w:sz="4" w:space="0" w:color="auto"/>
              <w:right w:val="single" w:sz="4" w:space="0" w:color="auto"/>
            </w:tcBorders>
            <w:vAlign w:val="center"/>
          </w:tcPr>
          <w:p w:rsidR="005E58D2" w:rsidRDefault="005E58D2" w:rsidP="005E58D2">
            <w:pPr>
              <w:tabs>
                <w:tab w:val="left" w:pos="454"/>
                <w:tab w:val="left" w:pos="907"/>
                <w:tab w:val="left" w:pos="1361"/>
              </w:tabs>
              <w:spacing w:line="360" w:lineRule="auto"/>
              <w:jc w:val="center"/>
              <w:rPr>
                <w:rFonts w:cs="David"/>
                <w:b/>
                <w:bCs/>
                <w:snapToGrid w:val="0"/>
                <w:spacing w:val="2"/>
                <w:kern w:val="16"/>
                <w:position w:val="2"/>
              </w:rPr>
            </w:pPr>
          </w:p>
        </w:tc>
      </w:tr>
    </w:tbl>
    <w:p w:rsidR="005E58D2" w:rsidRPr="00634B84" w:rsidRDefault="005E58D2" w:rsidP="005E58D2">
      <w:pPr>
        <w:rPr>
          <w:rFonts w:cs="David"/>
          <w:b/>
          <w:bCs/>
          <w:szCs w:val="28"/>
          <w:rtl/>
        </w:rPr>
      </w:pPr>
    </w:p>
    <w:p w:rsidR="005E58D2" w:rsidRPr="00634B84" w:rsidRDefault="005E58D2" w:rsidP="005E58D2">
      <w:pPr>
        <w:rPr>
          <w:rFonts w:cs="David"/>
          <w:b/>
          <w:bCs/>
          <w:rtl/>
        </w:rPr>
      </w:pPr>
      <w:r w:rsidRPr="00865EF0">
        <w:rPr>
          <w:rFonts w:cs="David"/>
          <w:b/>
          <w:bCs/>
          <w:szCs w:val="28"/>
          <w:rtl/>
        </w:rPr>
        <w:t>טבלה מסכמת</w:t>
      </w:r>
    </w:p>
    <w:tbl>
      <w:tblPr>
        <w:tblW w:w="7511" w:type="dxa"/>
        <w:jc w:val="center"/>
        <w:tblInd w:w="2880" w:type="dxa"/>
        <w:tblLayout w:type="fixed"/>
        <w:tblCellMar>
          <w:top w:w="55" w:type="dxa"/>
          <w:left w:w="55" w:type="dxa"/>
          <w:bottom w:w="55" w:type="dxa"/>
          <w:right w:w="55" w:type="dxa"/>
        </w:tblCellMar>
        <w:tblLook w:val="0000" w:firstRow="0" w:lastRow="0" w:firstColumn="0" w:lastColumn="0" w:noHBand="0" w:noVBand="0"/>
      </w:tblPr>
      <w:tblGrid>
        <w:gridCol w:w="1021"/>
        <w:gridCol w:w="6208"/>
        <w:gridCol w:w="282"/>
      </w:tblGrid>
      <w:tr w:rsidR="005E58D2" w:rsidRPr="00634B84" w:rsidTr="005E58D2">
        <w:trPr>
          <w:jc w:val="center"/>
        </w:trPr>
        <w:tc>
          <w:tcPr>
            <w:tcW w:w="1021" w:type="dxa"/>
            <w:tcBorders>
              <w:top w:val="single" w:sz="1" w:space="0" w:color="000000"/>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tl/>
                <w:cs/>
              </w:rPr>
            </w:pPr>
            <w:r w:rsidRPr="00634B84">
              <w:rPr>
                <w:rFonts w:cs="David"/>
                <w:sz w:val="22"/>
                <w:szCs w:val="22"/>
                <w:rtl/>
                <w:lang w:bidi="he-IL"/>
              </w:rPr>
              <w:t>ניקוד</w:t>
            </w:r>
          </w:p>
        </w:tc>
        <w:tc>
          <w:tcPr>
            <w:tcW w:w="6208" w:type="dxa"/>
            <w:tcBorders>
              <w:top w:val="single" w:sz="1" w:space="0" w:color="000000"/>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tl/>
                <w:cs/>
              </w:rPr>
            </w:pPr>
            <w:r w:rsidRPr="00634B84">
              <w:rPr>
                <w:rFonts w:cs="David"/>
                <w:sz w:val="22"/>
                <w:szCs w:val="22"/>
                <w:rtl/>
                <w:lang w:bidi="he-IL"/>
              </w:rPr>
              <w:t>קריטריון</w:t>
            </w:r>
          </w:p>
        </w:tc>
        <w:tc>
          <w:tcPr>
            <w:tcW w:w="282" w:type="dxa"/>
            <w:tcBorders>
              <w:top w:val="single" w:sz="1" w:space="0" w:color="000000"/>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rPr>
            </w:pPr>
          </w:p>
        </w:tc>
      </w:tr>
      <w:tr w:rsidR="005E58D2" w:rsidRPr="00634B84" w:rsidTr="005E58D2">
        <w:trPr>
          <w:jc w:val="center"/>
        </w:trPr>
        <w:tc>
          <w:tcPr>
            <w:tcW w:w="1021"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Pr>
            </w:pPr>
            <w:r w:rsidRPr="00634B84">
              <w:rPr>
                <w:rFonts w:cs="David"/>
                <w:sz w:val="22"/>
                <w:szCs w:val="22"/>
              </w:rPr>
              <w:t>10</w:t>
            </w:r>
          </w:p>
        </w:tc>
        <w:tc>
          <w:tcPr>
            <w:tcW w:w="6208"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Pr>
            </w:pPr>
            <w:r w:rsidRPr="00634B84">
              <w:rPr>
                <w:rFonts w:cs="David"/>
                <w:sz w:val="22"/>
                <w:szCs w:val="22"/>
                <w:rtl/>
                <w:lang w:bidi="he-IL"/>
              </w:rPr>
              <w:t xml:space="preserve">פעילות </w:t>
            </w:r>
            <w:r w:rsidRPr="00634B84">
              <w:rPr>
                <w:rFonts w:cs="David"/>
                <w:sz w:val="22"/>
                <w:szCs w:val="22"/>
              </w:rPr>
              <w:t>2</w:t>
            </w:r>
          </w:p>
        </w:tc>
        <w:tc>
          <w:tcPr>
            <w:tcW w:w="282" w:type="dxa"/>
            <w:tcBorders>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rPr>
            </w:pPr>
            <w:r w:rsidRPr="00634B84">
              <w:rPr>
                <w:rFonts w:cs="David"/>
                <w:sz w:val="22"/>
                <w:szCs w:val="22"/>
              </w:rPr>
              <w:t>1</w:t>
            </w:r>
          </w:p>
        </w:tc>
      </w:tr>
      <w:tr w:rsidR="005E58D2" w:rsidRPr="00634B84" w:rsidTr="005E58D2">
        <w:trPr>
          <w:jc w:val="center"/>
        </w:trPr>
        <w:tc>
          <w:tcPr>
            <w:tcW w:w="1021"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Pr>
            </w:pPr>
            <w:r w:rsidRPr="00634B84">
              <w:rPr>
                <w:rFonts w:cs="David"/>
                <w:sz w:val="22"/>
                <w:szCs w:val="22"/>
              </w:rPr>
              <w:t>10</w:t>
            </w:r>
          </w:p>
        </w:tc>
        <w:tc>
          <w:tcPr>
            <w:tcW w:w="6208"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tl/>
                <w:lang w:bidi="he-IL"/>
              </w:rPr>
            </w:pPr>
            <w:r w:rsidRPr="00634B84">
              <w:rPr>
                <w:rFonts w:cs="David"/>
                <w:sz w:val="22"/>
                <w:szCs w:val="22"/>
                <w:rtl/>
                <w:lang w:bidi="he-IL"/>
              </w:rPr>
              <w:t>פעילות</w:t>
            </w:r>
            <w:r w:rsidRPr="00634B84">
              <w:rPr>
                <w:rFonts w:cs="David"/>
                <w:sz w:val="22"/>
                <w:szCs w:val="22"/>
              </w:rPr>
              <w:t xml:space="preserve"> </w:t>
            </w:r>
            <w:r w:rsidRPr="00634B84">
              <w:rPr>
                <w:rFonts w:cs="David"/>
                <w:sz w:val="22"/>
                <w:szCs w:val="22"/>
                <w:lang w:bidi="he-IL"/>
              </w:rPr>
              <w:t xml:space="preserve">3 </w:t>
            </w:r>
          </w:p>
        </w:tc>
        <w:tc>
          <w:tcPr>
            <w:tcW w:w="282" w:type="dxa"/>
            <w:tcBorders>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rPr>
            </w:pPr>
            <w:r w:rsidRPr="00634B84">
              <w:rPr>
                <w:rFonts w:cs="David"/>
                <w:sz w:val="22"/>
                <w:szCs w:val="22"/>
              </w:rPr>
              <w:t>2</w:t>
            </w:r>
          </w:p>
        </w:tc>
      </w:tr>
      <w:tr w:rsidR="005E58D2" w:rsidRPr="00634B84" w:rsidTr="005E58D2">
        <w:trPr>
          <w:jc w:val="center"/>
        </w:trPr>
        <w:tc>
          <w:tcPr>
            <w:tcW w:w="1021"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Pr>
            </w:pPr>
            <w:r w:rsidRPr="00634B84">
              <w:rPr>
                <w:rFonts w:cs="David"/>
                <w:sz w:val="22"/>
                <w:szCs w:val="22"/>
              </w:rPr>
              <w:t>60</w:t>
            </w:r>
          </w:p>
        </w:tc>
        <w:tc>
          <w:tcPr>
            <w:tcW w:w="6208"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Pr>
            </w:pPr>
            <w:r w:rsidRPr="00634B84">
              <w:rPr>
                <w:rFonts w:cs="David"/>
                <w:sz w:val="22"/>
                <w:szCs w:val="22"/>
                <w:rtl/>
                <w:lang w:bidi="he-IL"/>
              </w:rPr>
              <w:t xml:space="preserve">פעילות </w:t>
            </w:r>
            <w:r w:rsidRPr="00634B84">
              <w:rPr>
                <w:rFonts w:cs="David"/>
                <w:sz w:val="22"/>
                <w:szCs w:val="22"/>
              </w:rPr>
              <w:t xml:space="preserve"> 4</w:t>
            </w:r>
          </w:p>
        </w:tc>
        <w:tc>
          <w:tcPr>
            <w:tcW w:w="282" w:type="dxa"/>
            <w:tcBorders>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rPr>
            </w:pPr>
            <w:r w:rsidRPr="00634B84">
              <w:rPr>
                <w:rFonts w:cs="David"/>
                <w:sz w:val="22"/>
                <w:szCs w:val="22"/>
              </w:rPr>
              <w:t>3</w:t>
            </w:r>
          </w:p>
        </w:tc>
      </w:tr>
      <w:tr w:rsidR="005E58D2" w:rsidRPr="00634B84" w:rsidTr="005E58D2">
        <w:trPr>
          <w:jc w:val="center"/>
        </w:trPr>
        <w:tc>
          <w:tcPr>
            <w:tcW w:w="1021"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Pr>
            </w:pPr>
            <w:r w:rsidRPr="00634B84">
              <w:rPr>
                <w:rFonts w:cs="David"/>
                <w:sz w:val="22"/>
                <w:szCs w:val="22"/>
              </w:rPr>
              <w:t>10</w:t>
            </w:r>
          </w:p>
        </w:tc>
        <w:tc>
          <w:tcPr>
            <w:tcW w:w="6208"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Pr>
            </w:pPr>
            <w:r w:rsidRPr="00634B84">
              <w:rPr>
                <w:rFonts w:cs="David"/>
                <w:sz w:val="22"/>
                <w:szCs w:val="22"/>
                <w:rtl/>
                <w:lang w:bidi="he-IL"/>
              </w:rPr>
              <w:t xml:space="preserve">פעילות </w:t>
            </w:r>
            <w:r w:rsidRPr="00634B84">
              <w:rPr>
                <w:rFonts w:cs="David"/>
                <w:sz w:val="22"/>
                <w:szCs w:val="22"/>
              </w:rPr>
              <w:t>5</w:t>
            </w:r>
          </w:p>
        </w:tc>
        <w:tc>
          <w:tcPr>
            <w:tcW w:w="282" w:type="dxa"/>
            <w:tcBorders>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rPr>
            </w:pPr>
            <w:r w:rsidRPr="00634B84">
              <w:rPr>
                <w:rFonts w:cs="David"/>
                <w:sz w:val="22"/>
                <w:szCs w:val="22"/>
              </w:rPr>
              <w:t>4</w:t>
            </w:r>
          </w:p>
        </w:tc>
      </w:tr>
      <w:tr w:rsidR="005E58D2" w:rsidRPr="00634B84" w:rsidTr="005E58D2">
        <w:trPr>
          <w:jc w:val="center"/>
        </w:trPr>
        <w:tc>
          <w:tcPr>
            <w:tcW w:w="1021"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jc w:val="center"/>
              <w:rPr>
                <w:rFonts w:cs="David"/>
                <w:sz w:val="22"/>
                <w:szCs w:val="22"/>
              </w:rPr>
            </w:pPr>
            <w:r w:rsidRPr="00634B84">
              <w:rPr>
                <w:rFonts w:cs="David"/>
                <w:sz w:val="22"/>
                <w:szCs w:val="22"/>
              </w:rPr>
              <w:t>10</w:t>
            </w:r>
          </w:p>
        </w:tc>
        <w:tc>
          <w:tcPr>
            <w:tcW w:w="6208" w:type="dxa"/>
            <w:tcBorders>
              <w:left w:val="single" w:sz="1" w:space="0" w:color="000000"/>
              <w:bottom w:val="single" w:sz="1" w:space="0" w:color="000000"/>
            </w:tcBorders>
            <w:shd w:val="clear" w:color="auto" w:fill="auto"/>
            <w:vAlign w:val="center"/>
          </w:tcPr>
          <w:p w:rsidR="005E58D2" w:rsidRPr="00634B84" w:rsidRDefault="005E58D2" w:rsidP="005E58D2">
            <w:pPr>
              <w:pStyle w:val="TableContents"/>
              <w:bidi/>
              <w:rPr>
                <w:rFonts w:cs="David"/>
                <w:sz w:val="22"/>
                <w:szCs w:val="22"/>
                <w:rtl/>
                <w:cs/>
              </w:rPr>
            </w:pPr>
            <w:r w:rsidRPr="00634B84">
              <w:rPr>
                <w:rFonts w:cs="David" w:hint="cs"/>
                <w:sz w:val="22"/>
                <w:szCs w:val="22"/>
                <w:rtl/>
                <w:lang w:bidi="he-IL"/>
              </w:rPr>
              <w:t>הערכה אישית</w:t>
            </w:r>
            <w:r>
              <w:rPr>
                <w:rFonts w:cs="David" w:hint="cs"/>
                <w:sz w:val="22"/>
                <w:szCs w:val="22"/>
                <w:rtl/>
                <w:lang w:bidi="he-IL"/>
              </w:rPr>
              <w:t>-</w:t>
            </w:r>
            <w:r w:rsidRPr="00634B84">
              <w:rPr>
                <w:rFonts w:cs="David" w:hint="cs"/>
                <w:sz w:val="22"/>
                <w:szCs w:val="22"/>
                <w:rtl/>
                <w:lang w:bidi="he-IL"/>
              </w:rPr>
              <w:t xml:space="preserve"> </w:t>
            </w:r>
            <w:r w:rsidRPr="00634B84">
              <w:rPr>
                <w:rFonts w:cs="David"/>
                <w:sz w:val="20"/>
                <w:szCs w:val="20"/>
                <w:rtl/>
                <w:lang w:bidi="he-IL"/>
              </w:rPr>
              <w:t>לקח חלק פעיל בביצוע המטלות ושיתף פעולה עם חברי הקבוצה</w:t>
            </w:r>
          </w:p>
        </w:tc>
        <w:tc>
          <w:tcPr>
            <w:tcW w:w="282" w:type="dxa"/>
            <w:tcBorders>
              <w:left w:val="single" w:sz="1" w:space="0" w:color="000000"/>
              <w:bottom w:val="single" w:sz="1" w:space="0" w:color="000000"/>
              <w:right w:val="single" w:sz="1" w:space="0" w:color="000000"/>
            </w:tcBorders>
            <w:shd w:val="clear" w:color="auto" w:fill="auto"/>
          </w:tcPr>
          <w:p w:rsidR="005E58D2" w:rsidRPr="00634B84" w:rsidRDefault="005E58D2" w:rsidP="005E58D2">
            <w:pPr>
              <w:pStyle w:val="TableContents"/>
              <w:bidi/>
              <w:jc w:val="right"/>
              <w:rPr>
                <w:rFonts w:cs="David"/>
                <w:sz w:val="22"/>
                <w:szCs w:val="22"/>
                <w:lang w:bidi="he-IL"/>
              </w:rPr>
            </w:pPr>
            <w:r w:rsidRPr="00634B84">
              <w:rPr>
                <w:rFonts w:cs="David" w:hint="cs"/>
                <w:sz w:val="22"/>
                <w:szCs w:val="22"/>
                <w:rtl/>
                <w:lang w:bidi="he-IL"/>
              </w:rPr>
              <w:t>5</w:t>
            </w:r>
          </w:p>
        </w:tc>
      </w:tr>
    </w:tbl>
    <w:p w:rsidR="005E58D2" w:rsidRDefault="005E58D2"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BB40A4" w:rsidRDefault="00BB40A4"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762ECD" w:rsidRDefault="00762ECD"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762ECD" w:rsidRDefault="00762ECD" w:rsidP="005E58D2">
      <w:pPr>
        <w:tabs>
          <w:tab w:val="left" w:pos="454"/>
          <w:tab w:val="left" w:pos="907"/>
          <w:tab w:val="left" w:pos="1361"/>
        </w:tabs>
        <w:spacing w:before="240" w:after="120"/>
        <w:rPr>
          <w:rFonts w:cs="David"/>
          <w:b/>
          <w:bCs/>
          <w:snapToGrid w:val="0"/>
          <w:spacing w:val="2"/>
          <w:kern w:val="16"/>
          <w:position w:val="2"/>
          <w:sz w:val="26"/>
          <w:szCs w:val="26"/>
          <w:u w:val="single"/>
          <w:rtl/>
        </w:rPr>
      </w:pPr>
    </w:p>
    <w:p w:rsidR="002C5800" w:rsidRDefault="002C5800">
      <w:pPr>
        <w:bidi w:val="0"/>
        <w:spacing w:after="0" w:line="240" w:lineRule="auto"/>
        <w:rPr>
          <w:rFonts w:cs="Monotype Hadassah"/>
          <w:b/>
          <w:bCs/>
          <w:sz w:val="32"/>
          <w:szCs w:val="32"/>
          <w:u w:val="single"/>
          <w:rtl/>
        </w:rPr>
      </w:pPr>
      <w:r>
        <w:rPr>
          <w:rFonts w:cs="Monotype Hadassah"/>
          <w:b/>
          <w:bCs/>
          <w:sz w:val="32"/>
          <w:szCs w:val="32"/>
          <w:u w:val="single"/>
          <w:rtl/>
        </w:rPr>
        <w:br w:type="page"/>
      </w:r>
    </w:p>
    <w:p w:rsidR="001F3659" w:rsidRDefault="001F3659" w:rsidP="001F3659">
      <w:pPr>
        <w:spacing w:after="0" w:line="360" w:lineRule="auto"/>
        <w:rPr>
          <w:rFonts w:cs="Monotype Hadassah"/>
          <w:b/>
          <w:bCs/>
          <w:sz w:val="32"/>
          <w:szCs w:val="32"/>
          <w:u w:val="single"/>
          <w:rtl/>
        </w:rPr>
      </w:pPr>
      <w:bookmarkStart w:id="0" w:name="_GoBack"/>
      <w:bookmarkEnd w:id="0"/>
      <w:r w:rsidRPr="00162C6B">
        <w:rPr>
          <w:rFonts w:cs="Monotype Hadassah" w:hint="cs"/>
          <w:b/>
          <w:bCs/>
          <w:sz w:val="32"/>
          <w:szCs w:val="32"/>
          <w:u w:val="single"/>
          <w:rtl/>
        </w:rPr>
        <w:lastRenderedPageBreak/>
        <w:t xml:space="preserve">חומר רקע בנושא </w:t>
      </w:r>
      <w:proofErr w:type="spellStart"/>
      <w:r w:rsidRPr="00162C6B">
        <w:rPr>
          <w:rFonts w:cs="Monotype Hadassah" w:hint="cs"/>
          <w:b/>
          <w:bCs/>
          <w:sz w:val="32"/>
          <w:szCs w:val="32"/>
          <w:u w:val="single"/>
          <w:rtl/>
        </w:rPr>
        <w:t>המודולה</w:t>
      </w:r>
      <w:proofErr w:type="spellEnd"/>
      <w:r>
        <w:rPr>
          <w:rFonts w:cs="Monotype Hadassah" w:hint="cs"/>
          <w:b/>
          <w:bCs/>
          <w:sz w:val="32"/>
          <w:szCs w:val="32"/>
          <w:u w:val="single"/>
          <w:rtl/>
        </w:rPr>
        <w:t xml:space="preserve"> </w:t>
      </w:r>
      <w:r w:rsidRPr="00162C6B">
        <w:rPr>
          <w:rFonts w:cs="Monotype Hadassah" w:hint="cs"/>
          <w:color w:val="FF0000"/>
          <w:u w:val="single"/>
          <w:rtl/>
        </w:rPr>
        <w:t>( שהוא אין סופי........ )</w:t>
      </w:r>
    </w:p>
    <w:p w:rsidR="001F3659" w:rsidRPr="00162C6B" w:rsidRDefault="001F3659" w:rsidP="001F3659">
      <w:pPr>
        <w:spacing w:after="0" w:line="360" w:lineRule="auto"/>
        <w:rPr>
          <w:rFonts w:cs="Monotype Hadassah"/>
          <w:b/>
          <w:bCs/>
          <w:sz w:val="32"/>
          <w:szCs w:val="32"/>
          <w:u w:val="single"/>
          <w:rtl/>
        </w:rPr>
      </w:pPr>
    </w:p>
    <w:p w:rsidR="00BB40A4" w:rsidRPr="00BB40A4" w:rsidRDefault="001F3659" w:rsidP="00BB40A4">
      <w:pPr>
        <w:pStyle w:val="a9"/>
        <w:numPr>
          <w:ilvl w:val="0"/>
          <w:numId w:val="15"/>
        </w:numPr>
        <w:spacing w:after="120" w:line="360" w:lineRule="auto"/>
        <w:rPr>
          <w:rFonts w:cs="David"/>
          <w:sz w:val="24"/>
          <w:szCs w:val="24"/>
          <w:rtl/>
        </w:rPr>
      </w:pPr>
      <w:r w:rsidRPr="00BB40A4">
        <w:rPr>
          <w:rFonts w:cs="David" w:hint="cs"/>
          <w:sz w:val="24"/>
          <w:szCs w:val="24"/>
          <w:rtl/>
        </w:rPr>
        <w:t>קישור רלוונטיים לצורך העמקה, הרחבה והמחשה</w:t>
      </w:r>
      <w:r w:rsidR="00BB40A4" w:rsidRPr="00BB40A4">
        <w:rPr>
          <w:rFonts w:cs="David" w:hint="cs"/>
          <w:sz w:val="24"/>
          <w:szCs w:val="24"/>
          <w:rtl/>
        </w:rPr>
        <w:t xml:space="preserve"> של הלן פישר- ביולוגית, מחברת הספרים: </w:t>
      </w:r>
      <w:r w:rsidR="00BB40A4" w:rsidRPr="00BB40A4">
        <w:rPr>
          <w:rFonts w:cs="David"/>
          <w:sz w:val="24"/>
          <w:szCs w:val="24"/>
        </w:rPr>
        <w:t xml:space="preserve">"why we love"  </w:t>
      </w:r>
      <w:r w:rsidR="00BB40A4" w:rsidRPr="00BB40A4">
        <w:rPr>
          <w:rFonts w:cs="David" w:hint="cs"/>
          <w:sz w:val="24"/>
          <w:szCs w:val="24"/>
          <w:rtl/>
        </w:rPr>
        <w:t xml:space="preserve">  ו- "</w:t>
      </w:r>
      <w:r w:rsidR="00BB40A4" w:rsidRPr="00BB40A4">
        <w:rPr>
          <w:rFonts w:cs="David"/>
          <w:sz w:val="24"/>
          <w:szCs w:val="24"/>
        </w:rPr>
        <w:t>why him? Why her?</w:t>
      </w:r>
      <w:r w:rsidR="00BB40A4" w:rsidRPr="00BB40A4">
        <w:rPr>
          <w:rFonts w:cs="David" w:hint="cs"/>
          <w:sz w:val="24"/>
          <w:szCs w:val="24"/>
          <w:rtl/>
        </w:rPr>
        <w:t xml:space="preserve">" </w:t>
      </w:r>
    </w:p>
    <w:p w:rsidR="001F3659" w:rsidRDefault="001F3659" w:rsidP="001F3659">
      <w:pPr>
        <w:pStyle w:val="a9"/>
        <w:spacing w:after="120" w:line="360" w:lineRule="auto"/>
        <w:ind w:left="0"/>
        <w:rPr>
          <w:rFonts w:cs="David"/>
          <w:b/>
          <w:bCs/>
          <w:sz w:val="24"/>
          <w:szCs w:val="24"/>
          <w:u w:val="single"/>
          <w:rtl/>
        </w:rPr>
      </w:pPr>
    </w:p>
    <w:p w:rsidR="001F3659" w:rsidRDefault="00AC6182" w:rsidP="001F3659">
      <w:pPr>
        <w:pStyle w:val="a9"/>
        <w:numPr>
          <w:ilvl w:val="0"/>
          <w:numId w:val="14"/>
        </w:numPr>
        <w:spacing w:line="360" w:lineRule="auto"/>
        <w:rPr>
          <w:rFonts w:cs="David"/>
          <w:color w:val="4F81BD" w:themeColor="accent1"/>
          <w:sz w:val="24"/>
          <w:szCs w:val="24"/>
          <w:rtl/>
        </w:rPr>
      </w:pPr>
      <w:r>
        <w:rPr>
          <w:rFonts w:cs="David" w:hint="cs"/>
          <w:color w:val="4F81BD" w:themeColor="accent1"/>
          <w:sz w:val="24"/>
          <w:szCs w:val="24"/>
          <w:u w:val="single"/>
          <w:rtl/>
        </w:rPr>
        <w:t>קישור ל</w:t>
      </w:r>
      <w:hyperlink r:id="rId24" w:history="1">
        <w:r w:rsidR="001F3659" w:rsidRPr="00B61E10">
          <w:rPr>
            <w:rStyle w:val="Hyperlink"/>
            <w:rFonts w:cs="David" w:hint="cs"/>
            <w:sz w:val="24"/>
            <w:szCs w:val="24"/>
            <w:rtl/>
          </w:rPr>
          <w:t>סרטון</w:t>
        </w:r>
        <w:r w:rsidR="001F3659">
          <w:rPr>
            <w:rStyle w:val="Hyperlink"/>
            <w:rFonts w:cs="David" w:hint="cs"/>
            <w:sz w:val="24"/>
            <w:szCs w:val="24"/>
            <w:rtl/>
          </w:rPr>
          <w:t xml:space="preserve"> מ</w:t>
        </w:r>
        <w:r w:rsidR="001F3659" w:rsidRPr="00B61E10">
          <w:rPr>
            <w:rStyle w:val="Hyperlink"/>
            <w:rFonts w:cs="David"/>
            <w:sz w:val="24"/>
            <w:szCs w:val="24"/>
          </w:rPr>
          <w:t xml:space="preserve"> </w:t>
        </w:r>
        <w:r w:rsidR="001F3659">
          <w:rPr>
            <w:rStyle w:val="Hyperlink"/>
            <w:rFonts w:cs="David"/>
            <w:sz w:val="24"/>
            <w:szCs w:val="24"/>
          </w:rPr>
          <w:t xml:space="preserve"> </w:t>
        </w:r>
        <w:proofErr w:type="spellStart"/>
        <w:r w:rsidR="001F3659" w:rsidRPr="00B61E10">
          <w:rPr>
            <w:rStyle w:val="Hyperlink"/>
            <w:rFonts w:cs="David"/>
            <w:sz w:val="24"/>
            <w:szCs w:val="24"/>
          </w:rPr>
          <w:t>youtub</w:t>
        </w:r>
        <w:r w:rsidR="001F3659">
          <w:rPr>
            <w:rStyle w:val="Hyperlink"/>
            <w:rFonts w:cs="David"/>
            <w:sz w:val="24"/>
            <w:szCs w:val="24"/>
          </w:rPr>
          <w:t>e</w:t>
        </w:r>
        <w:proofErr w:type="spellEnd"/>
        <w:r w:rsidR="001F3659" w:rsidRPr="00B61E10">
          <w:rPr>
            <w:rStyle w:val="Hyperlink"/>
            <w:rFonts w:cs="David"/>
            <w:sz w:val="24"/>
            <w:szCs w:val="24"/>
          </w:rPr>
          <w:t xml:space="preserve">  </w:t>
        </w:r>
        <w:r w:rsidR="001F3659" w:rsidRPr="00B61E10">
          <w:rPr>
            <w:rStyle w:val="Hyperlink"/>
            <w:rFonts w:cs="David" w:hint="cs"/>
            <w:sz w:val="24"/>
            <w:szCs w:val="24"/>
            <w:rtl/>
          </w:rPr>
          <w:t>של</w:t>
        </w:r>
        <w:r w:rsidR="001F3659" w:rsidRPr="00B61E10">
          <w:rPr>
            <w:rStyle w:val="Hyperlink"/>
            <w:rFonts w:cs="David"/>
            <w:sz w:val="24"/>
            <w:szCs w:val="24"/>
            <w:rtl/>
          </w:rPr>
          <w:t xml:space="preserve"> </w:t>
        </w:r>
        <w:r w:rsidR="001F3659" w:rsidRPr="00B61E10">
          <w:rPr>
            <w:rStyle w:val="Hyperlink"/>
            <w:rFonts w:cs="David" w:hint="cs"/>
            <w:sz w:val="24"/>
            <w:szCs w:val="24"/>
            <w:rtl/>
          </w:rPr>
          <w:t>הלן</w:t>
        </w:r>
        <w:r w:rsidR="001F3659" w:rsidRPr="00B61E10">
          <w:rPr>
            <w:rStyle w:val="Hyperlink"/>
            <w:rFonts w:cs="David"/>
            <w:sz w:val="24"/>
            <w:szCs w:val="24"/>
            <w:rtl/>
          </w:rPr>
          <w:t xml:space="preserve"> </w:t>
        </w:r>
        <w:r w:rsidR="001F3659" w:rsidRPr="00B61E10">
          <w:rPr>
            <w:rStyle w:val="Hyperlink"/>
            <w:rFonts w:cs="David" w:hint="cs"/>
            <w:sz w:val="24"/>
            <w:szCs w:val="24"/>
            <w:rtl/>
          </w:rPr>
          <w:t>פישר</w:t>
        </w:r>
      </w:hyperlink>
      <w:r w:rsidR="001F3659">
        <w:rPr>
          <w:rFonts w:cs="David"/>
          <w:color w:val="4F81BD" w:themeColor="accent1"/>
          <w:sz w:val="24"/>
          <w:szCs w:val="24"/>
          <w:u w:val="single"/>
        </w:rPr>
        <w:t xml:space="preserve"> </w:t>
      </w:r>
      <w:r w:rsidR="001F3659">
        <w:rPr>
          <w:rFonts w:cs="David" w:hint="cs"/>
          <w:color w:val="4F81BD" w:themeColor="accent1"/>
          <w:sz w:val="24"/>
          <w:szCs w:val="24"/>
          <w:u w:val="single"/>
          <w:rtl/>
        </w:rPr>
        <w:t xml:space="preserve">  </w:t>
      </w:r>
    </w:p>
    <w:p w:rsidR="001F3659" w:rsidRPr="00AC6182" w:rsidRDefault="00AC6182" w:rsidP="001F3659">
      <w:pPr>
        <w:pStyle w:val="a9"/>
        <w:numPr>
          <w:ilvl w:val="0"/>
          <w:numId w:val="14"/>
        </w:numPr>
        <w:spacing w:line="360" w:lineRule="auto"/>
        <w:rPr>
          <w:rFonts w:cs="David"/>
          <w:color w:val="4F81BD" w:themeColor="accent1"/>
          <w:sz w:val="24"/>
          <w:szCs w:val="24"/>
          <w:u w:val="single"/>
          <w:rtl/>
        </w:rPr>
      </w:pPr>
      <w:r w:rsidRPr="00AC6182">
        <w:rPr>
          <w:rFonts w:cs="David" w:hint="cs"/>
          <w:color w:val="4F81BD" w:themeColor="accent1"/>
          <w:sz w:val="24"/>
          <w:szCs w:val="24"/>
          <w:u w:val="single"/>
          <w:rtl/>
        </w:rPr>
        <w:t>קישור</w:t>
      </w:r>
      <w:r>
        <w:rPr>
          <w:rFonts w:cs="David" w:hint="cs"/>
          <w:color w:val="4F81BD" w:themeColor="accent1"/>
          <w:sz w:val="24"/>
          <w:szCs w:val="24"/>
          <w:u w:val="single"/>
          <w:rtl/>
        </w:rPr>
        <w:t xml:space="preserve"> </w:t>
      </w:r>
      <w:r w:rsidRPr="00AC6182">
        <w:rPr>
          <w:rFonts w:cs="David" w:hint="cs"/>
          <w:color w:val="4F81BD" w:themeColor="accent1"/>
          <w:sz w:val="24"/>
          <w:szCs w:val="24"/>
          <w:u w:val="single"/>
          <w:rtl/>
        </w:rPr>
        <w:t>ל</w:t>
      </w:r>
      <w:hyperlink r:id="rId25" w:history="1">
        <w:r w:rsidR="001F3659" w:rsidRPr="00AC6182">
          <w:rPr>
            <w:rStyle w:val="Hyperlink"/>
            <w:rFonts w:cs="David" w:hint="cs"/>
            <w:sz w:val="24"/>
            <w:szCs w:val="24"/>
            <w:rtl/>
          </w:rPr>
          <w:t>סרטון</w:t>
        </w:r>
        <w:r w:rsidR="001F3659" w:rsidRPr="00AC6182">
          <w:rPr>
            <w:rStyle w:val="Hyperlink"/>
            <w:rFonts w:cs="David"/>
            <w:sz w:val="24"/>
            <w:szCs w:val="24"/>
            <w:rtl/>
          </w:rPr>
          <w:t xml:space="preserve"> </w:t>
        </w:r>
        <w:r w:rsidR="001F3659" w:rsidRPr="00AC6182">
          <w:rPr>
            <w:rStyle w:val="Hyperlink"/>
            <w:rFonts w:cs="David" w:hint="cs"/>
            <w:sz w:val="24"/>
            <w:szCs w:val="24"/>
            <w:rtl/>
          </w:rPr>
          <w:t>נוסף</w:t>
        </w:r>
        <w:r w:rsidR="001F3659" w:rsidRPr="00AC6182">
          <w:rPr>
            <w:rStyle w:val="Hyperlink"/>
            <w:rFonts w:cs="David"/>
            <w:sz w:val="24"/>
            <w:szCs w:val="24"/>
            <w:rtl/>
          </w:rPr>
          <w:t xml:space="preserve"> </w:t>
        </w:r>
        <w:r w:rsidR="001F3659" w:rsidRPr="00AC6182">
          <w:rPr>
            <w:rStyle w:val="Hyperlink"/>
            <w:rFonts w:cs="David" w:hint="cs"/>
            <w:sz w:val="24"/>
            <w:szCs w:val="24"/>
            <w:rtl/>
          </w:rPr>
          <w:t>של</w:t>
        </w:r>
        <w:r w:rsidR="001F3659" w:rsidRPr="00AC6182">
          <w:rPr>
            <w:rStyle w:val="Hyperlink"/>
            <w:rFonts w:cs="David"/>
            <w:sz w:val="24"/>
            <w:szCs w:val="24"/>
            <w:rtl/>
          </w:rPr>
          <w:t xml:space="preserve"> </w:t>
        </w:r>
        <w:r w:rsidR="001F3659" w:rsidRPr="00AC6182">
          <w:rPr>
            <w:rStyle w:val="Hyperlink"/>
            <w:rFonts w:cs="David" w:hint="cs"/>
            <w:sz w:val="24"/>
            <w:szCs w:val="24"/>
            <w:rtl/>
          </w:rPr>
          <w:t>הלן</w:t>
        </w:r>
        <w:r w:rsidR="001F3659" w:rsidRPr="00AC6182">
          <w:rPr>
            <w:rStyle w:val="Hyperlink"/>
            <w:rFonts w:cs="David"/>
            <w:sz w:val="24"/>
            <w:szCs w:val="24"/>
            <w:rtl/>
          </w:rPr>
          <w:t xml:space="preserve"> </w:t>
        </w:r>
        <w:r w:rsidR="001F3659" w:rsidRPr="00AC6182">
          <w:rPr>
            <w:rStyle w:val="Hyperlink"/>
            <w:rFonts w:cs="David" w:hint="cs"/>
            <w:sz w:val="24"/>
            <w:szCs w:val="24"/>
            <w:rtl/>
          </w:rPr>
          <w:t>פישר</w:t>
        </w:r>
      </w:hyperlink>
    </w:p>
    <w:p w:rsidR="001F3659" w:rsidRDefault="001F3659" w:rsidP="001F3659">
      <w:pPr>
        <w:pStyle w:val="a9"/>
        <w:spacing w:line="360" w:lineRule="auto"/>
        <w:rPr>
          <w:rFonts w:cs="David"/>
          <w:b/>
          <w:bCs/>
          <w:sz w:val="24"/>
          <w:szCs w:val="24"/>
          <w:rtl/>
        </w:rPr>
      </w:pPr>
    </w:p>
    <w:p w:rsidR="001F3659" w:rsidRDefault="001F3659" w:rsidP="00BB40A4">
      <w:pPr>
        <w:pStyle w:val="a9"/>
        <w:numPr>
          <w:ilvl w:val="0"/>
          <w:numId w:val="15"/>
        </w:numPr>
        <w:spacing w:line="360" w:lineRule="auto"/>
        <w:rPr>
          <w:rFonts w:cs="David"/>
          <w:b/>
          <w:bCs/>
          <w:sz w:val="24"/>
          <w:szCs w:val="24"/>
        </w:rPr>
      </w:pPr>
      <w:r>
        <w:rPr>
          <w:rFonts w:cs="David" w:hint="cs"/>
          <w:b/>
          <w:bCs/>
          <w:sz w:val="24"/>
          <w:szCs w:val="24"/>
          <w:rtl/>
        </w:rPr>
        <w:t xml:space="preserve">ספרו של המדען הישראלי צבי נאור "הכימיה של האהבה" </w:t>
      </w:r>
    </w:p>
    <w:p w:rsidR="005E58D2" w:rsidRPr="00AC6182" w:rsidRDefault="00AC6182" w:rsidP="00AC6182">
      <w:pPr>
        <w:pStyle w:val="a9"/>
        <w:numPr>
          <w:ilvl w:val="0"/>
          <w:numId w:val="15"/>
        </w:numPr>
        <w:spacing w:line="360" w:lineRule="auto"/>
        <w:rPr>
          <w:rFonts w:cs="David"/>
          <w:b/>
          <w:bCs/>
          <w:sz w:val="24"/>
          <w:szCs w:val="24"/>
          <w:rtl/>
        </w:rPr>
      </w:pPr>
      <w:r>
        <w:rPr>
          <w:rFonts w:cs="David" w:hint="cs"/>
          <w:b/>
          <w:bCs/>
          <w:sz w:val="24"/>
          <w:szCs w:val="24"/>
          <w:rtl/>
        </w:rPr>
        <w:t xml:space="preserve">מאמר שהתפרסם בשנת 2011, נכתב על ידי ד"ר טל פלג </w:t>
      </w:r>
      <w:proofErr w:type="spellStart"/>
      <w:r>
        <w:rPr>
          <w:rFonts w:cs="David" w:hint="cs"/>
          <w:b/>
          <w:bCs/>
          <w:sz w:val="24"/>
          <w:szCs w:val="24"/>
          <w:rtl/>
        </w:rPr>
        <w:t>שולמן</w:t>
      </w:r>
      <w:proofErr w:type="spellEnd"/>
      <w:r>
        <w:rPr>
          <w:rFonts w:cs="David" w:hint="cs"/>
          <w:b/>
          <w:bCs/>
          <w:sz w:val="24"/>
          <w:szCs w:val="24"/>
          <w:rtl/>
        </w:rPr>
        <w:t xml:space="preserve">, רוקחת במכבי שרותי בריאות:  </w:t>
      </w:r>
      <w:r w:rsidRPr="00AC6182">
        <w:t xml:space="preserve"> </w:t>
      </w:r>
      <w:hyperlink r:id="rId26" w:history="1">
        <w:r>
          <w:rPr>
            <w:rStyle w:val="Hyperlink"/>
            <w:rFonts w:cs="David"/>
            <w:b/>
            <w:bCs/>
            <w:sz w:val="24"/>
            <w:szCs w:val="24"/>
            <w:rtl/>
          </w:rPr>
          <w:t>קישור למאמר</w:t>
        </w:r>
      </w:hyperlink>
      <w:r>
        <w:rPr>
          <w:rFonts w:cs="David" w:hint="cs"/>
          <w:b/>
          <w:bCs/>
          <w:sz w:val="24"/>
          <w:szCs w:val="24"/>
          <w:rtl/>
        </w:rPr>
        <w:t xml:space="preserve"> </w:t>
      </w:r>
      <w:r w:rsidR="00BB40A4">
        <w:rPr>
          <w:rFonts w:hint="cs"/>
          <w:noProof/>
          <w:sz w:val="24"/>
          <w:szCs w:val="24"/>
          <w:rtl/>
        </w:rPr>
        <w:drawing>
          <wp:inline distT="0" distB="0" distL="0" distR="0">
            <wp:extent cx="4857750" cy="3810000"/>
            <wp:effectExtent l="114300" t="57150" r="95250" b="57150"/>
            <wp:docPr id="6" name="תמונה 3" descr="2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39.jpg"/>
                    <pic:cNvPicPr/>
                  </pic:nvPicPr>
                  <pic:blipFill>
                    <a:blip r:embed="rId27" cstate="print"/>
                    <a:stretch>
                      <a:fillRect/>
                    </a:stretch>
                  </pic:blipFill>
                  <pic:spPr>
                    <a:xfrm>
                      <a:off x="0" y="0"/>
                      <a:ext cx="4857750" cy="381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E58D2" w:rsidRDefault="005E58D2" w:rsidP="005E58D2">
      <w:pPr>
        <w:pStyle w:val="a9"/>
        <w:spacing w:line="360" w:lineRule="auto"/>
        <w:rPr>
          <w:rFonts w:cs="David"/>
          <w:b/>
          <w:bCs/>
          <w:sz w:val="24"/>
          <w:szCs w:val="24"/>
          <w:rtl/>
        </w:rPr>
      </w:pPr>
    </w:p>
    <w:p w:rsidR="0091634E" w:rsidRDefault="0091634E" w:rsidP="005E0B82">
      <w:pPr>
        <w:spacing w:after="0" w:line="360" w:lineRule="auto"/>
        <w:rPr>
          <w:rFonts w:ascii="Times New Roman" w:hAnsi="Times New Roman" w:cs="David"/>
          <w:sz w:val="24"/>
          <w:szCs w:val="24"/>
          <w:rtl/>
        </w:rPr>
      </w:pPr>
    </w:p>
    <w:sectPr w:rsidR="0091634E" w:rsidSect="002B2416">
      <w:headerReference w:type="default" r:id="rId28"/>
      <w:footerReference w:type="default" r:id="rId2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34A" w:rsidRDefault="00F3434A">
      <w:r>
        <w:separator/>
      </w:r>
    </w:p>
  </w:endnote>
  <w:endnote w:type="continuationSeparator" w:id="0">
    <w:p w:rsidR="00F3434A" w:rsidRDefault="00F3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Hadassah">
    <w:panose1 w:val="00000000000000000000"/>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4C" w:rsidRDefault="00C8154C">
    <w:pPr>
      <w:pStyle w:val="a6"/>
      <w:rPr>
        <w:rtl/>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-139065</wp:posOffset>
          </wp:positionV>
          <wp:extent cx="1935480" cy="504825"/>
          <wp:effectExtent l="19050" t="0" r="7620" b="0"/>
          <wp:wrapSquare wrapText="bothSides"/>
          <wp:docPr id="9" name="Grafik 0" descr="PROFILES-logo_ohne Schri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ROFILES-logo_ohne Schrift.TIF"/>
                  <pic:cNvPicPr>
                    <a:picLocks noChangeAspect="1" noChangeArrowheads="1"/>
                  </pic:cNvPicPr>
                </pic:nvPicPr>
                <pic:blipFill>
                  <a:blip r:embed="rId1"/>
                  <a:srcRect b="50902"/>
                  <a:stretch>
                    <a:fillRect/>
                  </a:stretch>
                </pic:blipFill>
                <pic:spPr bwMode="auto">
                  <a:xfrm>
                    <a:off x="0" y="0"/>
                    <a:ext cx="1935480" cy="50482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2514600</wp:posOffset>
          </wp:positionH>
          <wp:positionV relativeFrom="paragraph">
            <wp:posOffset>-139065</wp:posOffset>
          </wp:positionV>
          <wp:extent cx="755650" cy="504825"/>
          <wp:effectExtent l="19050" t="0" r="6350" b="0"/>
          <wp:wrapNone/>
          <wp:docPr id="8" name="Grafik 4" descr="PROFILES-EU-Flagge_gro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ROFILES-EU-Flagge_groß.jpg"/>
                  <pic:cNvPicPr>
                    <a:picLocks noChangeAspect="1" noChangeArrowheads="1"/>
                  </pic:cNvPicPr>
                </pic:nvPicPr>
                <pic:blipFill>
                  <a:blip r:embed="rId2"/>
                  <a:srcRect/>
                  <a:stretch>
                    <a:fillRect/>
                  </a:stretch>
                </pic:blipFill>
                <pic:spPr bwMode="auto">
                  <a:xfrm>
                    <a:off x="0" y="0"/>
                    <a:ext cx="755650" cy="50482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4514850</wp:posOffset>
          </wp:positionH>
          <wp:positionV relativeFrom="paragraph">
            <wp:posOffset>-139065</wp:posOffset>
          </wp:positionV>
          <wp:extent cx="609600" cy="504825"/>
          <wp:effectExtent l="19050" t="0" r="0" b="0"/>
          <wp:wrapNone/>
          <wp:docPr id="7" name="Grafik 5" descr="Kopie von PROFILES-FP7_Logo_gro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Kopie von PROFILES-FP7_Logo_groß.jpg"/>
                  <pic:cNvPicPr>
                    <a:picLocks noChangeAspect="1" noChangeArrowheads="1"/>
                  </pic:cNvPicPr>
                </pic:nvPicPr>
                <pic:blipFill>
                  <a:blip r:embed="rId3"/>
                  <a:srcRect/>
                  <a:stretch>
                    <a:fillRect/>
                  </a:stretch>
                </pic:blipFill>
                <pic:spPr bwMode="auto">
                  <a:xfrm>
                    <a:off x="0" y="0"/>
                    <a:ext cx="609600" cy="504825"/>
                  </a:xfrm>
                  <a:prstGeom prst="rect">
                    <a:avLst/>
                  </a:prstGeom>
                  <a:noFill/>
                  <a:ln w="9525">
                    <a:noFill/>
                    <a:miter lim="800000"/>
                    <a:headEnd/>
                    <a:tailEnd/>
                  </a:ln>
                </pic:spPr>
              </pic:pic>
            </a:graphicData>
          </a:graphic>
        </wp:anchor>
      </w:drawing>
    </w:r>
    <w:r w:rsidR="00AF1AA7">
      <w:fldChar w:fldCharType="begin"/>
    </w:r>
    <w:r>
      <w:instrText xml:space="preserve"> PAGE   \* MERGEFORMAT </w:instrText>
    </w:r>
    <w:r w:rsidR="00AF1AA7">
      <w:fldChar w:fldCharType="separate"/>
    </w:r>
    <w:r w:rsidR="002C5800" w:rsidRPr="002C5800">
      <w:rPr>
        <w:noProof/>
        <w:rtl/>
        <w:lang w:val="he-IL"/>
      </w:rPr>
      <w:t>19</w:t>
    </w:r>
    <w:r w:rsidR="00AF1AA7">
      <w:rPr>
        <w:noProof/>
        <w:lang w:val="he-I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34A" w:rsidRDefault="00F3434A">
      <w:r>
        <w:separator/>
      </w:r>
    </w:p>
  </w:footnote>
  <w:footnote w:type="continuationSeparator" w:id="0">
    <w:p w:rsidR="00F3434A" w:rsidRDefault="00F34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4C" w:rsidRDefault="00C8154C" w:rsidP="000E0B72">
    <w:pPr>
      <w:pStyle w:val="a4"/>
      <w:spacing w:after="0" w:line="240" w:lineRule="auto"/>
      <w:rPr>
        <w:rtl/>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1676400" cy="333375"/>
          <wp:effectExtent l="0" t="0" r="0" b="0"/>
          <wp:wrapSquare wrapText="bothSides"/>
          <wp:docPr id="10" name="תמונה 4" descr="http://www.weizmann.ac.il/davidson/images/weizmann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izmann.ac.il/davidson/images/weizmann_logo.gif"/>
                  <pic:cNvPicPr>
                    <a:picLocks noChangeAspect="1" noChangeArrowheads="1"/>
                  </pic:cNvPicPr>
                </pic:nvPicPr>
                <pic:blipFill>
                  <a:blip r:embed="rId1" r:link="rId2"/>
                  <a:srcRect/>
                  <a:stretch>
                    <a:fillRect/>
                  </a:stretch>
                </pic:blipFill>
                <pic:spPr bwMode="auto">
                  <a:xfrm>
                    <a:off x="0" y="0"/>
                    <a:ext cx="1676400" cy="333375"/>
                  </a:xfrm>
                  <a:prstGeom prst="rect">
                    <a:avLst/>
                  </a:prstGeom>
                  <a:noFill/>
                  <a:ln w="9525">
                    <a:noFill/>
                    <a:miter lim="800000"/>
                    <a:headEnd/>
                    <a:tailEnd/>
                  </a:ln>
                </pic:spPr>
              </pic:pic>
            </a:graphicData>
          </a:graphic>
        </wp:anchor>
      </w:drawing>
    </w:r>
    <w:r>
      <w:rPr>
        <w:rFonts w:hint="cs"/>
        <w:rtl/>
      </w:rPr>
      <w:t>המחלקה להוראת המדעים</w:t>
    </w:r>
  </w:p>
  <w:p w:rsidR="00C8154C" w:rsidRDefault="00C8154C" w:rsidP="000E0B72">
    <w:pPr>
      <w:pStyle w:val="a4"/>
      <w:spacing w:after="0" w:line="240" w:lineRule="auto"/>
    </w:pPr>
    <w:r>
      <w:rPr>
        <w:rFonts w:hint="cs"/>
        <w:rtl/>
      </w:rPr>
      <w:t>מכון ויצמן למדע, רחובות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B64"/>
    <w:multiLevelType w:val="multilevel"/>
    <w:tmpl w:val="3CEA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00353"/>
    <w:multiLevelType w:val="hybridMultilevel"/>
    <w:tmpl w:val="EB20C164"/>
    <w:lvl w:ilvl="0" w:tplc="F5069EF6">
      <w:numFmt w:val="bullet"/>
      <w:lvlText w:val="-"/>
      <w:lvlJc w:val="left"/>
      <w:pPr>
        <w:ind w:left="-123" w:hanging="360"/>
      </w:pPr>
      <w:rPr>
        <w:rFonts w:ascii="Calibri" w:eastAsia="Calibri" w:hAnsi="Calibri" w:cs="David"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2">
    <w:nsid w:val="0F3228A3"/>
    <w:multiLevelType w:val="hybridMultilevel"/>
    <w:tmpl w:val="AB42912E"/>
    <w:lvl w:ilvl="0" w:tplc="0778BF3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C36DB"/>
    <w:multiLevelType w:val="hybridMultilevel"/>
    <w:tmpl w:val="3EF6D3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B334E8"/>
    <w:multiLevelType w:val="hybridMultilevel"/>
    <w:tmpl w:val="C99C1888"/>
    <w:lvl w:ilvl="0" w:tplc="71C63BA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B97443"/>
    <w:multiLevelType w:val="hybridMultilevel"/>
    <w:tmpl w:val="19867D00"/>
    <w:lvl w:ilvl="0" w:tplc="6E3C543A">
      <w:start w:val="4"/>
      <w:numFmt w:val="bullet"/>
      <w:lvlText w:val="-"/>
      <w:lvlJc w:val="left"/>
      <w:pPr>
        <w:ind w:left="360" w:hanging="360"/>
      </w:pPr>
      <w:rPr>
        <w:rFonts w:ascii="Calibri" w:eastAsia="Times New Roman" w:hAnsi="Calibr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7C4935"/>
    <w:multiLevelType w:val="hybridMultilevel"/>
    <w:tmpl w:val="17F4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F5D17"/>
    <w:multiLevelType w:val="hybridMultilevel"/>
    <w:tmpl w:val="6A64E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293198A"/>
    <w:multiLevelType w:val="hybridMultilevel"/>
    <w:tmpl w:val="B5CE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E1555"/>
    <w:multiLevelType w:val="hybridMultilevel"/>
    <w:tmpl w:val="AB42912E"/>
    <w:lvl w:ilvl="0" w:tplc="0778BF3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44F83"/>
    <w:multiLevelType w:val="hybridMultilevel"/>
    <w:tmpl w:val="2E084344"/>
    <w:lvl w:ilvl="0" w:tplc="FD8A2074">
      <w:start w:val="1"/>
      <w:numFmt w:val="hebrew1"/>
      <w:lvlText w:val="%1."/>
      <w:lvlJc w:val="left"/>
      <w:pPr>
        <w:ind w:left="1080" w:hanging="360"/>
      </w:pPr>
      <w:rPr>
        <w:rFonts w:ascii="Book Antiqua" w:hAnsi="Book Antiqua"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DA39A3"/>
    <w:multiLevelType w:val="hybridMultilevel"/>
    <w:tmpl w:val="8B20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B6F31"/>
    <w:multiLevelType w:val="hybridMultilevel"/>
    <w:tmpl w:val="F4B2DC3E"/>
    <w:lvl w:ilvl="0" w:tplc="0778BF3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C6570"/>
    <w:multiLevelType w:val="hybridMultilevel"/>
    <w:tmpl w:val="2390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A25DD"/>
    <w:multiLevelType w:val="hybridMultilevel"/>
    <w:tmpl w:val="5D5866C4"/>
    <w:lvl w:ilvl="0" w:tplc="B27CF3EA">
      <w:start w:val="1"/>
      <w:numFmt w:val="bullet"/>
      <w:lvlText w:val=""/>
      <w:lvlJc w:val="left"/>
      <w:pPr>
        <w:tabs>
          <w:tab w:val="num" w:pos="425"/>
        </w:tabs>
        <w:ind w:left="425" w:right="425" w:hanging="425"/>
      </w:pPr>
      <w:rPr>
        <w:rFonts w:ascii="Symbol"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start w:val="1"/>
      <w:numFmt w:val="bullet"/>
      <w:lvlText w:val=""/>
      <w:lvlJc w:val="left"/>
      <w:pPr>
        <w:ind w:left="2160" w:right="2160" w:hanging="360"/>
      </w:pPr>
      <w:rPr>
        <w:rFonts w:ascii="Wingdings" w:hAnsi="Wingdings" w:cs="Times New Roman" w:hint="default"/>
      </w:rPr>
    </w:lvl>
    <w:lvl w:ilvl="3" w:tplc="04090001">
      <w:start w:val="1"/>
      <w:numFmt w:val="bullet"/>
      <w:lvlText w:val=""/>
      <w:lvlJc w:val="left"/>
      <w:pPr>
        <w:ind w:left="2880" w:right="2880" w:hanging="360"/>
      </w:pPr>
      <w:rPr>
        <w:rFonts w:ascii="Symbol" w:hAnsi="Symbol" w:cs="Times New Roman" w:hint="default"/>
      </w:rPr>
    </w:lvl>
    <w:lvl w:ilvl="4" w:tplc="04090003">
      <w:start w:val="1"/>
      <w:numFmt w:val="bullet"/>
      <w:lvlText w:val="o"/>
      <w:lvlJc w:val="left"/>
      <w:pPr>
        <w:ind w:left="3600" w:right="3600" w:hanging="360"/>
      </w:pPr>
      <w:rPr>
        <w:rFonts w:ascii="Courier New" w:hAnsi="Courier New" w:cs="Courier New" w:hint="default"/>
      </w:rPr>
    </w:lvl>
    <w:lvl w:ilvl="5" w:tplc="04090005">
      <w:start w:val="1"/>
      <w:numFmt w:val="bullet"/>
      <w:lvlText w:val=""/>
      <w:lvlJc w:val="left"/>
      <w:pPr>
        <w:ind w:left="4320" w:right="4320" w:hanging="360"/>
      </w:pPr>
      <w:rPr>
        <w:rFonts w:ascii="Wingdings" w:hAnsi="Wingdings" w:cs="Times New Roman" w:hint="default"/>
      </w:rPr>
    </w:lvl>
    <w:lvl w:ilvl="6" w:tplc="04090001">
      <w:start w:val="1"/>
      <w:numFmt w:val="bullet"/>
      <w:lvlText w:val=""/>
      <w:lvlJc w:val="left"/>
      <w:pPr>
        <w:ind w:left="5040" w:right="5040" w:hanging="360"/>
      </w:pPr>
      <w:rPr>
        <w:rFonts w:ascii="Symbol" w:hAnsi="Symbol" w:cs="Times New Roman" w:hint="default"/>
      </w:rPr>
    </w:lvl>
    <w:lvl w:ilvl="7" w:tplc="04090003">
      <w:start w:val="1"/>
      <w:numFmt w:val="bullet"/>
      <w:lvlText w:val="o"/>
      <w:lvlJc w:val="left"/>
      <w:pPr>
        <w:ind w:left="5760" w:right="5760" w:hanging="360"/>
      </w:pPr>
      <w:rPr>
        <w:rFonts w:ascii="Courier New" w:hAnsi="Courier New" w:cs="Courier New" w:hint="default"/>
      </w:rPr>
    </w:lvl>
    <w:lvl w:ilvl="8" w:tplc="04090005">
      <w:start w:val="1"/>
      <w:numFmt w:val="bullet"/>
      <w:lvlText w:val=""/>
      <w:lvlJc w:val="left"/>
      <w:pPr>
        <w:ind w:left="6480" w:right="6480" w:hanging="360"/>
      </w:pPr>
      <w:rPr>
        <w:rFonts w:ascii="Wingdings" w:hAnsi="Wingdings" w:cs="Times New Roman" w:hint="default"/>
      </w:rPr>
    </w:lvl>
  </w:abstractNum>
  <w:abstractNum w:abstractNumId="15">
    <w:nsid w:val="7F3E4811"/>
    <w:multiLevelType w:val="hybridMultilevel"/>
    <w:tmpl w:val="F2787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5"/>
  </w:num>
  <w:num w:numId="2">
    <w:abstractNumId w:val="0"/>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3"/>
  </w:num>
  <w:num w:numId="8">
    <w:abstractNumId w:val="1"/>
  </w:num>
  <w:num w:numId="9">
    <w:abstractNumId w:val="3"/>
  </w:num>
  <w:num w:numId="10">
    <w:abstractNumId w:val="12"/>
  </w:num>
  <w:num w:numId="11">
    <w:abstractNumId w:val="9"/>
  </w:num>
  <w:num w:numId="12">
    <w:abstractNumId w:val="14"/>
  </w:num>
  <w:num w:numId="13">
    <w:abstractNumId w:val="5"/>
  </w:num>
  <w:num w:numId="14">
    <w:abstractNumId w:val="4"/>
  </w:num>
  <w:num w:numId="15">
    <w:abstractNumId w:val="6"/>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416"/>
    <w:rsid w:val="0001365C"/>
    <w:rsid w:val="00013923"/>
    <w:rsid w:val="00015918"/>
    <w:rsid w:val="00016767"/>
    <w:rsid w:val="000169C0"/>
    <w:rsid w:val="00017FEC"/>
    <w:rsid w:val="000210EE"/>
    <w:rsid w:val="000234A4"/>
    <w:rsid w:val="00026532"/>
    <w:rsid w:val="00026985"/>
    <w:rsid w:val="00031002"/>
    <w:rsid w:val="00041C62"/>
    <w:rsid w:val="00051C8F"/>
    <w:rsid w:val="00053BDF"/>
    <w:rsid w:val="00055B3D"/>
    <w:rsid w:val="00055DE0"/>
    <w:rsid w:val="0006123D"/>
    <w:rsid w:val="00061A67"/>
    <w:rsid w:val="00067ABE"/>
    <w:rsid w:val="00083AE5"/>
    <w:rsid w:val="00085B74"/>
    <w:rsid w:val="00090DEA"/>
    <w:rsid w:val="00091BF0"/>
    <w:rsid w:val="000A0146"/>
    <w:rsid w:val="000B1C32"/>
    <w:rsid w:val="000B23FE"/>
    <w:rsid w:val="000B2605"/>
    <w:rsid w:val="000E0B72"/>
    <w:rsid w:val="000E0BC6"/>
    <w:rsid w:val="000E3BBC"/>
    <w:rsid w:val="000E53C6"/>
    <w:rsid w:val="000F2F9B"/>
    <w:rsid w:val="001016A7"/>
    <w:rsid w:val="00102E84"/>
    <w:rsid w:val="00116237"/>
    <w:rsid w:val="00123675"/>
    <w:rsid w:val="00124A1F"/>
    <w:rsid w:val="0012543F"/>
    <w:rsid w:val="00127DB6"/>
    <w:rsid w:val="00132838"/>
    <w:rsid w:val="00132974"/>
    <w:rsid w:val="00132990"/>
    <w:rsid w:val="0013394C"/>
    <w:rsid w:val="00140480"/>
    <w:rsid w:val="00147388"/>
    <w:rsid w:val="00147ABF"/>
    <w:rsid w:val="0016032E"/>
    <w:rsid w:val="00162105"/>
    <w:rsid w:val="00174815"/>
    <w:rsid w:val="00174C5C"/>
    <w:rsid w:val="00186F35"/>
    <w:rsid w:val="00190C2F"/>
    <w:rsid w:val="00194CC2"/>
    <w:rsid w:val="00195A96"/>
    <w:rsid w:val="00195C5D"/>
    <w:rsid w:val="001A4495"/>
    <w:rsid w:val="001A5C77"/>
    <w:rsid w:val="001B05C8"/>
    <w:rsid w:val="001C3DD8"/>
    <w:rsid w:val="001C6D95"/>
    <w:rsid w:val="001D097D"/>
    <w:rsid w:val="001D33DA"/>
    <w:rsid w:val="001D40EC"/>
    <w:rsid w:val="001D5791"/>
    <w:rsid w:val="001D5C33"/>
    <w:rsid w:val="001E0DFD"/>
    <w:rsid w:val="001E13DA"/>
    <w:rsid w:val="001E1F33"/>
    <w:rsid w:val="001E31D3"/>
    <w:rsid w:val="001F1441"/>
    <w:rsid w:val="001F3582"/>
    <w:rsid w:val="001F3659"/>
    <w:rsid w:val="0020142C"/>
    <w:rsid w:val="002146D8"/>
    <w:rsid w:val="00215098"/>
    <w:rsid w:val="00217817"/>
    <w:rsid w:val="00236CE7"/>
    <w:rsid w:val="00241A24"/>
    <w:rsid w:val="0024370B"/>
    <w:rsid w:val="0024488E"/>
    <w:rsid w:val="00244BF0"/>
    <w:rsid w:val="002450CA"/>
    <w:rsid w:val="00250275"/>
    <w:rsid w:val="00253A67"/>
    <w:rsid w:val="00260D3E"/>
    <w:rsid w:val="002623F6"/>
    <w:rsid w:val="00265C8B"/>
    <w:rsid w:val="0026630E"/>
    <w:rsid w:val="00267F5E"/>
    <w:rsid w:val="00271E41"/>
    <w:rsid w:val="002734F6"/>
    <w:rsid w:val="00274DB2"/>
    <w:rsid w:val="00286455"/>
    <w:rsid w:val="002924AE"/>
    <w:rsid w:val="00297370"/>
    <w:rsid w:val="002A0787"/>
    <w:rsid w:val="002A6603"/>
    <w:rsid w:val="002A7167"/>
    <w:rsid w:val="002B0B1D"/>
    <w:rsid w:val="002B2416"/>
    <w:rsid w:val="002C3BD7"/>
    <w:rsid w:val="002C5800"/>
    <w:rsid w:val="002C68C4"/>
    <w:rsid w:val="002C6A48"/>
    <w:rsid w:val="002D2C72"/>
    <w:rsid w:val="002D6B1E"/>
    <w:rsid w:val="002E1F19"/>
    <w:rsid w:val="002F35F6"/>
    <w:rsid w:val="002F379A"/>
    <w:rsid w:val="002F4055"/>
    <w:rsid w:val="002F6B9F"/>
    <w:rsid w:val="00300A43"/>
    <w:rsid w:val="00323192"/>
    <w:rsid w:val="00327608"/>
    <w:rsid w:val="0032798D"/>
    <w:rsid w:val="003337FA"/>
    <w:rsid w:val="0034130E"/>
    <w:rsid w:val="00347246"/>
    <w:rsid w:val="003507C0"/>
    <w:rsid w:val="0035119B"/>
    <w:rsid w:val="00352493"/>
    <w:rsid w:val="00352BE6"/>
    <w:rsid w:val="003565D1"/>
    <w:rsid w:val="00364C8A"/>
    <w:rsid w:val="00365214"/>
    <w:rsid w:val="003706F7"/>
    <w:rsid w:val="00382AFC"/>
    <w:rsid w:val="0038364E"/>
    <w:rsid w:val="00384361"/>
    <w:rsid w:val="00385F9D"/>
    <w:rsid w:val="003876B0"/>
    <w:rsid w:val="0038779E"/>
    <w:rsid w:val="00390E8C"/>
    <w:rsid w:val="003928EB"/>
    <w:rsid w:val="003959FA"/>
    <w:rsid w:val="003A0591"/>
    <w:rsid w:val="003A3802"/>
    <w:rsid w:val="003A46E8"/>
    <w:rsid w:val="003A577C"/>
    <w:rsid w:val="003A66FA"/>
    <w:rsid w:val="003A69D1"/>
    <w:rsid w:val="003C440B"/>
    <w:rsid w:val="003C5753"/>
    <w:rsid w:val="003D1679"/>
    <w:rsid w:val="003D17E1"/>
    <w:rsid w:val="003D4B16"/>
    <w:rsid w:val="003E0353"/>
    <w:rsid w:val="003E0D98"/>
    <w:rsid w:val="003E174C"/>
    <w:rsid w:val="003F10F2"/>
    <w:rsid w:val="003F50E0"/>
    <w:rsid w:val="003F6198"/>
    <w:rsid w:val="003F78F2"/>
    <w:rsid w:val="004152F8"/>
    <w:rsid w:val="00415E96"/>
    <w:rsid w:val="00424A7A"/>
    <w:rsid w:val="00432EE8"/>
    <w:rsid w:val="0043490B"/>
    <w:rsid w:val="004459CB"/>
    <w:rsid w:val="00447FEF"/>
    <w:rsid w:val="00461999"/>
    <w:rsid w:val="00462F97"/>
    <w:rsid w:val="00464FA4"/>
    <w:rsid w:val="004676BC"/>
    <w:rsid w:val="004677D9"/>
    <w:rsid w:val="0047348D"/>
    <w:rsid w:val="004734A3"/>
    <w:rsid w:val="00477867"/>
    <w:rsid w:val="004809DA"/>
    <w:rsid w:val="00482341"/>
    <w:rsid w:val="00486CA1"/>
    <w:rsid w:val="00487085"/>
    <w:rsid w:val="00491465"/>
    <w:rsid w:val="004A34B7"/>
    <w:rsid w:val="004A5A4A"/>
    <w:rsid w:val="004A689D"/>
    <w:rsid w:val="004B0423"/>
    <w:rsid w:val="004B284F"/>
    <w:rsid w:val="004B314A"/>
    <w:rsid w:val="004B424E"/>
    <w:rsid w:val="004B45E1"/>
    <w:rsid w:val="004C2483"/>
    <w:rsid w:val="004C4C97"/>
    <w:rsid w:val="004C70BE"/>
    <w:rsid w:val="004D5179"/>
    <w:rsid w:val="004D5322"/>
    <w:rsid w:val="004D68FD"/>
    <w:rsid w:val="004E0060"/>
    <w:rsid w:val="004E1FB7"/>
    <w:rsid w:val="004E2BEF"/>
    <w:rsid w:val="004F0612"/>
    <w:rsid w:val="004F0B64"/>
    <w:rsid w:val="004F302E"/>
    <w:rsid w:val="00504C0A"/>
    <w:rsid w:val="005054E7"/>
    <w:rsid w:val="005149AE"/>
    <w:rsid w:val="0051599E"/>
    <w:rsid w:val="00527C25"/>
    <w:rsid w:val="00532FA8"/>
    <w:rsid w:val="0053372D"/>
    <w:rsid w:val="00534639"/>
    <w:rsid w:val="00540608"/>
    <w:rsid w:val="00540AEF"/>
    <w:rsid w:val="00540D40"/>
    <w:rsid w:val="005469C0"/>
    <w:rsid w:val="005471FD"/>
    <w:rsid w:val="00552758"/>
    <w:rsid w:val="00554551"/>
    <w:rsid w:val="00554B18"/>
    <w:rsid w:val="00560D8F"/>
    <w:rsid w:val="00561B5A"/>
    <w:rsid w:val="00570E09"/>
    <w:rsid w:val="00572254"/>
    <w:rsid w:val="00573515"/>
    <w:rsid w:val="00580B60"/>
    <w:rsid w:val="00583BEA"/>
    <w:rsid w:val="00584F4C"/>
    <w:rsid w:val="00586460"/>
    <w:rsid w:val="0058650B"/>
    <w:rsid w:val="005A5A52"/>
    <w:rsid w:val="005B1FE9"/>
    <w:rsid w:val="005B76A4"/>
    <w:rsid w:val="005C039C"/>
    <w:rsid w:val="005C05F7"/>
    <w:rsid w:val="005C100E"/>
    <w:rsid w:val="005C46F3"/>
    <w:rsid w:val="005D345A"/>
    <w:rsid w:val="005D5A66"/>
    <w:rsid w:val="005E0B82"/>
    <w:rsid w:val="005E48C3"/>
    <w:rsid w:val="005E58D2"/>
    <w:rsid w:val="005F0F4A"/>
    <w:rsid w:val="005F4297"/>
    <w:rsid w:val="006036B1"/>
    <w:rsid w:val="006050F5"/>
    <w:rsid w:val="006111F6"/>
    <w:rsid w:val="006146CA"/>
    <w:rsid w:val="006152DC"/>
    <w:rsid w:val="006204E0"/>
    <w:rsid w:val="00620E77"/>
    <w:rsid w:val="00622B66"/>
    <w:rsid w:val="00630E7D"/>
    <w:rsid w:val="00631AA3"/>
    <w:rsid w:val="00632706"/>
    <w:rsid w:val="006331D0"/>
    <w:rsid w:val="00633D06"/>
    <w:rsid w:val="00635884"/>
    <w:rsid w:val="006372E7"/>
    <w:rsid w:val="006476AC"/>
    <w:rsid w:val="0066022F"/>
    <w:rsid w:val="00660FDF"/>
    <w:rsid w:val="0066112F"/>
    <w:rsid w:val="00671BCE"/>
    <w:rsid w:val="0067373C"/>
    <w:rsid w:val="00674612"/>
    <w:rsid w:val="0067704A"/>
    <w:rsid w:val="00681F4A"/>
    <w:rsid w:val="00683177"/>
    <w:rsid w:val="006859EA"/>
    <w:rsid w:val="00692712"/>
    <w:rsid w:val="0069787B"/>
    <w:rsid w:val="006A37F6"/>
    <w:rsid w:val="006A5FA2"/>
    <w:rsid w:val="006B25C8"/>
    <w:rsid w:val="006B2E4E"/>
    <w:rsid w:val="006B60C2"/>
    <w:rsid w:val="006B6D8C"/>
    <w:rsid w:val="006C0C1C"/>
    <w:rsid w:val="006C2BF4"/>
    <w:rsid w:val="006C6DB0"/>
    <w:rsid w:val="006D0EBB"/>
    <w:rsid w:val="006D1ADE"/>
    <w:rsid w:val="006D2D89"/>
    <w:rsid w:val="006E0A83"/>
    <w:rsid w:val="006E1882"/>
    <w:rsid w:val="006E4E4A"/>
    <w:rsid w:val="006F2A94"/>
    <w:rsid w:val="00702649"/>
    <w:rsid w:val="007071A1"/>
    <w:rsid w:val="00711600"/>
    <w:rsid w:val="00711719"/>
    <w:rsid w:val="00721E66"/>
    <w:rsid w:val="007222E8"/>
    <w:rsid w:val="00727899"/>
    <w:rsid w:val="007333B7"/>
    <w:rsid w:val="007349ED"/>
    <w:rsid w:val="007367A2"/>
    <w:rsid w:val="00737E1D"/>
    <w:rsid w:val="00742E36"/>
    <w:rsid w:val="00744D59"/>
    <w:rsid w:val="00746F20"/>
    <w:rsid w:val="007517E9"/>
    <w:rsid w:val="007544C3"/>
    <w:rsid w:val="00762ECD"/>
    <w:rsid w:val="00763A7D"/>
    <w:rsid w:val="007649DD"/>
    <w:rsid w:val="0077074D"/>
    <w:rsid w:val="0077182A"/>
    <w:rsid w:val="007827E9"/>
    <w:rsid w:val="00784ABF"/>
    <w:rsid w:val="0078619D"/>
    <w:rsid w:val="00787637"/>
    <w:rsid w:val="00795907"/>
    <w:rsid w:val="007960DB"/>
    <w:rsid w:val="007A2F7D"/>
    <w:rsid w:val="007B0D56"/>
    <w:rsid w:val="007B597C"/>
    <w:rsid w:val="007C0B6A"/>
    <w:rsid w:val="007C4754"/>
    <w:rsid w:val="007C7008"/>
    <w:rsid w:val="007D040E"/>
    <w:rsid w:val="007D363E"/>
    <w:rsid w:val="007D39A4"/>
    <w:rsid w:val="007D4F07"/>
    <w:rsid w:val="007D5826"/>
    <w:rsid w:val="0080303A"/>
    <w:rsid w:val="0080318C"/>
    <w:rsid w:val="00805CB4"/>
    <w:rsid w:val="00806A19"/>
    <w:rsid w:val="008079CD"/>
    <w:rsid w:val="00811200"/>
    <w:rsid w:val="00812BF5"/>
    <w:rsid w:val="008145B4"/>
    <w:rsid w:val="00826377"/>
    <w:rsid w:val="008336BB"/>
    <w:rsid w:val="008337CF"/>
    <w:rsid w:val="0084698C"/>
    <w:rsid w:val="0085567E"/>
    <w:rsid w:val="0085764C"/>
    <w:rsid w:val="008633D0"/>
    <w:rsid w:val="00864F71"/>
    <w:rsid w:val="0086658F"/>
    <w:rsid w:val="00872D2F"/>
    <w:rsid w:val="00883C90"/>
    <w:rsid w:val="00884DDB"/>
    <w:rsid w:val="00885F76"/>
    <w:rsid w:val="008913EF"/>
    <w:rsid w:val="008917F9"/>
    <w:rsid w:val="00892A09"/>
    <w:rsid w:val="0089537F"/>
    <w:rsid w:val="008A0984"/>
    <w:rsid w:val="008A30B5"/>
    <w:rsid w:val="008A3260"/>
    <w:rsid w:val="008A35CE"/>
    <w:rsid w:val="008A6F56"/>
    <w:rsid w:val="008B5EDC"/>
    <w:rsid w:val="008C0E3F"/>
    <w:rsid w:val="008C2BD9"/>
    <w:rsid w:val="008D2BE7"/>
    <w:rsid w:val="008D33EC"/>
    <w:rsid w:val="008D40D8"/>
    <w:rsid w:val="008D46D6"/>
    <w:rsid w:val="008E169D"/>
    <w:rsid w:val="008E2807"/>
    <w:rsid w:val="008E3232"/>
    <w:rsid w:val="008F0204"/>
    <w:rsid w:val="008F3BF3"/>
    <w:rsid w:val="00901244"/>
    <w:rsid w:val="00910034"/>
    <w:rsid w:val="00911576"/>
    <w:rsid w:val="0091345C"/>
    <w:rsid w:val="0091578E"/>
    <w:rsid w:val="0091634E"/>
    <w:rsid w:val="00930620"/>
    <w:rsid w:val="00930CA7"/>
    <w:rsid w:val="00930DC6"/>
    <w:rsid w:val="00931BE0"/>
    <w:rsid w:val="0093776D"/>
    <w:rsid w:val="00941EC9"/>
    <w:rsid w:val="00946FEC"/>
    <w:rsid w:val="00950520"/>
    <w:rsid w:val="00956364"/>
    <w:rsid w:val="00960453"/>
    <w:rsid w:val="009604CC"/>
    <w:rsid w:val="00967C5D"/>
    <w:rsid w:val="00970005"/>
    <w:rsid w:val="009707B2"/>
    <w:rsid w:val="009709EB"/>
    <w:rsid w:val="009800CD"/>
    <w:rsid w:val="009818C7"/>
    <w:rsid w:val="00981B4D"/>
    <w:rsid w:val="00986F5C"/>
    <w:rsid w:val="00990E58"/>
    <w:rsid w:val="009954B8"/>
    <w:rsid w:val="00996CC3"/>
    <w:rsid w:val="009A0FE8"/>
    <w:rsid w:val="009A3713"/>
    <w:rsid w:val="009B032C"/>
    <w:rsid w:val="009B29BB"/>
    <w:rsid w:val="009B5B8A"/>
    <w:rsid w:val="009C5380"/>
    <w:rsid w:val="009C58F5"/>
    <w:rsid w:val="009D29B4"/>
    <w:rsid w:val="009D393F"/>
    <w:rsid w:val="009D4734"/>
    <w:rsid w:val="009D478F"/>
    <w:rsid w:val="009E1165"/>
    <w:rsid w:val="009E3DA9"/>
    <w:rsid w:val="009E4409"/>
    <w:rsid w:val="009E7A56"/>
    <w:rsid w:val="009F3530"/>
    <w:rsid w:val="009F5298"/>
    <w:rsid w:val="009F66DD"/>
    <w:rsid w:val="009F6A61"/>
    <w:rsid w:val="00A04480"/>
    <w:rsid w:val="00A04C65"/>
    <w:rsid w:val="00A26A2F"/>
    <w:rsid w:val="00A30BA7"/>
    <w:rsid w:val="00A344BE"/>
    <w:rsid w:val="00A363E0"/>
    <w:rsid w:val="00A42183"/>
    <w:rsid w:val="00A42932"/>
    <w:rsid w:val="00A43BE8"/>
    <w:rsid w:val="00A57649"/>
    <w:rsid w:val="00A707BD"/>
    <w:rsid w:val="00A70D33"/>
    <w:rsid w:val="00A731A6"/>
    <w:rsid w:val="00A75477"/>
    <w:rsid w:val="00A76C6F"/>
    <w:rsid w:val="00A8164F"/>
    <w:rsid w:val="00A84C11"/>
    <w:rsid w:val="00A86B29"/>
    <w:rsid w:val="00A92B4B"/>
    <w:rsid w:val="00A968C0"/>
    <w:rsid w:val="00AA04A9"/>
    <w:rsid w:val="00AA443D"/>
    <w:rsid w:val="00AA6183"/>
    <w:rsid w:val="00AB32D3"/>
    <w:rsid w:val="00AB336F"/>
    <w:rsid w:val="00AB5800"/>
    <w:rsid w:val="00AC35E0"/>
    <w:rsid w:val="00AC4090"/>
    <w:rsid w:val="00AC6182"/>
    <w:rsid w:val="00AD1E27"/>
    <w:rsid w:val="00AF1AA7"/>
    <w:rsid w:val="00AF751F"/>
    <w:rsid w:val="00B03077"/>
    <w:rsid w:val="00B05DBA"/>
    <w:rsid w:val="00B07625"/>
    <w:rsid w:val="00B11BAF"/>
    <w:rsid w:val="00B20C0F"/>
    <w:rsid w:val="00B226F8"/>
    <w:rsid w:val="00B22FA0"/>
    <w:rsid w:val="00B231E9"/>
    <w:rsid w:val="00B2606F"/>
    <w:rsid w:val="00B35FFB"/>
    <w:rsid w:val="00B377AB"/>
    <w:rsid w:val="00B4057E"/>
    <w:rsid w:val="00B479FB"/>
    <w:rsid w:val="00B51558"/>
    <w:rsid w:val="00B54712"/>
    <w:rsid w:val="00B639F4"/>
    <w:rsid w:val="00B67296"/>
    <w:rsid w:val="00B80A61"/>
    <w:rsid w:val="00B82D01"/>
    <w:rsid w:val="00B90509"/>
    <w:rsid w:val="00BA4739"/>
    <w:rsid w:val="00BA52BD"/>
    <w:rsid w:val="00BB3ECD"/>
    <w:rsid w:val="00BB40A4"/>
    <w:rsid w:val="00BB623F"/>
    <w:rsid w:val="00BB7EAF"/>
    <w:rsid w:val="00BC0E57"/>
    <w:rsid w:val="00BC5708"/>
    <w:rsid w:val="00BD0044"/>
    <w:rsid w:val="00BD4D65"/>
    <w:rsid w:val="00BD6C69"/>
    <w:rsid w:val="00BE0B06"/>
    <w:rsid w:val="00BE1C4D"/>
    <w:rsid w:val="00BF0260"/>
    <w:rsid w:val="00C157FE"/>
    <w:rsid w:val="00C24EE2"/>
    <w:rsid w:val="00C25863"/>
    <w:rsid w:val="00C25A63"/>
    <w:rsid w:val="00C27D59"/>
    <w:rsid w:val="00C319B7"/>
    <w:rsid w:val="00C34B6C"/>
    <w:rsid w:val="00C35A7D"/>
    <w:rsid w:val="00C37E44"/>
    <w:rsid w:val="00C416A4"/>
    <w:rsid w:val="00C43007"/>
    <w:rsid w:val="00C431FA"/>
    <w:rsid w:val="00C44245"/>
    <w:rsid w:val="00C4645C"/>
    <w:rsid w:val="00C47412"/>
    <w:rsid w:val="00C5099E"/>
    <w:rsid w:val="00C55947"/>
    <w:rsid w:val="00C60A0C"/>
    <w:rsid w:val="00C6681E"/>
    <w:rsid w:val="00C6684F"/>
    <w:rsid w:val="00C76F72"/>
    <w:rsid w:val="00C774C0"/>
    <w:rsid w:val="00C8154C"/>
    <w:rsid w:val="00C81577"/>
    <w:rsid w:val="00C817B9"/>
    <w:rsid w:val="00C86453"/>
    <w:rsid w:val="00C97908"/>
    <w:rsid w:val="00CA531B"/>
    <w:rsid w:val="00CB5C83"/>
    <w:rsid w:val="00CD0BA3"/>
    <w:rsid w:val="00CD1152"/>
    <w:rsid w:val="00CD58A2"/>
    <w:rsid w:val="00CF13AA"/>
    <w:rsid w:val="00D0383E"/>
    <w:rsid w:val="00D040EE"/>
    <w:rsid w:val="00D11D01"/>
    <w:rsid w:val="00D13FC0"/>
    <w:rsid w:val="00D30CD1"/>
    <w:rsid w:val="00D376CB"/>
    <w:rsid w:val="00D406B3"/>
    <w:rsid w:val="00D437E6"/>
    <w:rsid w:val="00D60B17"/>
    <w:rsid w:val="00D62049"/>
    <w:rsid w:val="00D669F0"/>
    <w:rsid w:val="00D71315"/>
    <w:rsid w:val="00D7170E"/>
    <w:rsid w:val="00D729D9"/>
    <w:rsid w:val="00D768CA"/>
    <w:rsid w:val="00D83072"/>
    <w:rsid w:val="00D84579"/>
    <w:rsid w:val="00D87422"/>
    <w:rsid w:val="00D94792"/>
    <w:rsid w:val="00D95F72"/>
    <w:rsid w:val="00DA635A"/>
    <w:rsid w:val="00DA6955"/>
    <w:rsid w:val="00DB1F2F"/>
    <w:rsid w:val="00DB76FA"/>
    <w:rsid w:val="00DC07B8"/>
    <w:rsid w:val="00DC0CA4"/>
    <w:rsid w:val="00DC1121"/>
    <w:rsid w:val="00DC48AE"/>
    <w:rsid w:val="00DC577A"/>
    <w:rsid w:val="00DD1164"/>
    <w:rsid w:val="00DD3FEE"/>
    <w:rsid w:val="00DD5DEC"/>
    <w:rsid w:val="00DD7282"/>
    <w:rsid w:val="00DE1AAC"/>
    <w:rsid w:val="00DE4D82"/>
    <w:rsid w:val="00DF0237"/>
    <w:rsid w:val="00DF27FC"/>
    <w:rsid w:val="00E00026"/>
    <w:rsid w:val="00E0339E"/>
    <w:rsid w:val="00E06BAD"/>
    <w:rsid w:val="00E1143B"/>
    <w:rsid w:val="00E13866"/>
    <w:rsid w:val="00E21347"/>
    <w:rsid w:val="00E2136E"/>
    <w:rsid w:val="00E26339"/>
    <w:rsid w:val="00E272CD"/>
    <w:rsid w:val="00E31290"/>
    <w:rsid w:val="00E31989"/>
    <w:rsid w:val="00E33D40"/>
    <w:rsid w:val="00E351FB"/>
    <w:rsid w:val="00E365E4"/>
    <w:rsid w:val="00E40017"/>
    <w:rsid w:val="00E51F40"/>
    <w:rsid w:val="00E57304"/>
    <w:rsid w:val="00E705E2"/>
    <w:rsid w:val="00E83283"/>
    <w:rsid w:val="00E86100"/>
    <w:rsid w:val="00E913F2"/>
    <w:rsid w:val="00E92EA7"/>
    <w:rsid w:val="00E94C00"/>
    <w:rsid w:val="00E95C54"/>
    <w:rsid w:val="00E95C58"/>
    <w:rsid w:val="00E97EA5"/>
    <w:rsid w:val="00EA77A2"/>
    <w:rsid w:val="00EA7BB6"/>
    <w:rsid w:val="00EB0FAB"/>
    <w:rsid w:val="00EB3E5B"/>
    <w:rsid w:val="00EB69A7"/>
    <w:rsid w:val="00EC1436"/>
    <w:rsid w:val="00EC411A"/>
    <w:rsid w:val="00EC45E2"/>
    <w:rsid w:val="00EC7F5E"/>
    <w:rsid w:val="00ED2284"/>
    <w:rsid w:val="00ED33B8"/>
    <w:rsid w:val="00ED7E36"/>
    <w:rsid w:val="00EE3A23"/>
    <w:rsid w:val="00EF11AE"/>
    <w:rsid w:val="00EF3D8E"/>
    <w:rsid w:val="00EF4820"/>
    <w:rsid w:val="00EF6DD7"/>
    <w:rsid w:val="00F04DD4"/>
    <w:rsid w:val="00F05460"/>
    <w:rsid w:val="00F15920"/>
    <w:rsid w:val="00F165F3"/>
    <w:rsid w:val="00F34299"/>
    <w:rsid w:val="00F3434A"/>
    <w:rsid w:val="00F37205"/>
    <w:rsid w:val="00F400CF"/>
    <w:rsid w:val="00F416B4"/>
    <w:rsid w:val="00F465A9"/>
    <w:rsid w:val="00F513C0"/>
    <w:rsid w:val="00F52BD2"/>
    <w:rsid w:val="00F536B9"/>
    <w:rsid w:val="00F57F09"/>
    <w:rsid w:val="00F60CF7"/>
    <w:rsid w:val="00F61CB7"/>
    <w:rsid w:val="00F62033"/>
    <w:rsid w:val="00F6399D"/>
    <w:rsid w:val="00F6501C"/>
    <w:rsid w:val="00F75BF0"/>
    <w:rsid w:val="00F778E7"/>
    <w:rsid w:val="00F83235"/>
    <w:rsid w:val="00F83F9F"/>
    <w:rsid w:val="00F85ECC"/>
    <w:rsid w:val="00F92705"/>
    <w:rsid w:val="00F97F46"/>
    <w:rsid w:val="00FA1B60"/>
    <w:rsid w:val="00FA3085"/>
    <w:rsid w:val="00FA39E5"/>
    <w:rsid w:val="00FA65F2"/>
    <w:rsid w:val="00FA6F79"/>
    <w:rsid w:val="00FB1380"/>
    <w:rsid w:val="00FC2B5F"/>
    <w:rsid w:val="00FC6231"/>
    <w:rsid w:val="00FD0FB5"/>
    <w:rsid w:val="00FD6B76"/>
    <w:rsid w:val="00FE74A4"/>
    <w:rsid w:val="00FE7C47"/>
    <w:rsid w:val="00FE7C6E"/>
    <w:rsid w:val="00FF484A"/>
    <w:rsid w:val="00FF54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416"/>
    <w:pPr>
      <w:bidi/>
      <w:spacing w:after="200" w:line="276" w:lineRule="auto"/>
    </w:pPr>
    <w:rPr>
      <w:rFonts w:ascii="Calibri" w:hAnsi="Calibri" w:cs="Arial"/>
      <w:sz w:val="22"/>
      <w:szCs w:val="22"/>
    </w:rPr>
  </w:style>
  <w:style w:type="paragraph" w:styleId="1">
    <w:name w:val="heading 1"/>
    <w:basedOn w:val="a"/>
    <w:link w:val="10"/>
    <w:uiPriority w:val="9"/>
    <w:qFormat/>
    <w:rsid w:val="00AC6182"/>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link w:val="20"/>
    <w:uiPriority w:val="9"/>
    <w:qFormat/>
    <w:rsid w:val="00AC6182"/>
    <w:pPr>
      <w:bidi w:val="0"/>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AC6182"/>
    <w:pPr>
      <w:bidi w:val="0"/>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link w:val="40"/>
    <w:uiPriority w:val="9"/>
    <w:qFormat/>
    <w:rsid w:val="00AC6182"/>
    <w:pPr>
      <w:bidi w:val="0"/>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0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rsid w:val="000E0B72"/>
    <w:pPr>
      <w:tabs>
        <w:tab w:val="center" w:pos="4153"/>
        <w:tab w:val="right" w:pos="8306"/>
      </w:tabs>
    </w:pPr>
  </w:style>
  <w:style w:type="paragraph" w:styleId="a6">
    <w:name w:val="footer"/>
    <w:basedOn w:val="a"/>
    <w:rsid w:val="000E0B72"/>
    <w:pPr>
      <w:tabs>
        <w:tab w:val="center" w:pos="4153"/>
        <w:tab w:val="right" w:pos="8306"/>
      </w:tabs>
    </w:pPr>
  </w:style>
  <w:style w:type="character" w:customStyle="1" w:styleId="a5">
    <w:name w:val="כותרת עליונה תו"/>
    <w:link w:val="a4"/>
    <w:rsid w:val="000E0B72"/>
    <w:rPr>
      <w:rFonts w:ascii="Calibri" w:hAnsi="Calibri" w:cs="Arial"/>
      <w:sz w:val="22"/>
      <w:szCs w:val="22"/>
      <w:lang w:val="en-US" w:eastAsia="en-US" w:bidi="he-IL"/>
    </w:rPr>
  </w:style>
  <w:style w:type="character" w:styleId="Hyperlink">
    <w:name w:val="Hyperlink"/>
    <w:rsid w:val="0077182A"/>
    <w:rPr>
      <w:color w:val="0000FF"/>
      <w:u w:val="single"/>
    </w:rPr>
  </w:style>
  <w:style w:type="paragraph" w:styleId="a7">
    <w:name w:val="Balloon Text"/>
    <w:basedOn w:val="a"/>
    <w:link w:val="a8"/>
    <w:rsid w:val="002D6B1E"/>
    <w:pPr>
      <w:spacing w:after="0" w:line="240" w:lineRule="auto"/>
    </w:pPr>
    <w:rPr>
      <w:rFonts w:ascii="Tahoma" w:hAnsi="Tahoma" w:cs="Times New Roman"/>
      <w:sz w:val="16"/>
      <w:szCs w:val="16"/>
    </w:rPr>
  </w:style>
  <w:style w:type="character" w:customStyle="1" w:styleId="a8">
    <w:name w:val="טקסט בלונים תו"/>
    <w:link w:val="a7"/>
    <w:rsid w:val="002D6B1E"/>
    <w:rPr>
      <w:rFonts w:ascii="Tahoma" w:hAnsi="Tahoma" w:cs="Tahoma"/>
      <w:sz w:val="16"/>
      <w:szCs w:val="16"/>
    </w:rPr>
  </w:style>
  <w:style w:type="paragraph" w:styleId="NormalWeb">
    <w:name w:val="Normal (Web)"/>
    <w:basedOn w:val="a"/>
    <w:uiPriority w:val="99"/>
    <w:rsid w:val="002C3BD7"/>
    <w:rPr>
      <w:rFonts w:ascii="Times New Roman" w:hAnsi="Times New Roman" w:cs="Times New Roman"/>
      <w:sz w:val="24"/>
      <w:szCs w:val="24"/>
    </w:rPr>
  </w:style>
  <w:style w:type="paragraph" w:styleId="a9">
    <w:name w:val="List Paragraph"/>
    <w:basedOn w:val="a"/>
    <w:uiPriority w:val="34"/>
    <w:qFormat/>
    <w:rsid w:val="00D406B3"/>
    <w:pPr>
      <w:ind w:left="720"/>
      <w:contextualSpacing/>
    </w:pPr>
    <w:rPr>
      <w:rFonts w:eastAsia="Calibri"/>
    </w:rPr>
  </w:style>
  <w:style w:type="paragraph" w:styleId="aa">
    <w:name w:val="No Spacing"/>
    <w:uiPriority w:val="1"/>
    <w:qFormat/>
    <w:rsid w:val="00215098"/>
    <w:pPr>
      <w:bidi/>
    </w:pPr>
    <w:rPr>
      <w:rFonts w:ascii="Calibri" w:eastAsia="Calibri" w:hAnsi="Calibri" w:cs="Arial"/>
      <w:sz w:val="22"/>
      <w:szCs w:val="22"/>
    </w:rPr>
  </w:style>
  <w:style w:type="character" w:styleId="HTMLCite">
    <w:name w:val="HTML Cite"/>
    <w:uiPriority w:val="99"/>
    <w:unhideWhenUsed/>
    <w:rsid w:val="00CD0BA3"/>
    <w:rPr>
      <w:i/>
      <w:iCs/>
    </w:rPr>
  </w:style>
  <w:style w:type="character" w:styleId="ab">
    <w:name w:val="annotation reference"/>
    <w:rsid w:val="00DB76FA"/>
    <w:rPr>
      <w:sz w:val="16"/>
      <w:szCs w:val="16"/>
    </w:rPr>
  </w:style>
  <w:style w:type="paragraph" w:styleId="ac">
    <w:name w:val="annotation text"/>
    <w:basedOn w:val="a"/>
    <w:link w:val="ad"/>
    <w:rsid w:val="00DB76FA"/>
    <w:rPr>
      <w:rFonts w:cs="Times New Roman"/>
      <w:sz w:val="20"/>
      <w:szCs w:val="20"/>
    </w:rPr>
  </w:style>
  <w:style w:type="character" w:customStyle="1" w:styleId="ad">
    <w:name w:val="טקסט הערה תו"/>
    <w:link w:val="ac"/>
    <w:rsid w:val="00DB76FA"/>
    <w:rPr>
      <w:rFonts w:ascii="Calibri" w:hAnsi="Calibri" w:cs="Arial"/>
    </w:rPr>
  </w:style>
  <w:style w:type="paragraph" w:styleId="ae">
    <w:name w:val="annotation subject"/>
    <w:basedOn w:val="ac"/>
    <w:next w:val="ac"/>
    <w:link w:val="af"/>
    <w:rsid w:val="00DB76FA"/>
    <w:rPr>
      <w:b/>
      <w:bCs/>
    </w:rPr>
  </w:style>
  <w:style w:type="character" w:customStyle="1" w:styleId="af">
    <w:name w:val="נושא הערה תו"/>
    <w:link w:val="ae"/>
    <w:rsid w:val="00DB76FA"/>
    <w:rPr>
      <w:rFonts w:ascii="Calibri" w:hAnsi="Calibri" w:cs="Arial"/>
      <w:b/>
      <w:bCs/>
    </w:rPr>
  </w:style>
  <w:style w:type="character" w:customStyle="1" w:styleId="hps">
    <w:name w:val="hps"/>
    <w:basedOn w:val="a0"/>
    <w:rsid w:val="00C6681E"/>
  </w:style>
  <w:style w:type="character" w:styleId="FollowedHyperlink">
    <w:name w:val="FollowedHyperlink"/>
    <w:rsid w:val="004E1FB7"/>
    <w:rPr>
      <w:color w:val="800080"/>
      <w:u w:val="single"/>
    </w:rPr>
  </w:style>
  <w:style w:type="character" w:customStyle="1" w:styleId="apple-converted-space">
    <w:name w:val="apple-converted-space"/>
    <w:basedOn w:val="a0"/>
    <w:rsid w:val="0089537F"/>
  </w:style>
  <w:style w:type="table" w:styleId="-2">
    <w:name w:val="Table 3D effects 2"/>
    <w:basedOn w:val="a1"/>
    <w:rsid w:val="00347246"/>
    <w:pPr>
      <w:bidi/>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3D effects 1"/>
    <w:basedOn w:val="a1"/>
    <w:rsid w:val="00347246"/>
    <w:pPr>
      <w:bidi/>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
    <w:name w:val="Table 3D effects 3"/>
    <w:basedOn w:val="a1"/>
    <w:rsid w:val="00347246"/>
    <w:pPr>
      <w:bidi/>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1"/>
    <w:rsid w:val="00347246"/>
    <w:pPr>
      <w:bidi/>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1"/>
    <w:rsid w:val="00347246"/>
    <w:pPr>
      <w:bidi/>
      <w:spacing w:after="200" w:line="276"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imple 2"/>
    <w:basedOn w:val="a1"/>
    <w:rsid w:val="00347246"/>
    <w:pPr>
      <w:bidi/>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1">
    <w:name w:val="Table Contemporary"/>
    <w:basedOn w:val="a1"/>
    <w:rsid w:val="00347246"/>
    <w:pPr>
      <w:bidi/>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2">
    <w:name w:val="Table Columns 2"/>
    <w:basedOn w:val="a1"/>
    <w:rsid w:val="00347246"/>
    <w:pPr>
      <w:bidi/>
      <w:spacing w:after="200" w:line="276"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Table Columns 4"/>
    <w:basedOn w:val="a1"/>
    <w:rsid w:val="00347246"/>
    <w:pPr>
      <w:bidi/>
      <w:spacing w:after="200" w:line="276"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1">
    <w:name w:val="Table List 3"/>
    <w:basedOn w:val="a1"/>
    <w:rsid w:val="00347246"/>
    <w:pPr>
      <w:bidi/>
      <w:spacing w:after="2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3">
    <w:name w:val="Table List 2"/>
    <w:basedOn w:val="a1"/>
    <w:rsid w:val="00347246"/>
    <w:pPr>
      <w:bidi/>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Light Shading Accent 3"/>
    <w:basedOn w:val="a1"/>
    <w:uiPriority w:val="60"/>
    <w:rsid w:val="00347246"/>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47246"/>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Shading Accent 1"/>
    <w:basedOn w:val="a1"/>
    <w:uiPriority w:val="60"/>
    <w:rsid w:val="0034724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2">
    <w:name w:val="Light Shading"/>
    <w:basedOn w:val="a1"/>
    <w:uiPriority w:val="60"/>
    <w:rsid w:val="0034724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ontents">
    <w:name w:val="Table Contents"/>
    <w:basedOn w:val="a"/>
    <w:rsid w:val="005E58D2"/>
    <w:pPr>
      <w:widowControl w:val="0"/>
      <w:suppressLineNumbers/>
      <w:suppressAutoHyphens/>
      <w:bidi w:val="0"/>
      <w:spacing w:after="0" w:line="240" w:lineRule="auto"/>
    </w:pPr>
    <w:rPr>
      <w:rFonts w:ascii="Times New Roman" w:eastAsia="Arial Unicode MS" w:hAnsi="Times New Roman" w:cs="Arial Unicode MS"/>
      <w:kern w:val="1"/>
      <w:sz w:val="24"/>
      <w:szCs w:val="24"/>
      <w:lang w:eastAsia="hi-IN" w:bidi="hi-IN"/>
    </w:rPr>
  </w:style>
  <w:style w:type="character" w:customStyle="1" w:styleId="10">
    <w:name w:val="כותרת 1 תו"/>
    <w:basedOn w:val="a0"/>
    <w:link w:val="1"/>
    <w:uiPriority w:val="9"/>
    <w:rsid w:val="00AC6182"/>
    <w:rPr>
      <w:b/>
      <w:bCs/>
      <w:kern w:val="36"/>
      <w:sz w:val="48"/>
      <w:szCs w:val="48"/>
    </w:rPr>
  </w:style>
  <w:style w:type="character" w:customStyle="1" w:styleId="20">
    <w:name w:val="כותרת 2 תו"/>
    <w:basedOn w:val="a0"/>
    <w:link w:val="2"/>
    <w:uiPriority w:val="9"/>
    <w:rsid w:val="00AC6182"/>
    <w:rPr>
      <w:b/>
      <w:bCs/>
      <w:sz w:val="36"/>
      <w:szCs w:val="36"/>
    </w:rPr>
  </w:style>
  <w:style w:type="character" w:customStyle="1" w:styleId="30">
    <w:name w:val="כותרת 3 תו"/>
    <w:basedOn w:val="a0"/>
    <w:link w:val="3"/>
    <w:uiPriority w:val="9"/>
    <w:rsid w:val="00AC6182"/>
    <w:rPr>
      <w:b/>
      <w:bCs/>
      <w:sz w:val="27"/>
      <w:szCs w:val="27"/>
    </w:rPr>
  </w:style>
  <w:style w:type="character" w:customStyle="1" w:styleId="40">
    <w:name w:val="כותרת 4 תו"/>
    <w:basedOn w:val="a0"/>
    <w:link w:val="4"/>
    <w:uiPriority w:val="9"/>
    <w:rsid w:val="00AC6182"/>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416"/>
    <w:pPr>
      <w:bidi/>
      <w:spacing w:after="200" w:line="276" w:lineRule="auto"/>
    </w:pPr>
    <w:rPr>
      <w:rFonts w:ascii="Calibri" w:hAnsi="Calibri" w:cs="Arial"/>
      <w:sz w:val="22"/>
      <w:szCs w:val="22"/>
    </w:rPr>
  </w:style>
  <w:style w:type="paragraph" w:styleId="1">
    <w:name w:val="heading 1"/>
    <w:basedOn w:val="a"/>
    <w:link w:val="10"/>
    <w:uiPriority w:val="9"/>
    <w:qFormat/>
    <w:rsid w:val="00AC6182"/>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link w:val="20"/>
    <w:uiPriority w:val="9"/>
    <w:qFormat/>
    <w:rsid w:val="00AC6182"/>
    <w:pPr>
      <w:bidi w:val="0"/>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AC6182"/>
    <w:pPr>
      <w:bidi w:val="0"/>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link w:val="40"/>
    <w:uiPriority w:val="9"/>
    <w:qFormat/>
    <w:rsid w:val="00AC6182"/>
    <w:pPr>
      <w:bidi w:val="0"/>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0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rsid w:val="000E0B72"/>
    <w:pPr>
      <w:tabs>
        <w:tab w:val="center" w:pos="4153"/>
        <w:tab w:val="right" w:pos="8306"/>
      </w:tabs>
    </w:pPr>
  </w:style>
  <w:style w:type="paragraph" w:styleId="a6">
    <w:name w:val="footer"/>
    <w:basedOn w:val="a"/>
    <w:rsid w:val="000E0B72"/>
    <w:pPr>
      <w:tabs>
        <w:tab w:val="center" w:pos="4153"/>
        <w:tab w:val="right" w:pos="8306"/>
      </w:tabs>
    </w:pPr>
  </w:style>
  <w:style w:type="character" w:customStyle="1" w:styleId="a5">
    <w:name w:val="Header Char"/>
    <w:link w:val="a4"/>
    <w:rsid w:val="000E0B72"/>
    <w:rPr>
      <w:rFonts w:ascii="Calibri" w:hAnsi="Calibri" w:cs="Arial"/>
      <w:sz w:val="22"/>
      <w:szCs w:val="22"/>
      <w:lang w:val="en-US" w:eastAsia="en-US" w:bidi="he-IL"/>
    </w:rPr>
  </w:style>
  <w:style w:type="character" w:styleId="Hyperlink">
    <w:name w:val="Hyperlink"/>
    <w:rsid w:val="0077182A"/>
    <w:rPr>
      <w:color w:val="0000FF"/>
      <w:u w:val="single"/>
    </w:rPr>
  </w:style>
  <w:style w:type="paragraph" w:styleId="a7">
    <w:name w:val="Balloon Text"/>
    <w:basedOn w:val="a"/>
    <w:link w:val="a8"/>
    <w:rsid w:val="002D6B1E"/>
    <w:pPr>
      <w:spacing w:after="0" w:line="240" w:lineRule="auto"/>
    </w:pPr>
    <w:rPr>
      <w:rFonts w:ascii="Tahoma" w:hAnsi="Tahoma" w:cs="Times New Roman"/>
      <w:sz w:val="16"/>
      <w:szCs w:val="16"/>
    </w:rPr>
  </w:style>
  <w:style w:type="character" w:customStyle="1" w:styleId="a8">
    <w:name w:val="Balloon Text Char"/>
    <w:link w:val="a7"/>
    <w:rsid w:val="002D6B1E"/>
    <w:rPr>
      <w:rFonts w:ascii="Tahoma" w:hAnsi="Tahoma" w:cs="Tahoma"/>
      <w:sz w:val="16"/>
      <w:szCs w:val="16"/>
    </w:rPr>
  </w:style>
  <w:style w:type="paragraph" w:styleId="NormalWeb">
    <w:name w:val="Normal (Web)"/>
    <w:basedOn w:val="a"/>
    <w:uiPriority w:val="99"/>
    <w:rsid w:val="002C3BD7"/>
    <w:rPr>
      <w:rFonts w:ascii="Times New Roman" w:hAnsi="Times New Roman" w:cs="Times New Roman"/>
      <w:sz w:val="24"/>
      <w:szCs w:val="24"/>
    </w:rPr>
  </w:style>
  <w:style w:type="paragraph" w:styleId="a9">
    <w:name w:val="List Paragraph"/>
    <w:basedOn w:val="a"/>
    <w:uiPriority w:val="34"/>
    <w:qFormat/>
    <w:rsid w:val="00D406B3"/>
    <w:pPr>
      <w:ind w:left="720"/>
      <w:contextualSpacing/>
    </w:pPr>
    <w:rPr>
      <w:rFonts w:eastAsia="Calibri"/>
    </w:rPr>
  </w:style>
  <w:style w:type="paragraph" w:styleId="aa">
    <w:name w:val="No Spacing"/>
    <w:uiPriority w:val="1"/>
    <w:qFormat/>
    <w:rsid w:val="00215098"/>
    <w:pPr>
      <w:bidi/>
    </w:pPr>
    <w:rPr>
      <w:rFonts w:ascii="Calibri" w:eastAsia="Calibri" w:hAnsi="Calibri" w:cs="Arial"/>
      <w:sz w:val="22"/>
      <w:szCs w:val="22"/>
    </w:rPr>
  </w:style>
  <w:style w:type="character" w:styleId="HTMLCite">
    <w:name w:val="HTML Cite"/>
    <w:uiPriority w:val="99"/>
    <w:unhideWhenUsed/>
    <w:rsid w:val="00CD0BA3"/>
    <w:rPr>
      <w:i/>
      <w:iCs/>
    </w:rPr>
  </w:style>
  <w:style w:type="character" w:styleId="ab">
    <w:name w:val="annotation reference"/>
    <w:rsid w:val="00DB76FA"/>
    <w:rPr>
      <w:sz w:val="16"/>
      <w:szCs w:val="16"/>
    </w:rPr>
  </w:style>
  <w:style w:type="paragraph" w:styleId="ac">
    <w:name w:val="annotation text"/>
    <w:basedOn w:val="a"/>
    <w:link w:val="ad"/>
    <w:rsid w:val="00DB76FA"/>
    <w:rPr>
      <w:rFonts w:cs="Times New Roman"/>
      <w:sz w:val="20"/>
      <w:szCs w:val="20"/>
    </w:rPr>
  </w:style>
  <w:style w:type="character" w:customStyle="1" w:styleId="ad">
    <w:name w:val="Comment Text Char"/>
    <w:link w:val="ac"/>
    <w:rsid w:val="00DB76FA"/>
    <w:rPr>
      <w:rFonts w:ascii="Calibri" w:hAnsi="Calibri" w:cs="Arial"/>
    </w:rPr>
  </w:style>
  <w:style w:type="paragraph" w:styleId="ae">
    <w:name w:val="annotation subject"/>
    <w:basedOn w:val="ac"/>
    <w:next w:val="ac"/>
    <w:link w:val="af"/>
    <w:rsid w:val="00DB76FA"/>
    <w:rPr>
      <w:b/>
      <w:bCs/>
    </w:rPr>
  </w:style>
  <w:style w:type="character" w:customStyle="1" w:styleId="af">
    <w:name w:val="Comment Subject Char"/>
    <w:link w:val="ae"/>
    <w:rsid w:val="00DB76FA"/>
    <w:rPr>
      <w:rFonts w:ascii="Calibri" w:hAnsi="Calibri" w:cs="Arial"/>
      <w:b/>
      <w:bCs/>
    </w:rPr>
  </w:style>
  <w:style w:type="character" w:customStyle="1" w:styleId="hps">
    <w:name w:val="hps"/>
    <w:basedOn w:val="a0"/>
    <w:rsid w:val="00C6681E"/>
  </w:style>
  <w:style w:type="character" w:styleId="FollowedHyperlink">
    <w:name w:val="FollowedHyperlink"/>
    <w:rsid w:val="004E1FB7"/>
    <w:rPr>
      <w:color w:val="800080"/>
      <w:u w:val="single"/>
    </w:rPr>
  </w:style>
  <w:style w:type="character" w:customStyle="1" w:styleId="apple-converted-space">
    <w:name w:val="apple-converted-space"/>
    <w:basedOn w:val="a0"/>
    <w:rsid w:val="0089537F"/>
  </w:style>
  <w:style w:type="table" w:styleId="-2">
    <w:name w:val="Table 3D effects 2"/>
    <w:basedOn w:val="a1"/>
    <w:rsid w:val="00347246"/>
    <w:pPr>
      <w:bidi/>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3D effects 1"/>
    <w:basedOn w:val="a1"/>
    <w:rsid w:val="00347246"/>
    <w:pPr>
      <w:bidi/>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
    <w:name w:val="Table 3D effects 3"/>
    <w:basedOn w:val="a1"/>
    <w:rsid w:val="00347246"/>
    <w:pPr>
      <w:bidi/>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1"/>
    <w:rsid w:val="00347246"/>
    <w:pPr>
      <w:bidi/>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1"/>
    <w:rsid w:val="00347246"/>
    <w:pPr>
      <w:bidi/>
      <w:spacing w:after="200" w:line="276"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imple 2"/>
    <w:basedOn w:val="a1"/>
    <w:rsid w:val="00347246"/>
    <w:pPr>
      <w:bidi/>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1">
    <w:name w:val="Table Contemporary"/>
    <w:basedOn w:val="a1"/>
    <w:rsid w:val="00347246"/>
    <w:pPr>
      <w:bidi/>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2">
    <w:name w:val="Table Columns 2"/>
    <w:basedOn w:val="a1"/>
    <w:rsid w:val="00347246"/>
    <w:pPr>
      <w:bidi/>
      <w:spacing w:after="200" w:line="276"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Table Columns 4"/>
    <w:basedOn w:val="a1"/>
    <w:rsid w:val="00347246"/>
    <w:pPr>
      <w:bidi/>
      <w:spacing w:after="200" w:line="276"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1">
    <w:name w:val="Table List 3"/>
    <w:basedOn w:val="a1"/>
    <w:rsid w:val="00347246"/>
    <w:pPr>
      <w:bidi/>
      <w:spacing w:after="2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3">
    <w:name w:val="Table List 2"/>
    <w:basedOn w:val="a1"/>
    <w:rsid w:val="00347246"/>
    <w:pPr>
      <w:bidi/>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Light Shading Accent 3"/>
    <w:basedOn w:val="a1"/>
    <w:uiPriority w:val="60"/>
    <w:rsid w:val="00347246"/>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47246"/>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Shading Accent 1"/>
    <w:basedOn w:val="a1"/>
    <w:uiPriority w:val="60"/>
    <w:rsid w:val="0034724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2">
    <w:name w:val="Light Shading"/>
    <w:basedOn w:val="a1"/>
    <w:uiPriority w:val="60"/>
    <w:rsid w:val="0034724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ontents">
    <w:name w:val="Table Contents"/>
    <w:basedOn w:val="a"/>
    <w:rsid w:val="005E58D2"/>
    <w:pPr>
      <w:widowControl w:val="0"/>
      <w:suppressLineNumbers/>
      <w:suppressAutoHyphens/>
      <w:bidi w:val="0"/>
      <w:spacing w:after="0" w:line="240" w:lineRule="auto"/>
    </w:pPr>
    <w:rPr>
      <w:rFonts w:ascii="Times New Roman" w:eastAsia="Arial Unicode MS" w:hAnsi="Times New Roman" w:cs="Arial Unicode MS"/>
      <w:kern w:val="1"/>
      <w:sz w:val="24"/>
      <w:szCs w:val="24"/>
      <w:lang w:eastAsia="hi-IN" w:bidi="hi-IN"/>
    </w:rPr>
  </w:style>
  <w:style w:type="character" w:customStyle="1" w:styleId="10">
    <w:name w:val="Heading 1 Char"/>
    <w:basedOn w:val="a0"/>
    <w:link w:val="1"/>
    <w:uiPriority w:val="9"/>
    <w:rsid w:val="00AC6182"/>
    <w:rPr>
      <w:b/>
      <w:bCs/>
      <w:kern w:val="36"/>
      <w:sz w:val="48"/>
      <w:szCs w:val="48"/>
    </w:rPr>
  </w:style>
  <w:style w:type="character" w:customStyle="1" w:styleId="20">
    <w:name w:val="Heading 2 Char"/>
    <w:basedOn w:val="a0"/>
    <w:link w:val="2"/>
    <w:uiPriority w:val="9"/>
    <w:rsid w:val="00AC6182"/>
    <w:rPr>
      <w:b/>
      <w:bCs/>
      <w:sz w:val="36"/>
      <w:szCs w:val="36"/>
    </w:rPr>
  </w:style>
  <w:style w:type="character" w:customStyle="1" w:styleId="30">
    <w:name w:val="Heading 3 Char"/>
    <w:basedOn w:val="a0"/>
    <w:link w:val="3"/>
    <w:uiPriority w:val="9"/>
    <w:rsid w:val="00AC6182"/>
    <w:rPr>
      <w:b/>
      <w:bCs/>
      <w:sz w:val="27"/>
      <w:szCs w:val="27"/>
    </w:rPr>
  </w:style>
  <w:style w:type="character" w:customStyle="1" w:styleId="40">
    <w:name w:val="Heading 4 Char"/>
    <w:basedOn w:val="a0"/>
    <w:link w:val="4"/>
    <w:uiPriority w:val="9"/>
    <w:rsid w:val="00AC618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431">
      <w:bodyDiv w:val="1"/>
      <w:marLeft w:val="0"/>
      <w:marRight w:val="0"/>
      <w:marTop w:val="0"/>
      <w:marBottom w:val="0"/>
      <w:divBdr>
        <w:top w:val="none" w:sz="0" w:space="0" w:color="auto"/>
        <w:left w:val="none" w:sz="0" w:space="0" w:color="auto"/>
        <w:bottom w:val="none" w:sz="0" w:space="0" w:color="auto"/>
        <w:right w:val="none" w:sz="0" w:space="0" w:color="auto"/>
      </w:divBdr>
      <w:divsChild>
        <w:div w:id="53627149">
          <w:marLeft w:val="0"/>
          <w:marRight w:val="0"/>
          <w:marTop w:val="0"/>
          <w:marBottom w:val="0"/>
          <w:divBdr>
            <w:top w:val="none" w:sz="0" w:space="0" w:color="auto"/>
            <w:left w:val="none" w:sz="0" w:space="0" w:color="auto"/>
            <w:bottom w:val="none" w:sz="0" w:space="0" w:color="auto"/>
            <w:right w:val="none" w:sz="0" w:space="0" w:color="auto"/>
          </w:divBdr>
        </w:div>
      </w:divsChild>
    </w:div>
    <w:div w:id="861557394">
      <w:bodyDiv w:val="1"/>
      <w:marLeft w:val="0"/>
      <w:marRight w:val="0"/>
      <w:marTop w:val="0"/>
      <w:marBottom w:val="0"/>
      <w:divBdr>
        <w:top w:val="none" w:sz="0" w:space="0" w:color="auto"/>
        <w:left w:val="none" w:sz="0" w:space="0" w:color="auto"/>
        <w:bottom w:val="none" w:sz="0" w:space="0" w:color="auto"/>
        <w:right w:val="none" w:sz="0" w:space="0" w:color="auto"/>
      </w:divBdr>
    </w:div>
    <w:div w:id="994407673">
      <w:bodyDiv w:val="1"/>
      <w:marLeft w:val="0"/>
      <w:marRight w:val="0"/>
      <w:marTop w:val="0"/>
      <w:marBottom w:val="0"/>
      <w:divBdr>
        <w:top w:val="none" w:sz="0" w:space="0" w:color="auto"/>
        <w:left w:val="none" w:sz="0" w:space="0" w:color="auto"/>
        <w:bottom w:val="none" w:sz="0" w:space="0" w:color="auto"/>
        <w:right w:val="none" w:sz="0" w:space="0" w:color="auto"/>
      </w:divBdr>
    </w:div>
    <w:div w:id="1858039109">
      <w:bodyDiv w:val="1"/>
      <w:marLeft w:val="0"/>
      <w:marRight w:val="0"/>
      <w:marTop w:val="45"/>
      <w:marBottom w:val="45"/>
      <w:divBdr>
        <w:top w:val="none" w:sz="0" w:space="0" w:color="auto"/>
        <w:left w:val="none" w:sz="0" w:space="0" w:color="auto"/>
        <w:bottom w:val="none" w:sz="0" w:space="0" w:color="auto"/>
        <w:right w:val="none" w:sz="0" w:space="0" w:color="auto"/>
      </w:divBdr>
      <w:divsChild>
        <w:div w:id="1075981271">
          <w:marLeft w:val="0"/>
          <w:marRight w:val="0"/>
          <w:marTop w:val="0"/>
          <w:marBottom w:val="0"/>
          <w:divBdr>
            <w:top w:val="none" w:sz="0" w:space="0" w:color="auto"/>
            <w:left w:val="none" w:sz="0" w:space="0" w:color="auto"/>
            <w:bottom w:val="none" w:sz="0" w:space="0" w:color="auto"/>
            <w:right w:val="none" w:sz="0" w:space="0" w:color="auto"/>
          </w:divBdr>
          <w:divsChild>
            <w:div w:id="1345596037">
              <w:marLeft w:val="0"/>
              <w:marRight w:val="0"/>
              <w:marTop w:val="0"/>
              <w:marBottom w:val="0"/>
              <w:divBdr>
                <w:top w:val="none" w:sz="0" w:space="0" w:color="auto"/>
                <w:left w:val="none" w:sz="0" w:space="0" w:color="auto"/>
                <w:bottom w:val="none" w:sz="0" w:space="0" w:color="auto"/>
                <w:right w:val="none" w:sz="0" w:space="0" w:color="auto"/>
              </w:divBdr>
              <w:divsChild>
                <w:div w:id="850950371">
                  <w:marLeft w:val="0"/>
                  <w:marRight w:val="0"/>
                  <w:marTop w:val="0"/>
                  <w:marBottom w:val="0"/>
                  <w:divBdr>
                    <w:top w:val="none" w:sz="0" w:space="0" w:color="auto"/>
                    <w:left w:val="none" w:sz="0" w:space="0" w:color="auto"/>
                    <w:bottom w:val="none" w:sz="0" w:space="0" w:color="auto"/>
                    <w:right w:val="none" w:sz="0" w:space="0" w:color="auto"/>
                  </w:divBdr>
                  <w:divsChild>
                    <w:div w:id="2135248472">
                      <w:marLeft w:val="0"/>
                      <w:marRight w:val="0"/>
                      <w:marTop w:val="0"/>
                      <w:marBottom w:val="0"/>
                      <w:divBdr>
                        <w:top w:val="none" w:sz="0" w:space="0" w:color="auto"/>
                        <w:left w:val="none" w:sz="0" w:space="0" w:color="auto"/>
                        <w:bottom w:val="none" w:sz="0" w:space="0" w:color="auto"/>
                        <w:right w:val="none" w:sz="0" w:space="0" w:color="auto"/>
                      </w:divBdr>
                      <w:divsChild>
                        <w:div w:id="1068110486">
                          <w:marLeft w:val="0"/>
                          <w:marRight w:val="0"/>
                          <w:marTop w:val="315"/>
                          <w:marBottom w:val="0"/>
                          <w:divBdr>
                            <w:top w:val="none" w:sz="0" w:space="0" w:color="auto"/>
                            <w:left w:val="none" w:sz="0" w:space="0" w:color="auto"/>
                            <w:bottom w:val="none" w:sz="0" w:space="0" w:color="auto"/>
                            <w:right w:val="none" w:sz="0" w:space="0" w:color="auto"/>
                          </w:divBdr>
                          <w:divsChild>
                            <w:div w:id="1500659137">
                              <w:marLeft w:val="3960"/>
                              <w:marRight w:val="1980"/>
                              <w:marTop w:val="0"/>
                              <w:marBottom w:val="0"/>
                              <w:divBdr>
                                <w:top w:val="none" w:sz="0" w:space="0" w:color="auto"/>
                                <w:left w:val="none" w:sz="0" w:space="0" w:color="auto"/>
                                <w:bottom w:val="none" w:sz="0" w:space="0" w:color="auto"/>
                                <w:right w:val="none" w:sz="0" w:space="0" w:color="auto"/>
                              </w:divBdr>
                              <w:divsChild>
                                <w:div w:id="1919244396">
                                  <w:marLeft w:val="0"/>
                                  <w:marRight w:val="0"/>
                                  <w:marTop w:val="0"/>
                                  <w:marBottom w:val="0"/>
                                  <w:divBdr>
                                    <w:top w:val="none" w:sz="0" w:space="0" w:color="auto"/>
                                    <w:left w:val="none" w:sz="0" w:space="0" w:color="auto"/>
                                    <w:bottom w:val="none" w:sz="0" w:space="0" w:color="auto"/>
                                    <w:right w:val="none" w:sz="0" w:space="0" w:color="auto"/>
                                  </w:divBdr>
                                  <w:divsChild>
                                    <w:div w:id="712384707">
                                      <w:marLeft w:val="0"/>
                                      <w:marRight w:val="0"/>
                                      <w:marTop w:val="0"/>
                                      <w:marBottom w:val="0"/>
                                      <w:divBdr>
                                        <w:top w:val="none" w:sz="0" w:space="0" w:color="auto"/>
                                        <w:left w:val="none" w:sz="0" w:space="0" w:color="auto"/>
                                        <w:bottom w:val="none" w:sz="0" w:space="0" w:color="auto"/>
                                        <w:right w:val="none" w:sz="0" w:space="0" w:color="auto"/>
                                      </w:divBdr>
                                      <w:divsChild>
                                        <w:div w:id="741872125">
                                          <w:marLeft w:val="0"/>
                                          <w:marRight w:val="0"/>
                                          <w:marTop w:val="0"/>
                                          <w:marBottom w:val="0"/>
                                          <w:divBdr>
                                            <w:top w:val="none" w:sz="0" w:space="0" w:color="auto"/>
                                            <w:left w:val="none" w:sz="0" w:space="0" w:color="auto"/>
                                            <w:bottom w:val="none" w:sz="0" w:space="0" w:color="auto"/>
                                            <w:right w:val="none" w:sz="0" w:space="0" w:color="auto"/>
                                          </w:divBdr>
                                          <w:divsChild>
                                            <w:div w:id="919868735">
                                              <w:marLeft w:val="0"/>
                                              <w:marRight w:val="0"/>
                                              <w:marTop w:val="0"/>
                                              <w:marBottom w:val="0"/>
                                              <w:divBdr>
                                                <w:top w:val="none" w:sz="0" w:space="0" w:color="auto"/>
                                                <w:left w:val="none" w:sz="0" w:space="0" w:color="auto"/>
                                                <w:bottom w:val="none" w:sz="0" w:space="0" w:color="auto"/>
                                                <w:right w:val="none" w:sz="0" w:space="0" w:color="auto"/>
                                              </w:divBdr>
                                              <w:divsChild>
                                                <w:div w:id="86661137">
                                                  <w:marLeft w:val="0"/>
                                                  <w:marRight w:val="0"/>
                                                  <w:marTop w:val="0"/>
                                                  <w:marBottom w:val="0"/>
                                                  <w:divBdr>
                                                    <w:top w:val="none" w:sz="0" w:space="0" w:color="auto"/>
                                                    <w:left w:val="none" w:sz="0" w:space="0" w:color="auto"/>
                                                    <w:bottom w:val="none" w:sz="0" w:space="0" w:color="auto"/>
                                                    <w:right w:val="none" w:sz="0" w:space="0" w:color="auto"/>
                                                  </w:divBdr>
                                                  <w:divsChild>
                                                    <w:div w:id="1870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maccabi4u.co.il/9486-he/Maccabi.aspx"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youtube.com/watch?v=BEHHKV-xkFw&amp;list=PL2F619B708816D6DD"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youtube.com/watch?v=pF9e17qyw_Q"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6.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19.jpeg"/><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2" Type="http://schemas.openxmlformats.org/officeDocument/2006/relationships/image" Target="http://www.weizmann.ac.il/davidson/images/weizmann_logo.gif" TargetMode="External"/><Relationship Id="rId1" Type="http://schemas.openxmlformats.org/officeDocument/2006/relationships/image" Target="media/image1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21A4-3E6C-4979-BF01-AB2E7D81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4384</Words>
  <Characters>21920</Characters>
  <Application>Microsoft Office Word</Application>
  <DocSecurity>0</DocSecurity>
  <Lines>182</Lines>
  <Paragraphs>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איזה סבון עדיף</vt:lpstr>
      <vt:lpstr>איזה סבון עדיף</vt:lpstr>
    </vt:vector>
  </TitlesOfParts>
  <Company>Weizmann Institute of Science</Company>
  <LinksUpToDate>false</LinksUpToDate>
  <CharactersWithSpaces>26252</CharactersWithSpaces>
  <SharedDoc>false</SharedDoc>
  <HLinks>
    <vt:vector size="114" baseType="variant">
      <vt:variant>
        <vt:i4>6815864</vt:i4>
      </vt:variant>
      <vt:variant>
        <vt:i4>69</vt:i4>
      </vt:variant>
      <vt:variant>
        <vt:i4>0</vt:i4>
      </vt:variant>
      <vt:variant>
        <vt:i4>5</vt:i4>
      </vt:variant>
      <vt:variant>
        <vt:lpwstr>http://www.google.co.il/search?hl=iw&amp;biw=1280&amp;bih=511&amp;q=related:www.recycling.co.il/01/%25D7%25A4%25D7%25A1%25D7%2595%25D7%259C%25D7%25AA-%25D7%25A8%25D7%25A2%25D7%2599%25D7%259C%25D7%2594/+%D7%A9%D7%A7%D7%99%D7%95%D7%AA+%D7%A0%D7%99%D7%99%D7%9C%D7%95%D7%9F+%D7%A4%D7%A1%D7%95%D7%9C%D7%AA+%D7%9E%D7%A1%D7%95%D7%9B%D7%A0%D7%AA&amp;tbo=1&amp;sa=X&amp;ei=z7UaT5TUEsiZOueC7bcL&amp;ved=0CJ4BEB8wCQ</vt:lpwstr>
      </vt:variant>
      <vt:variant>
        <vt:lpwstr/>
      </vt:variant>
      <vt:variant>
        <vt:i4>2752564</vt:i4>
      </vt:variant>
      <vt:variant>
        <vt:i4>66</vt:i4>
      </vt:variant>
      <vt:variant>
        <vt:i4>0</vt:i4>
      </vt:variant>
      <vt:variant>
        <vt:i4>5</vt:i4>
      </vt:variant>
      <vt:variant>
        <vt:lpwstr>http://webcache.googleusercontent.com/search?q=cache:K03cSI8pFJQJ:www.recycling.co.il/01/%D7%A4%D7%A1%D7%95%D7%9C%D7%AA-%D7%A8%D7%A2%D7%99%D7%9C%D7%94/+%D7%A9%D7%A7%D7%99%D7%95%D7%AA+%D7%A0%D7%99%D7%99%D7%9C%D7%95%D7%9F+%D7%A4%D7%A1%D7%95%D7%9C%D7%AA+%D7%9E%D7%A1%D7%95%D7%9B%D7%A0%D7%AA&amp;cd=10&amp;hl=iw&amp;ct=clnk&amp;gl=il</vt:lpwstr>
      </vt:variant>
      <vt:variant>
        <vt:lpwstr/>
      </vt:variant>
      <vt:variant>
        <vt:i4>7536692</vt:i4>
      </vt:variant>
      <vt:variant>
        <vt:i4>63</vt:i4>
      </vt:variant>
      <vt:variant>
        <vt:i4>0</vt:i4>
      </vt:variant>
      <vt:variant>
        <vt:i4>5</vt:i4>
      </vt:variant>
      <vt:variant>
        <vt:lpwstr>http://www.google.co.il/search?hl=iw&amp;biw=1280&amp;bih=511&amp;q=related:www.adamteva.org.il/%3FCategoryID%3D657+%D7%A9%D7%A7%D7%99%D7%95%D7%AA+%D7%A0%D7%99%D7%99%D7%9C%D7%95%D7%9F+%D7%A4%D7%A1%D7%95%D7%9C%D7%AA+%D7%9E%D7%A1%D7%95%D7%9B%D7%A0%D7%AA&amp;tbo=1&amp;sa=X&amp;ei=z7UaT5TUEsiZOueC7bcL&amp;ved=0CI8BEB8wBw</vt:lpwstr>
      </vt:variant>
      <vt:variant>
        <vt:lpwstr/>
      </vt:variant>
      <vt:variant>
        <vt:i4>3604539</vt:i4>
      </vt:variant>
      <vt:variant>
        <vt:i4>60</vt:i4>
      </vt:variant>
      <vt:variant>
        <vt:i4>0</vt:i4>
      </vt:variant>
      <vt:variant>
        <vt:i4>5</vt:i4>
      </vt:variant>
      <vt:variant>
        <vt:lpwstr>http://webcache.googleusercontent.com/search?q=cache:droRM13iV4wJ:www.adamteva.org.il/%3FCategoryID%3D657+%D7%A9%D7%A7%D7%99%D7%95%D7%AA+%D7%A0%D7%99%D7%99%D7%9C%D7%95%D7%9F+%D7%A4%D7%A1%D7%95%D7%9C%D7%AA+%D7%9E%D7%A1%D7%95%D7%9B%D7%A0%D7%AA&amp;cd=8&amp;hl=iw&amp;ct=clnk&amp;gl=il</vt:lpwstr>
      </vt:variant>
      <vt:variant>
        <vt:lpwstr/>
      </vt:variant>
      <vt:variant>
        <vt:i4>2687022</vt:i4>
      </vt:variant>
      <vt:variant>
        <vt:i4>57</vt:i4>
      </vt:variant>
      <vt:variant>
        <vt:i4>0</vt:i4>
      </vt:variant>
      <vt:variant>
        <vt:i4>5</vt:i4>
      </vt:variant>
      <vt:variant>
        <vt:lpwstr>http://www.google.co.il/url?url=http://www.adamteva.org.il/%3FCategoryID%3D203&amp;rct=j&amp;sa=X&amp;ei=z7UaT5TUEsiZOueC7bcL&amp;ved=0CIwBEOkFKAAwBw&amp;q=%D7%A9%D7%A7%D7%99%D7%95%D7%AA+%D7%A0%D7%99%D7%99%D7%9C%D7%95%D7%9F+%D7%A4%D7%A1%D7%95%D7%9C%D7%AA+%D7%9E%D7%A1%D7%95%D7%9B%D7%A0%D7%AA&amp;usg=AFQjCNGeuqIHfS5SpbS4iudg6edVu0G6wA</vt:lpwstr>
      </vt:variant>
      <vt:variant>
        <vt:lpwstr/>
      </vt:variant>
      <vt:variant>
        <vt:i4>6357036</vt:i4>
      </vt:variant>
      <vt:variant>
        <vt:i4>54</vt:i4>
      </vt:variant>
      <vt:variant>
        <vt:i4>0</vt:i4>
      </vt:variant>
      <vt:variant>
        <vt:i4>5</vt:i4>
      </vt:variant>
      <vt:variant>
        <vt:lpwstr>http://www.google.co.il/search?hl=iw&amp;biw=1280&amp;bih=511&amp;q=related:lib.cet.ac.il/pages/item.asp%3Fitem%3D2699+%D7%A9%D7%A7%D7%99%D7%95%D7%AA+%D7%A0%D7%99%D7%99%D7%9C%D7%95%D7%9F+%D7%A4%D7%A1%D7%95%D7%9C%D7%AA+%D7%9E%D7%A1%D7%95%D7%9B%D7%A0%D7%AA&amp;tbo=1&amp;sa=X&amp;ei=z7UaT5TUEsiZOueC7bcL&amp;ved=0CHIQHzAD</vt:lpwstr>
      </vt:variant>
      <vt:variant>
        <vt:lpwstr/>
      </vt:variant>
      <vt:variant>
        <vt:i4>7274533</vt:i4>
      </vt:variant>
      <vt:variant>
        <vt:i4>51</vt:i4>
      </vt:variant>
      <vt:variant>
        <vt:i4>0</vt:i4>
      </vt:variant>
      <vt:variant>
        <vt:i4>5</vt:i4>
      </vt:variant>
      <vt:variant>
        <vt:lpwstr>http://webcache.googleusercontent.com/search?q=cache:XGSsxqnHRrkJ:lib.cet.ac.il/pages/item.asp%3Fitem%3D2699+%D7%A9%D7%A7%D7%99%D7%95%D7%AA+%D7%A0%D7%99%D7%99%D7%9C%D7%95%D7%9F+%D7%A4%D7%A1%D7%95%D7%9C%D7%AA+%D7%9E%D7%A1%D7%95%D7%9B%D7%A0%D7%AA&amp;cd=4&amp;hl=iw&amp;ct=clnk&amp;gl=il</vt:lpwstr>
      </vt:variant>
      <vt:variant>
        <vt:lpwstr/>
      </vt:variant>
      <vt:variant>
        <vt:i4>2752631</vt:i4>
      </vt:variant>
      <vt:variant>
        <vt:i4>48</vt:i4>
      </vt:variant>
      <vt:variant>
        <vt:i4>0</vt:i4>
      </vt:variant>
      <vt:variant>
        <vt:i4>5</vt:i4>
      </vt:variant>
      <vt:variant>
        <vt:lpwstr>http://www.ynet.co.il/articles/0,7340,L-3175518,00.html</vt:lpwstr>
      </vt:variant>
      <vt:variant>
        <vt:lpwstr/>
      </vt:variant>
      <vt:variant>
        <vt:i4>2228237</vt:i4>
      </vt:variant>
      <vt:variant>
        <vt:i4>45</vt:i4>
      </vt:variant>
      <vt:variant>
        <vt:i4>0</vt:i4>
      </vt:variant>
      <vt:variant>
        <vt:i4>5</vt:i4>
      </vt:variant>
      <vt:variant>
        <vt:lpwstr>http://www.google.co.il/search?hl=iw&amp;biw=1280&amp;bih=511&amp;q=related:www.yerookim.co.il/article.aspx%3Fid%3D187+%D7%9E%D7%99%D7%97%D7%96%D7%95%D7%A8+%D7%A4%D7%9C%D7%A1%D7%98%D7%99%D7%A7&amp;tbo=1&amp;sa=X&amp;ei=pLIaT6_DNoueOovHxboL&amp;ved=0CHwQHzAD</vt:lpwstr>
      </vt:variant>
      <vt:variant>
        <vt:lpwstr/>
      </vt:variant>
      <vt:variant>
        <vt:i4>6946841</vt:i4>
      </vt:variant>
      <vt:variant>
        <vt:i4>42</vt:i4>
      </vt:variant>
      <vt:variant>
        <vt:i4>0</vt:i4>
      </vt:variant>
      <vt:variant>
        <vt:i4>5</vt:i4>
      </vt:variant>
      <vt:variant>
        <vt:lpwstr>http://webcache.googleusercontent.com/search?q=cache:-XSAgy-_lLkJ:www.yerookim.co.il/article.aspx%3Fid%3D187+%D7%9E%D7%99%D7%97%D7%96%D7%95%D7%A8+%D7%A4%D7%9C%D7%A1%D7%98%D7%99%D7%A7&amp;cd=4&amp;hl=iw&amp;ct=clnk&amp;gl=il</vt:lpwstr>
      </vt:variant>
      <vt:variant>
        <vt:lpwstr/>
      </vt:variant>
      <vt:variant>
        <vt:i4>93259174</vt:i4>
      </vt:variant>
      <vt:variant>
        <vt:i4>39</vt:i4>
      </vt:variant>
      <vt:variant>
        <vt:i4>0</vt:i4>
      </vt:variant>
      <vt:variant>
        <vt:i4>5</vt:i4>
      </vt:variant>
      <vt:variant>
        <vt:lpwstr>http://www.recycling.co.il/11/הפרדת-פסולת-למיחזור-בישרא-</vt:lpwstr>
      </vt:variant>
      <vt:variant>
        <vt:lpwstr/>
      </vt:variant>
      <vt:variant>
        <vt:i4>524364</vt:i4>
      </vt:variant>
      <vt:variant>
        <vt:i4>36</vt:i4>
      </vt:variant>
      <vt:variant>
        <vt:i4>0</vt:i4>
      </vt:variant>
      <vt:variant>
        <vt:i4>5</vt:i4>
      </vt:variant>
      <vt:variant>
        <vt:lpwstr>http://pslc.ws/macrog/pva.htm</vt:lpwstr>
      </vt:variant>
      <vt:variant>
        <vt:lpwstr/>
      </vt:variant>
      <vt:variant>
        <vt:i4>6488180</vt:i4>
      </vt:variant>
      <vt:variant>
        <vt:i4>33</vt:i4>
      </vt:variant>
      <vt:variant>
        <vt:i4>0</vt:i4>
      </vt:variant>
      <vt:variant>
        <vt:i4>5</vt:i4>
      </vt:variant>
      <vt:variant>
        <vt:lpwstr>http://www.matar.ac.il/</vt:lpwstr>
      </vt:variant>
      <vt:variant>
        <vt:lpwstr/>
      </vt:variant>
      <vt:variant>
        <vt:i4>3080245</vt:i4>
      </vt:variant>
      <vt:variant>
        <vt:i4>30</vt:i4>
      </vt:variant>
      <vt:variant>
        <vt:i4>0</vt:i4>
      </vt:variant>
      <vt:variant>
        <vt:i4>5</vt:i4>
      </vt:variant>
      <vt:variant>
        <vt:lpwstr>http://www.matar.ac.il/EndOfPlastik.asp</vt:lpwstr>
      </vt:variant>
      <vt:variant>
        <vt:lpwstr/>
      </vt:variant>
      <vt:variant>
        <vt:i4>4390938</vt:i4>
      </vt:variant>
      <vt:variant>
        <vt:i4>27</vt:i4>
      </vt:variant>
      <vt:variant>
        <vt:i4>0</vt:i4>
      </vt:variant>
      <vt:variant>
        <vt:i4>5</vt:i4>
      </vt:variant>
      <vt:variant>
        <vt:lpwstr>http://www.orianit.edu-negev.gov.il/kayamut/cp/.../michzurlearn.htm-</vt:lpwstr>
      </vt:variant>
      <vt:variant>
        <vt:lpwstr/>
      </vt:variant>
      <vt:variant>
        <vt:i4>1638488</vt:i4>
      </vt:variant>
      <vt:variant>
        <vt:i4>9</vt:i4>
      </vt:variant>
      <vt:variant>
        <vt:i4>0</vt:i4>
      </vt:variant>
      <vt:variant>
        <vt:i4>5</vt:i4>
      </vt:variant>
      <vt:variant>
        <vt:lpwstr>http://en.wikipedia.org/wiki/File:Pva.png</vt:lpwstr>
      </vt:variant>
      <vt:variant>
        <vt:lpwstr/>
      </vt:variant>
      <vt:variant>
        <vt:i4>5832708</vt:i4>
      </vt:variant>
      <vt:variant>
        <vt:i4>3</vt:i4>
      </vt:variant>
      <vt:variant>
        <vt:i4>0</vt:i4>
      </vt:variant>
      <vt:variant>
        <vt:i4>5</vt:i4>
      </vt:variant>
      <vt:variant>
        <vt:lpwstr>http://en.wikipedia.org/wiki/File:Polyethylene-repeat-2D-flat.png</vt:lpwstr>
      </vt:variant>
      <vt:variant>
        <vt:lpwstr/>
      </vt:variant>
      <vt:variant>
        <vt:i4>3604535</vt:i4>
      </vt:variant>
      <vt:variant>
        <vt:i4>0</vt:i4>
      </vt:variant>
      <vt:variant>
        <vt:i4>0</vt:i4>
      </vt:variant>
      <vt:variant>
        <vt:i4>5</vt:i4>
      </vt:variant>
      <vt:variant>
        <vt:lpwstr>http://www.youtube.com/watch?v=c7ihpZhCj6k</vt:lpwstr>
      </vt:variant>
      <vt:variant>
        <vt:lpwstr/>
      </vt:variant>
      <vt:variant>
        <vt:i4>3538953</vt:i4>
      </vt:variant>
      <vt:variant>
        <vt:i4>-1</vt:i4>
      </vt:variant>
      <vt:variant>
        <vt:i4>2052</vt:i4>
      </vt:variant>
      <vt:variant>
        <vt:i4>1</vt:i4>
      </vt:variant>
      <vt:variant>
        <vt:lpwstr>http://www.weizmann.ac.il/davidson/images/weizmann_logo.gif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איזה סבון עדיף</dc:title>
  <dc:creator>Science Teaching</dc:creator>
  <cp:lastModifiedBy>Windows User</cp:lastModifiedBy>
  <cp:revision>3</cp:revision>
  <cp:lastPrinted>2013-06-18T03:22:00Z</cp:lastPrinted>
  <dcterms:created xsi:type="dcterms:W3CDTF">2013-06-18T03:41:00Z</dcterms:created>
  <dcterms:modified xsi:type="dcterms:W3CDTF">2013-07-16T10:58:00Z</dcterms:modified>
</cp:coreProperties>
</file>