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91" w:rsidRDefault="00137DD6" w:rsidP="00137DD6">
      <w:pPr>
        <w:pStyle w:val="Heading1"/>
        <w:rPr>
          <w:rFonts w:hint="cs"/>
          <w:rtl/>
        </w:rPr>
      </w:pPr>
      <w:r>
        <w:rPr>
          <w:rFonts w:hint="cs"/>
          <w:rtl/>
        </w:rPr>
        <w:t xml:space="preserve">מדוע תא מתחלק? </w:t>
      </w:r>
      <w:r>
        <w:rPr>
          <w:rtl/>
        </w:rPr>
        <w:t>–</w:t>
      </w:r>
      <w:r>
        <w:rPr>
          <w:rFonts w:hint="cs"/>
          <w:rtl/>
        </w:rPr>
        <w:t xml:space="preserve"> שאלות למחשבה</w:t>
      </w:r>
    </w:p>
    <w:p w:rsidR="00137DD6" w:rsidRDefault="00137DD6" w:rsidP="00137DD6">
      <w:pPr>
        <w:pStyle w:val="ListParagraph"/>
        <w:numPr>
          <w:ilvl w:val="0"/>
          <w:numId w:val="1"/>
        </w:numPr>
        <w:bidi/>
        <w:rPr>
          <w:rFonts w:hint="cs"/>
        </w:rPr>
      </w:pPr>
      <w:r w:rsidRPr="00137DD6">
        <w:rPr>
          <w:rFonts w:cs="Arial"/>
          <w:rtl/>
        </w:rPr>
        <w:t>הביטו היטב בסרט זה. מה שונה ומה דומה בין חלוקות המיטוזה בגרעין תא מיונק (ראו סרט במשימה א') לעומת גרעין תא מצמח?</w:t>
      </w:r>
    </w:p>
    <w:p w:rsidR="00137DD6" w:rsidRDefault="00137DD6" w:rsidP="00137DD6">
      <w:pPr>
        <w:pStyle w:val="ListParagraph"/>
        <w:bidi/>
        <w:rPr>
          <w:rFonts w:hint="cs"/>
        </w:rPr>
      </w:pPr>
      <w:r>
        <w:rPr>
          <w:rFonts w:hint="cs"/>
          <w:rtl/>
        </w:rPr>
        <w:t xml:space="preserve">רמז: </w:t>
      </w:r>
      <w:r w:rsidRPr="00137DD6">
        <w:rPr>
          <w:rFonts w:cs="Arial"/>
          <w:rtl/>
        </w:rPr>
        <w:t>שימו לב לשלב האחרון של חלוקת התא.</w:t>
      </w:r>
    </w:p>
    <w:p w:rsidR="00137DD6" w:rsidRDefault="00137DD6" w:rsidP="00137DD6">
      <w:pPr>
        <w:pStyle w:val="ListParagraph"/>
        <w:numPr>
          <w:ilvl w:val="0"/>
          <w:numId w:val="1"/>
        </w:numPr>
        <w:bidi/>
        <w:rPr>
          <w:rFonts w:hint="cs"/>
        </w:rPr>
      </w:pPr>
      <w:r w:rsidRPr="00137DD6">
        <w:rPr>
          <w:rFonts w:cs="Arial"/>
          <w:rtl/>
        </w:rPr>
        <w:t>הביטו היטב בסרט זה. הבהירו לעצמכם מה המיוחד בחלוקות המיטוזה ברקמה של עובר. מה לדעתכם השתנה במחזור התא שגרם לחלוקות התא להתבצע באופן שבו הן מתבצעות?</w:t>
      </w:r>
      <w:bookmarkStart w:id="0" w:name="_GoBack"/>
      <w:bookmarkEnd w:id="0"/>
    </w:p>
    <w:p w:rsidR="00137DD6" w:rsidRDefault="00137DD6" w:rsidP="00137DD6">
      <w:pPr>
        <w:pStyle w:val="Heading1"/>
        <w:rPr>
          <w:rFonts w:hint="cs"/>
          <w:rtl/>
        </w:rPr>
      </w:pPr>
      <w:r>
        <w:rPr>
          <w:rFonts w:hint="cs"/>
          <w:rtl/>
        </w:rPr>
        <w:t>תשובות</w:t>
      </w:r>
    </w:p>
    <w:p w:rsidR="00137DD6" w:rsidRDefault="00137DD6" w:rsidP="00137DD6">
      <w:pPr>
        <w:pStyle w:val="ListParagraph"/>
        <w:numPr>
          <w:ilvl w:val="0"/>
          <w:numId w:val="2"/>
        </w:numPr>
        <w:bidi/>
        <w:rPr>
          <w:rFonts w:hint="cs"/>
        </w:rPr>
      </w:pPr>
      <w:r w:rsidRPr="00137DD6">
        <w:rPr>
          <w:rFonts w:cs="Arial"/>
          <w:rtl/>
        </w:rPr>
        <w:t>בתא יונק השלב האחרון של בניית הקרומים לתא נעשה על ידי התרחבות הקרום מהצדדים כלפי האזור המתנתק. לעומתו בתא מהצמח השלב האחרון של בניית הקרומים מתבצע מבפנים כלפי חוץ על ידי הפרשת חלקיקי קרום מתוך בועיות מיוחדות שנודדות למרכז התא ומתחברות זו לזו.</w:t>
      </w:r>
    </w:p>
    <w:p w:rsidR="00137DD6" w:rsidRPr="00137DD6" w:rsidRDefault="00137DD6" w:rsidP="00137DD6">
      <w:pPr>
        <w:pStyle w:val="ListParagraph"/>
        <w:numPr>
          <w:ilvl w:val="0"/>
          <w:numId w:val="2"/>
        </w:numPr>
        <w:bidi/>
        <w:rPr>
          <w:rFonts w:hint="cs"/>
        </w:rPr>
      </w:pPr>
      <w:r w:rsidRPr="00137DD6">
        <w:rPr>
          <w:rFonts w:cs="Arial"/>
          <w:rtl/>
        </w:rPr>
        <w:t xml:space="preserve">רקמה עוברית קצב חלוקות התא מהיר מאוד. התאים מתחלקים כל 30 דקות לעומת כ- 24 שעות שבהן מתחלק תא מרקמה משגשגת בתרבית תאים. בחלוקות התאים המהירות של העובר אין מתרחשים שלבי הגידול </w:t>
      </w:r>
      <w:r w:rsidRPr="00137DD6">
        <w:t>G1</w:t>
      </w:r>
      <w:r w:rsidRPr="00137DD6">
        <w:rPr>
          <w:rFonts w:cs="Arial"/>
          <w:rtl/>
        </w:rPr>
        <w:t xml:space="preserve"> ו- </w:t>
      </w:r>
      <w:r w:rsidRPr="00137DD6">
        <w:t>G2</w:t>
      </w:r>
      <w:r w:rsidRPr="00137DD6">
        <w:rPr>
          <w:rFonts w:cs="Arial"/>
          <w:rtl/>
        </w:rPr>
        <w:t>. בתחילת ההתפתחות העוברית מספר התאים עולה אך גודל העובר אינו משתנה.</w:t>
      </w:r>
    </w:p>
    <w:sectPr w:rsidR="00137DD6" w:rsidRPr="00137DD6" w:rsidSect="005A7A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4390F"/>
    <w:multiLevelType w:val="hybridMultilevel"/>
    <w:tmpl w:val="782CA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565D8"/>
    <w:multiLevelType w:val="hybridMultilevel"/>
    <w:tmpl w:val="326A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D6"/>
    <w:rsid w:val="00137DD6"/>
    <w:rsid w:val="003D0DD8"/>
    <w:rsid w:val="005A7A33"/>
    <w:rsid w:val="009E172C"/>
    <w:rsid w:val="00B77662"/>
    <w:rsid w:val="00E67691"/>
    <w:rsid w:val="00F076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DD8"/>
    <w:pPr>
      <w:bidi/>
    </w:pPr>
  </w:style>
  <w:style w:type="paragraph" w:styleId="Heading1">
    <w:name w:val="heading 1"/>
    <w:basedOn w:val="Normal"/>
    <w:next w:val="Normal"/>
    <w:link w:val="Heading1Char"/>
    <w:uiPriority w:val="9"/>
    <w:qFormat/>
    <w:rsid w:val="003D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0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0D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0DD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0DD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0DD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DD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D0DD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DD8"/>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3D0DD8"/>
    <w:rPr>
      <w:i/>
      <w:iCs/>
      <w:color w:val="000000" w:themeColor="text1"/>
    </w:rPr>
  </w:style>
  <w:style w:type="character" w:customStyle="1" w:styleId="QuoteChar">
    <w:name w:val="Quote Char"/>
    <w:basedOn w:val="DefaultParagraphFont"/>
    <w:link w:val="Quote"/>
    <w:uiPriority w:val="29"/>
    <w:rsid w:val="003D0DD8"/>
    <w:rPr>
      <w:i/>
      <w:iCs/>
      <w:color w:val="000000" w:themeColor="text1"/>
    </w:rPr>
  </w:style>
  <w:style w:type="character" w:customStyle="1" w:styleId="Heading2Char">
    <w:name w:val="Heading 2 Char"/>
    <w:basedOn w:val="DefaultParagraphFont"/>
    <w:link w:val="Heading2"/>
    <w:uiPriority w:val="9"/>
    <w:semiHidden/>
    <w:rsid w:val="003D0D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0D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D0D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D0DD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D0DD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D0D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0DD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D0DD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D0D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0DD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D0D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0DD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D0DD8"/>
    <w:rPr>
      <w:b/>
      <w:bCs/>
    </w:rPr>
  </w:style>
  <w:style w:type="character" w:styleId="IntenseEmphasis">
    <w:name w:val="Intense Emphasis"/>
    <w:basedOn w:val="DefaultParagraphFont"/>
    <w:uiPriority w:val="21"/>
    <w:qFormat/>
    <w:rsid w:val="003D0DD8"/>
    <w:rPr>
      <w:b/>
      <w:bCs/>
      <w:i/>
      <w:iCs/>
      <w:color w:val="4F81BD" w:themeColor="accent1"/>
    </w:rPr>
  </w:style>
  <w:style w:type="character" w:styleId="Emphasis">
    <w:name w:val="Emphasis"/>
    <w:basedOn w:val="DefaultParagraphFont"/>
    <w:uiPriority w:val="20"/>
    <w:qFormat/>
    <w:rsid w:val="003D0DD8"/>
    <w:rPr>
      <w:i/>
      <w:iCs/>
    </w:rPr>
  </w:style>
  <w:style w:type="character" w:styleId="SubtleEmphasis">
    <w:name w:val="Subtle Emphasis"/>
    <w:basedOn w:val="DefaultParagraphFont"/>
    <w:uiPriority w:val="19"/>
    <w:qFormat/>
    <w:rsid w:val="003D0DD8"/>
    <w:rPr>
      <w:i/>
      <w:iCs/>
      <w:color w:val="808080" w:themeColor="text1" w:themeTint="7F"/>
    </w:rPr>
  </w:style>
  <w:style w:type="paragraph" w:styleId="NoSpacing">
    <w:name w:val="No Spacing"/>
    <w:uiPriority w:val="1"/>
    <w:qFormat/>
    <w:rsid w:val="003D0DD8"/>
    <w:pPr>
      <w:bidi/>
      <w:spacing w:after="0" w:line="240" w:lineRule="auto"/>
    </w:pPr>
  </w:style>
  <w:style w:type="paragraph" w:styleId="IntenseQuote">
    <w:name w:val="Intense Quote"/>
    <w:basedOn w:val="Normal"/>
    <w:next w:val="Normal"/>
    <w:link w:val="IntenseQuoteChar"/>
    <w:uiPriority w:val="30"/>
    <w:qFormat/>
    <w:rsid w:val="003D0D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D0DD8"/>
    <w:rPr>
      <w:b/>
      <w:bCs/>
      <w:i/>
      <w:iCs/>
      <w:color w:val="4F81BD" w:themeColor="accent1"/>
    </w:rPr>
  </w:style>
  <w:style w:type="character" w:styleId="SubtleReference">
    <w:name w:val="Subtle Reference"/>
    <w:basedOn w:val="DefaultParagraphFont"/>
    <w:uiPriority w:val="31"/>
    <w:qFormat/>
    <w:rsid w:val="003D0DD8"/>
    <w:rPr>
      <w:smallCaps/>
      <w:color w:val="C0504D" w:themeColor="accent2"/>
      <w:u w:val="single"/>
    </w:rPr>
  </w:style>
  <w:style w:type="character" w:styleId="IntenseReference">
    <w:name w:val="Intense Reference"/>
    <w:basedOn w:val="DefaultParagraphFont"/>
    <w:uiPriority w:val="32"/>
    <w:qFormat/>
    <w:rsid w:val="003D0DD8"/>
    <w:rPr>
      <w:b/>
      <w:bCs/>
      <w:smallCaps/>
      <w:color w:val="C0504D" w:themeColor="accent2"/>
      <w:spacing w:val="5"/>
      <w:u w:val="single"/>
    </w:rPr>
  </w:style>
  <w:style w:type="paragraph" w:styleId="Caption">
    <w:name w:val="caption"/>
    <w:basedOn w:val="Normal"/>
    <w:next w:val="Normal"/>
    <w:uiPriority w:val="35"/>
    <w:semiHidden/>
    <w:unhideWhenUsed/>
    <w:qFormat/>
    <w:rsid w:val="003D0DD8"/>
    <w:pPr>
      <w:bidi w:val="0"/>
      <w:spacing w:line="240" w:lineRule="auto"/>
    </w:pPr>
    <w:rPr>
      <w:b/>
      <w:bCs/>
      <w:color w:val="4F81BD" w:themeColor="accent1"/>
      <w:sz w:val="18"/>
      <w:szCs w:val="18"/>
    </w:rPr>
  </w:style>
  <w:style w:type="paragraph" w:styleId="ListParagraph">
    <w:name w:val="List Paragraph"/>
    <w:basedOn w:val="Normal"/>
    <w:uiPriority w:val="34"/>
    <w:qFormat/>
    <w:rsid w:val="003D0DD8"/>
    <w:pPr>
      <w:bidi w:val="0"/>
      <w:ind w:left="720"/>
      <w:contextualSpacing/>
    </w:pPr>
  </w:style>
  <w:style w:type="character" w:styleId="BookTitle">
    <w:name w:val="Book Title"/>
    <w:basedOn w:val="DefaultParagraphFont"/>
    <w:uiPriority w:val="33"/>
    <w:qFormat/>
    <w:rsid w:val="003D0DD8"/>
    <w:rPr>
      <w:b/>
      <w:bCs/>
      <w:smallCaps/>
      <w:spacing w:val="5"/>
    </w:rPr>
  </w:style>
  <w:style w:type="paragraph" w:styleId="TOCHeading">
    <w:name w:val="TOC Heading"/>
    <w:basedOn w:val="Heading1"/>
    <w:next w:val="Normal"/>
    <w:uiPriority w:val="39"/>
    <w:semiHidden/>
    <w:unhideWhenUsed/>
    <w:qFormat/>
    <w:rsid w:val="003D0DD8"/>
    <w:pPr>
      <w:bidi w:val="0"/>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DD8"/>
    <w:pPr>
      <w:bidi/>
    </w:pPr>
  </w:style>
  <w:style w:type="paragraph" w:styleId="Heading1">
    <w:name w:val="heading 1"/>
    <w:basedOn w:val="Normal"/>
    <w:next w:val="Normal"/>
    <w:link w:val="Heading1Char"/>
    <w:uiPriority w:val="9"/>
    <w:qFormat/>
    <w:rsid w:val="003D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0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0D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0DD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0DD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0DD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DD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D0DD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DD8"/>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3D0DD8"/>
    <w:rPr>
      <w:i/>
      <w:iCs/>
      <w:color w:val="000000" w:themeColor="text1"/>
    </w:rPr>
  </w:style>
  <w:style w:type="character" w:customStyle="1" w:styleId="QuoteChar">
    <w:name w:val="Quote Char"/>
    <w:basedOn w:val="DefaultParagraphFont"/>
    <w:link w:val="Quote"/>
    <w:uiPriority w:val="29"/>
    <w:rsid w:val="003D0DD8"/>
    <w:rPr>
      <w:i/>
      <w:iCs/>
      <w:color w:val="000000" w:themeColor="text1"/>
    </w:rPr>
  </w:style>
  <w:style w:type="character" w:customStyle="1" w:styleId="Heading2Char">
    <w:name w:val="Heading 2 Char"/>
    <w:basedOn w:val="DefaultParagraphFont"/>
    <w:link w:val="Heading2"/>
    <w:uiPriority w:val="9"/>
    <w:semiHidden/>
    <w:rsid w:val="003D0D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0D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D0D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D0DD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D0DD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D0D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0DD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D0DD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D0D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0DD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D0D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0DD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D0DD8"/>
    <w:rPr>
      <w:b/>
      <w:bCs/>
    </w:rPr>
  </w:style>
  <w:style w:type="character" w:styleId="IntenseEmphasis">
    <w:name w:val="Intense Emphasis"/>
    <w:basedOn w:val="DefaultParagraphFont"/>
    <w:uiPriority w:val="21"/>
    <w:qFormat/>
    <w:rsid w:val="003D0DD8"/>
    <w:rPr>
      <w:b/>
      <w:bCs/>
      <w:i/>
      <w:iCs/>
      <w:color w:val="4F81BD" w:themeColor="accent1"/>
    </w:rPr>
  </w:style>
  <w:style w:type="character" w:styleId="Emphasis">
    <w:name w:val="Emphasis"/>
    <w:basedOn w:val="DefaultParagraphFont"/>
    <w:uiPriority w:val="20"/>
    <w:qFormat/>
    <w:rsid w:val="003D0DD8"/>
    <w:rPr>
      <w:i/>
      <w:iCs/>
    </w:rPr>
  </w:style>
  <w:style w:type="character" w:styleId="SubtleEmphasis">
    <w:name w:val="Subtle Emphasis"/>
    <w:basedOn w:val="DefaultParagraphFont"/>
    <w:uiPriority w:val="19"/>
    <w:qFormat/>
    <w:rsid w:val="003D0DD8"/>
    <w:rPr>
      <w:i/>
      <w:iCs/>
      <w:color w:val="808080" w:themeColor="text1" w:themeTint="7F"/>
    </w:rPr>
  </w:style>
  <w:style w:type="paragraph" w:styleId="NoSpacing">
    <w:name w:val="No Spacing"/>
    <w:uiPriority w:val="1"/>
    <w:qFormat/>
    <w:rsid w:val="003D0DD8"/>
    <w:pPr>
      <w:bidi/>
      <w:spacing w:after="0" w:line="240" w:lineRule="auto"/>
    </w:pPr>
  </w:style>
  <w:style w:type="paragraph" w:styleId="IntenseQuote">
    <w:name w:val="Intense Quote"/>
    <w:basedOn w:val="Normal"/>
    <w:next w:val="Normal"/>
    <w:link w:val="IntenseQuoteChar"/>
    <w:uiPriority w:val="30"/>
    <w:qFormat/>
    <w:rsid w:val="003D0D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D0DD8"/>
    <w:rPr>
      <w:b/>
      <w:bCs/>
      <w:i/>
      <w:iCs/>
      <w:color w:val="4F81BD" w:themeColor="accent1"/>
    </w:rPr>
  </w:style>
  <w:style w:type="character" w:styleId="SubtleReference">
    <w:name w:val="Subtle Reference"/>
    <w:basedOn w:val="DefaultParagraphFont"/>
    <w:uiPriority w:val="31"/>
    <w:qFormat/>
    <w:rsid w:val="003D0DD8"/>
    <w:rPr>
      <w:smallCaps/>
      <w:color w:val="C0504D" w:themeColor="accent2"/>
      <w:u w:val="single"/>
    </w:rPr>
  </w:style>
  <w:style w:type="character" w:styleId="IntenseReference">
    <w:name w:val="Intense Reference"/>
    <w:basedOn w:val="DefaultParagraphFont"/>
    <w:uiPriority w:val="32"/>
    <w:qFormat/>
    <w:rsid w:val="003D0DD8"/>
    <w:rPr>
      <w:b/>
      <w:bCs/>
      <w:smallCaps/>
      <w:color w:val="C0504D" w:themeColor="accent2"/>
      <w:spacing w:val="5"/>
      <w:u w:val="single"/>
    </w:rPr>
  </w:style>
  <w:style w:type="paragraph" w:styleId="Caption">
    <w:name w:val="caption"/>
    <w:basedOn w:val="Normal"/>
    <w:next w:val="Normal"/>
    <w:uiPriority w:val="35"/>
    <w:semiHidden/>
    <w:unhideWhenUsed/>
    <w:qFormat/>
    <w:rsid w:val="003D0DD8"/>
    <w:pPr>
      <w:bidi w:val="0"/>
      <w:spacing w:line="240" w:lineRule="auto"/>
    </w:pPr>
    <w:rPr>
      <w:b/>
      <w:bCs/>
      <w:color w:val="4F81BD" w:themeColor="accent1"/>
      <w:sz w:val="18"/>
      <w:szCs w:val="18"/>
    </w:rPr>
  </w:style>
  <w:style w:type="paragraph" w:styleId="ListParagraph">
    <w:name w:val="List Paragraph"/>
    <w:basedOn w:val="Normal"/>
    <w:uiPriority w:val="34"/>
    <w:qFormat/>
    <w:rsid w:val="003D0DD8"/>
    <w:pPr>
      <w:bidi w:val="0"/>
      <w:ind w:left="720"/>
      <w:contextualSpacing/>
    </w:pPr>
  </w:style>
  <w:style w:type="character" w:styleId="BookTitle">
    <w:name w:val="Book Title"/>
    <w:basedOn w:val="DefaultParagraphFont"/>
    <w:uiPriority w:val="33"/>
    <w:qFormat/>
    <w:rsid w:val="003D0DD8"/>
    <w:rPr>
      <w:b/>
      <w:bCs/>
      <w:smallCaps/>
      <w:spacing w:val="5"/>
    </w:rPr>
  </w:style>
  <w:style w:type="paragraph" w:styleId="TOCHeading">
    <w:name w:val="TOC Heading"/>
    <w:basedOn w:val="Heading1"/>
    <w:next w:val="Normal"/>
    <w:uiPriority w:val="39"/>
    <w:semiHidden/>
    <w:unhideWhenUsed/>
    <w:qFormat/>
    <w:rsid w:val="003D0DD8"/>
    <w:pPr>
      <w:bidi w:val="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693</Characters>
  <Application>Microsoft Office Word</Application>
  <DocSecurity>0</DocSecurity>
  <Lines>5</Lines>
  <Paragraphs>1</Paragraphs>
  <ScaleCrop>false</ScaleCrop>
  <Company>Weizmann Institute of Science</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2016-10-13T11:32:00Z</dcterms:created>
  <dcterms:modified xsi:type="dcterms:W3CDTF">2016-10-13T11:34:00Z</dcterms:modified>
</cp:coreProperties>
</file>