
<file path=[Content_Types].xml><?xml version="1.0" encoding="utf-8"?>
<Types xmlns="http://schemas.openxmlformats.org/package/2006/content-types">
  <Default Extension="png" ContentType="image/png"/>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3223"/>
        <w:gridCol w:w="4715"/>
      </w:tblGrid>
      <w:tr w:rsidR="00E0720F" w:rsidRPr="00B4528D" w:rsidTr="00061D80">
        <w:trPr>
          <w:trHeight w:val="3916"/>
        </w:trPr>
        <w:tc>
          <w:tcPr>
            <w:tcW w:w="9322" w:type="dxa"/>
            <w:gridSpan w:val="3"/>
            <w:tcBorders>
              <w:top w:val="single" w:sz="12" w:space="0" w:color="FF0000"/>
              <w:left w:val="single" w:sz="12" w:space="0" w:color="FF0000"/>
              <w:bottom w:val="single" w:sz="12" w:space="0" w:color="FF0000"/>
              <w:right w:val="single" w:sz="12" w:space="0" w:color="FF0000"/>
            </w:tcBorders>
          </w:tcPr>
          <w:p w:rsidR="00061D80" w:rsidRPr="00B4528D" w:rsidRDefault="00061D80" w:rsidP="00F86AB7">
            <w:pPr>
              <w:spacing w:line="360" w:lineRule="auto"/>
              <w:rPr>
                <w:rFonts w:ascii="Arial" w:hAnsi="Arial" w:cs="Arial"/>
                <w:color w:val="222222"/>
                <w:sz w:val="24"/>
                <w:szCs w:val="24"/>
                <w:lang w:val="en-GB"/>
              </w:rPr>
            </w:pPr>
            <w:r w:rsidRPr="00B4528D">
              <w:rPr>
                <w:noProof/>
                <w:lang w:val="en-US" w:bidi="he-IL"/>
              </w:rPr>
              <mc:AlternateContent>
                <mc:Choice Requires="wps">
                  <w:drawing>
                    <wp:anchor distT="0" distB="0" distL="114300" distR="114300" simplePos="0" relativeHeight="251763712" behindDoc="0" locked="0" layoutInCell="1" allowOverlap="1" wp14:anchorId="21C2AF5E" wp14:editId="44CE6876">
                      <wp:simplePos x="0" y="0"/>
                      <wp:positionH relativeFrom="column">
                        <wp:posOffset>233680</wp:posOffset>
                      </wp:positionH>
                      <wp:positionV relativeFrom="paragraph">
                        <wp:posOffset>-184150</wp:posOffset>
                      </wp:positionV>
                      <wp:extent cx="781050" cy="333375"/>
                      <wp:effectExtent l="0" t="0" r="0" b="9525"/>
                      <wp:wrapNone/>
                      <wp:docPr id="7" name="Textfeld 10"/>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ysClr val="window" lastClr="FFFFFF"/>
                              </a:solidFill>
                              <a:ln w="31750">
                                <a:noFill/>
                              </a:ln>
                              <a:effectLst/>
                            </wps:spPr>
                            <wps:txbx>
                              <w:txbxContent>
                                <w:p w:rsidR="00061D80" w:rsidRPr="00061D80" w:rsidRDefault="00061D80" w:rsidP="00061D80">
                                  <w:pPr>
                                    <w:jc w:val="center"/>
                                    <w:rPr>
                                      <w:rFonts w:ascii="Comic Sans MS" w:hAnsi="Comic Sans MS"/>
                                      <w:b/>
                                      <w:color w:val="FF0000"/>
                                    </w:rPr>
                                  </w:pPr>
                                  <w:r w:rsidRPr="00061D80">
                                    <w:rPr>
                                      <w:rFonts w:ascii="Comic Sans MS" w:hAnsi="Comic Sans MS"/>
                                      <w:b/>
                                      <w:color w:val="FF0000"/>
                                    </w:rPr>
                                    <w:t>Explore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feld 10" o:spid="_x0000_s1026" type="#_x0000_t202" style="position:absolute;margin-left:18.4pt;margin-top:-14.5pt;width:61.5pt;height:26.25pt;z-index:251763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" fillcolor="window" stroked="f" strokeweight="2.5pt">
                      <v:textbox>
                        <w:txbxContent>
                          <w:p w:rsidR="00061D80" w:rsidRPr="00061D80" w:rsidRDefault="00061D80" w:rsidP="00061D80">
                            <w:pPr>
                              <w:jc w:val="center"/>
                              <w:rPr>
                                <w:rFonts w:ascii="Comic Sans MS" w:hAnsi="Comic Sans MS"/>
                                <w:b/>
                                <w:color w:val="FF0000"/>
                              </w:rPr>
                            </w:pPr>
                            <w:r w:rsidRPr="00061D80">
                              <w:rPr>
                                <w:rFonts w:ascii="Comic Sans MS" w:hAnsi="Comic Sans MS"/>
                                <w:b/>
                                <w:color w:val="FF0000"/>
                              </w:rPr>
                              <w:t>Explore</w:t>
                            </w:r>
                          </w:p>
                        </w:txbxContent>
                      </v:textbox>
                    </v:shape>
                  </w:pict>
                </mc:Fallback>
              </mc:AlternateContent>
            </w:r>
          </w:p>
          <w:p w:rsidR="00E0720F" w:rsidRPr="00B4528D" w:rsidRDefault="00F86AB7" w:rsidP="00F86AB7">
            <w:pPr>
              <w:spacing w:line="360" w:lineRule="auto"/>
              <w:rPr>
                <w:rFonts w:ascii="Arial" w:hAnsi="Arial" w:cs="Arial"/>
                <w:color w:val="222222"/>
                <w:sz w:val="24"/>
                <w:szCs w:val="24"/>
                <w:lang w:val="en-GB"/>
              </w:rPr>
            </w:pPr>
            <w:r w:rsidRPr="00B4528D">
              <w:rPr>
                <w:rFonts w:ascii="Arial" w:hAnsi="Arial" w:cs="Arial"/>
                <w:noProof/>
                <w:color w:val="222222"/>
                <w:sz w:val="24"/>
                <w:szCs w:val="24"/>
                <w:lang w:val="en-US" w:bidi="he-IL"/>
              </w:rPr>
              <w:drawing>
                <wp:anchor distT="0" distB="0" distL="114300" distR="114300" simplePos="0" relativeHeight="251761664" behindDoc="0" locked="0" layoutInCell="1" allowOverlap="1" wp14:anchorId="115120DB" wp14:editId="7066309C">
                  <wp:simplePos x="0" y="0"/>
                  <wp:positionH relativeFrom="column">
                    <wp:posOffset>74990</wp:posOffset>
                  </wp:positionH>
                  <wp:positionV relativeFrom="paragraph">
                    <wp:posOffset>47038</wp:posOffset>
                  </wp:positionV>
                  <wp:extent cx="771525" cy="723900"/>
                  <wp:effectExtent l="0" t="0" r="952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0720F" w:rsidRPr="00B4528D">
              <w:rPr>
                <w:rFonts w:ascii="Arial" w:hAnsi="Arial" w:cs="Arial"/>
                <w:color w:val="222222"/>
                <w:sz w:val="24"/>
                <w:szCs w:val="24"/>
                <w:lang w:val="en-GB"/>
              </w:rPr>
              <w:t>It was a normal Tuesday morning, February 20</w:t>
            </w:r>
            <w:r w:rsidR="00E0720F" w:rsidRPr="00B4528D">
              <w:rPr>
                <w:rFonts w:ascii="Arial" w:hAnsi="Arial" w:cs="Arial"/>
                <w:color w:val="222222"/>
                <w:sz w:val="24"/>
                <w:szCs w:val="24"/>
                <w:vertAlign w:val="superscript"/>
                <w:lang w:val="en-GB"/>
              </w:rPr>
              <w:t>th</w:t>
            </w:r>
            <w:r w:rsidR="00E0720F" w:rsidRPr="00B4528D">
              <w:rPr>
                <w:rFonts w:ascii="Arial" w:hAnsi="Arial" w:cs="Arial"/>
                <w:color w:val="222222"/>
                <w:sz w:val="24"/>
                <w:szCs w:val="24"/>
                <w:lang w:val="en-GB"/>
              </w:rPr>
              <w:t xml:space="preserve">, 1943. </w:t>
            </w:r>
            <w:proofErr w:type="spellStart"/>
            <w:r w:rsidR="00E0720F" w:rsidRPr="00B4528D">
              <w:rPr>
                <w:rFonts w:ascii="Arial" w:hAnsi="Arial" w:cs="Arial"/>
                <w:color w:val="222222"/>
                <w:sz w:val="24"/>
                <w:szCs w:val="24"/>
                <w:lang w:val="en-GB"/>
              </w:rPr>
              <w:t>Dionisio</w:t>
            </w:r>
            <w:proofErr w:type="spellEnd"/>
            <w:r w:rsidR="00E0720F" w:rsidRPr="00B4528D">
              <w:rPr>
                <w:rFonts w:ascii="Arial" w:hAnsi="Arial" w:cs="Arial"/>
                <w:color w:val="222222"/>
                <w:sz w:val="24"/>
                <w:szCs w:val="24"/>
                <w:lang w:val="en-GB"/>
              </w:rPr>
              <w:t xml:space="preserve"> Pulido was still on his floor mat gathering the energy to start the day. He lived with his family in a hut in a small village close to Uruapan in Mexico. Eventually he got up, gathered his family, harnessed his old mule and started marc</w:t>
            </w:r>
            <w:r w:rsidR="00E0720F" w:rsidRPr="00B4528D">
              <w:rPr>
                <w:rFonts w:ascii="Arial" w:hAnsi="Arial" w:cs="Arial"/>
                <w:color w:val="222222"/>
                <w:sz w:val="24"/>
                <w:szCs w:val="24"/>
                <w:lang w:val="en-GB"/>
              </w:rPr>
              <w:t>h</w:t>
            </w:r>
            <w:r w:rsidR="00E0720F" w:rsidRPr="00B4528D">
              <w:rPr>
                <w:rFonts w:ascii="Arial" w:hAnsi="Arial" w:cs="Arial"/>
                <w:color w:val="222222"/>
                <w:sz w:val="24"/>
                <w:szCs w:val="24"/>
                <w:lang w:val="en-GB"/>
              </w:rPr>
              <w:t>ing to his cornfield. Once in the field ever</w:t>
            </w:r>
            <w:r w:rsidR="00E0720F" w:rsidRPr="00B4528D">
              <w:rPr>
                <w:rFonts w:ascii="Arial" w:hAnsi="Arial" w:cs="Arial"/>
                <w:color w:val="222222"/>
                <w:sz w:val="24"/>
                <w:szCs w:val="24"/>
                <w:lang w:val="en-GB"/>
              </w:rPr>
              <w:t>y</w:t>
            </w:r>
            <w:r w:rsidR="00E0720F" w:rsidRPr="00B4528D">
              <w:rPr>
                <w:rFonts w:ascii="Arial" w:hAnsi="Arial" w:cs="Arial"/>
                <w:color w:val="222222"/>
                <w:sz w:val="24"/>
                <w:szCs w:val="24"/>
                <w:lang w:val="en-GB"/>
              </w:rPr>
              <w:t xml:space="preserve">one got busy doing their daily routine around the field. The mule lazily pulled the </w:t>
            </w:r>
            <w:r w:rsidR="00B4528D" w:rsidRPr="00B4528D">
              <w:rPr>
                <w:rFonts w:ascii="Arial" w:hAnsi="Arial" w:cs="Arial"/>
                <w:color w:val="222222"/>
                <w:sz w:val="24"/>
                <w:szCs w:val="24"/>
                <w:lang w:val="en-GB"/>
              </w:rPr>
              <w:t>plough</w:t>
            </w:r>
            <w:r w:rsidR="00E0720F" w:rsidRPr="00B4528D">
              <w:rPr>
                <w:rFonts w:ascii="Arial" w:hAnsi="Arial" w:cs="Arial"/>
                <w:color w:val="222222"/>
                <w:sz w:val="24"/>
                <w:szCs w:val="24"/>
                <w:lang w:val="en-GB"/>
              </w:rPr>
              <w:t>, Dionisio was busy driving the mule and contemplating about this year's ha</w:t>
            </w:r>
            <w:r w:rsidR="00E0720F" w:rsidRPr="00B4528D">
              <w:rPr>
                <w:rFonts w:ascii="Arial" w:hAnsi="Arial" w:cs="Arial"/>
                <w:color w:val="222222"/>
                <w:sz w:val="24"/>
                <w:szCs w:val="24"/>
                <w:lang w:val="en-GB"/>
              </w:rPr>
              <w:t>r</w:t>
            </w:r>
            <w:r w:rsidR="00E0720F" w:rsidRPr="00B4528D">
              <w:rPr>
                <w:rFonts w:ascii="Arial" w:hAnsi="Arial" w:cs="Arial"/>
                <w:color w:val="222222"/>
                <w:sz w:val="24"/>
                <w:szCs w:val="24"/>
                <w:lang w:val="en-GB"/>
              </w:rPr>
              <w:t>vest and his family was roaming the field checking the soil.</w:t>
            </w:r>
          </w:p>
          <w:p w:rsidR="00E0720F" w:rsidRPr="00B4528D" w:rsidRDefault="00E0720F" w:rsidP="00F86AB7">
            <w:pPr>
              <w:spacing w:line="360" w:lineRule="auto"/>
              <w:rPr>
                <w:rFonts w:ascii="Arial" w:hAnsi="Arial" w:cs="Arial"/>
                <w:color w:val="222222"/>
                <w:sz w:val="24"/>
                <w:szCs w:val="24"/>
                <w:lang w:val="en-GB"/>
              </w:rPr>
            </w:pPr>
            <w:r w:rsidRPr="00B4528D">
              <w:rPr>
                <w:rFonts w:ascii="Arial" w:hAnsi="Arial" w:cs="Arial"/>
                <w:color w:val="222222"/>
                <w:sz w:val="24"/>
                <w:szCs w:val="24"/>
                <w:lang w:val="en-GB"/>
              </w:rPr>
              <w:t>All of a sudden a loud cracking noise was heard for a few seconds. Then another one. Everyone looked up from their duties to see where the other family members were. They all seemed to be alright. Maria, the youngest daughter started yelling: "Come here!!</w:t>
            </w:r>
            <w:proofErr w:type="gramStart"/>
            <w:r w:rsidRPr="00B4528D">
              <w:rPr>
                <w:rFonts w:ascii="Arial" w:hAnsi="Arial" w:cs="Arial"/>
                <w:color w:val="222222"/>
                <w:sz w:val="24"/>
                <w:szCs w:val="24"/>
                <w:lang w:val="en-GB"/>
              </w:rPr>
              <w:t>".</w:t>
            </w:r>
            <w:proofErr w:type="gramEnd"/>
            <w:r w:rsidRPr="00B4528D">
              <w:rPr>
                <w:rFonts w:ascii="Arial" w:hAnsi="Arial" w:cs="Arial"/>
                <w:color w:val="222222"/>
                <w:sz w:val="24"/>
                <w:szCs w:val="24"/>
                <w:lang w:val="en-GB"/>
              </w:rPr>
              <w:t xml:space="preserve"> They all gathered around a crevice that just formed. From the crevice a red liquid flowed that looked like octopuses tentacles. A horrible stench of Sulphur was to be noticed. Dionisio, who thought the devil has come to take him </w:t>
            </w:r>
            <w:proofErr w:type="gramStart"/>
            <w:r w:rsidRPr="00B4528D">
              <w:rPr>
                <w:rFonts w:ascii="Arial" w:hAnsi="Arial" w:cs="Arial"/>
                <w:color w:val="222222"/>
                <w:sz w:val="24"/>
                <w:szCs w:val="24"/>
                <w:lang w:val="en-GB"/>
              </w:rPr>
              <w:t>immediately</w:t>
            </w:r>
            <w:proofErr w:type="gramEnd"/>
            <w:r w:rsidRPr="00B4528D">
              <w:rPr>
                <w:rFonts w:ascii="Arial" w:hAnsi="Arial" w:cs="Arial"/>
                <w:color w:val="222222"/>
                <w:sz w:val="24"/>
                <w:szCs w:val="24"/>
                <w:lang w:val="en-GB"/>
              </w:rPr>
              <w:t xml:space="preserve"> evacuated his family to safety until everything settled down.</w:t>
            </w:r>
          </w:p>
          <w:p w:rsidR="00E0720F" w:rsidRPr="00B4528D" w:rsidRDefault="00E0720F" w:rsidP="00F86AB7">
            <w:pPr>
              <w:spacing w:line="360" w:lineRule="auto"/>
              <w:rPr>
                <w:lang w:val="en-GB" w:bidi="he-IL"/>
              </w:rPr>
            </w:pPr>
            <w:r w:rsidRPr="00B4528D">
              <w:rPr>
                <w:rFonts w:ascii="Arial" w:hAnsi="Arial" w:cs="Arial"/>
                <w:color w:val="222222"/>
                <w:sz w:val="24"/>
                <w:szCs w:val="24"/>
                <w:lang w:val="en-GB"/>
              </w:rPr>
              <w:t xml:space="preserve">After praying all night, Dionisio arrived in the field the next day to see if the devil has left. From far away a small hill could be seen that wasn't there before. The hill was again covered with these strange octopuses' tentacles. Before he could get </w:t>
            </w:r>
            <w:proofErr w:type="gramStart"/>
            <w:r w:rsidRPr="00B4528D">
              <w:rPr>
                <w:rFonts w:ascii="Arial" w:hAnsi="Arial" w:cs="Arial"/>
                <w:color w:val="222222"/>
                <w:sz w:val="24"/>
                <w:szCs w:val="24"/>
                <w:lang w:val="en-GB"/>
              </w:rPr>
              <w:t>an</w:t>
            </w:r>
            <w:proofErr w:type="gramEnd"/>
            <w:r w:rsidRPr="00B4528D">
              <w:rPr>
                <w:rFonts w:ascii="Arial" w:hAnsi="Arial" w:cs="Arial"/>
                <w:color w:val="222222"/>
                <w:sz w:val="24"/>
                <w:szCs w:val="24"/>
                <w:lang w:val="en-GB"/>
              </w:rPr>
              <w:t xml:space="preserve"> closer, a huge explosion occurred. Red hot stones were blown into the air and scattered all over the field. By the end of the day the little hill grew by 20 meters. The hill grew f</w:t>
            </w:r>
            <w:r w:rsidRPr="00B4528D">
              <w:rPr>
                <w:rFonts w:ascii="Arial" w:hAnsi="Arial" w:cs="Arial"/>
                <w:color w:val="222222"/>
                <w:sz w:val="24"/>
                <w:szCs w:val="24"/>
                <w:lang w:val="en-GB"/>
              </w:rPr>
              <w:t>e</w:t>
            </w:r>
            <w:r w:rsidRPr="00B4528D">
              <w:rPr>
                <w:rFonts w:ascii="Arial" w:hAnsi="Arial" w:cs="Arial"/>
                <w:color w:val="222222"/>
                <w:sz w:val="24"/>
                <w:szCs w:val="24"/>
                <w:lang w:val="en-GB"/>
              </w:rPr>
              <w:t>rocious emitting fumes, gases and ashes.</w:t>
            </w:r>
          </w:p>
          <w:p w:rsidR="00E0720F" w:rsidRPr="00B4528D" w:rsidRDefault="00E0720F" w:rsidP="00F86AB7">
            <w:pPr>
              <w:spacing w:line="360" w:lineRule="auto"/>
              <w:rPr>
                <w:rFonts w:ascii="Arial" w:hAnsi="Arial" w:cs="Arial"/>
                <w:color w:val="222222"/>
                <w:sz w:val="24"/>
                <w:szCs w:val="24"/>
                <w:lang w:val="en-GB"/>
              </w:rPr>
            </w:pPr>
            <w:r w:rsidRPr="00B4528D">
              <w:rPr>
                <w:rFonts w:ascii="Arial" w:hAnsi="Arial" w:cs="Arial"/>
                <w:color w:val="222222"/>
                <w:sz w:val="24"/>
                <w:szCs w:val="24"/>
                <w:lang w:val="en-GB"/>
              </w:rPr>
              <w:t xml:space="preserve">Poor </w:t>
            </w:r>
            <w:proofErr w:type="spellStart"/>
            <w:r w:rsidRPr="00B4528D">
              <w:rPr>
                <w:rFonts w:ascii="Arial" w:hAnsi="Arial" w:cs="Arial"/>
                <w:color w:val="222222"/>
                <w:sz w:val="24"/>
                <w:szCs w:val="24"/>
                <w:lang w:val="en-GB"/>
              </w:rPr>
              <w:t>Dionisio</w:t>
            </w:r>
            <w:proofErr w:type="spellEnd"/>
            <w:r w:rsidRPr="00B4528D">
              <w:rPr>
                <w:rFonts w:ascii="Arial" w:hAnsi="Arial" w:cs="Arial"/>
                <w:color w:val="222222"/>
                <w:sz w:val="24"/>
                <w:szCs w:val="24"/>
                <w:lang w:val="en-GB"/>
              </w:rPr>
              <w:t xml:space="preserve"> lost his field. He also lost his home as did the residents of two nearby villages. Over the next nine years </w:t>
            </w:r>
            <w:r w:rsidR="00061D80" w:rsidRPr="00B4528D">
              <w:rPr>
                <w:rFonts w:ascii="Arial" w:hAnsi="Arial" w:cs="Arial"/>
                <w:color w:val="222222"/>
                <w:sz w:val="24"/>
                <w:szCs w:val="24"/>
                <w:lang w:val="en-GB"/>
              </w:rPr>
              <w:t xml:space="preserve">Parícutin </w:t>
            </w:r>
            <w:r w:rsidRPr="00B4528D">
              <w:rPr>
                <w:rFonts w:ascii="Arial" w:hAnsi="Arial" w:cs="Arial"/>
                <w:color w:val="222222"/>
                <w:sz w:val="24"/>
                <w:szCs w:val="24"/>
                <w:lang w:val="en-GB"/>
              </w:rPr>
              <w:t>continued to grow to 450 m above the surrounding area reaching an overall altitude of 2800 m above sea level. Three pe</w:t>
            </w:r>
            <w:r w:rsidRPr="00B4528D">
              <w:rPr>
                <w:rFonts w:ascii="Arial" w:hAnsi="Arial" w:cs="Arial"/>
                <w:color w:val="222222"/>
                <w:sz w:val="24"/>
                <w:szCs w:val="24"/>
                <w:lang w:val="en-GB"/>
              </w:rPr>
              <w:t>o</w:t>
            </w:r>
            <w:r w:rsidRPr="00B4528D">
              <w:rPr>
                <w:rFonts w:ascii="Arial" w:hAnsi="Arial" w:cs="Arial"/>
                <w:color w:val="222222"/>
                <w:sz w:val="24"/>
                <w:szCs w:val="24"/>
                <w:lang w:val="en-GB"/>
              </w:rPr>
              <w:t>ple were killed, two villages had to be evacuated, an area of 233 km</w:t>
            </w:r>
            <w:r w:rsidRPr="00B4528D">
              <w:rPr>
                <w:rFonts w:ascii="Arial" w:hAnsi="Arial" w:cs="Arial"/>
                <w:color w:val="222222"/>
                <w:sz w:val="24"/>
                <w:szCs w:val="24"/>
                <w:vertAlign w:val="superscript"/>
                <w:lang w:val="en-GB"/>
              </w:rPr>
              <w:t>2</w:t>
            </w:r>
            <w:r w:rsidRPr="00B4528D">
              <w:rPr>
                <w:rFonts w:ascii="Arial" w:hAnsi="Arial" w:cs="Arial"/>
                <w:color w:val="222222"/>
                <w:sz w:val="24"/>
                <w:szCs w:val="24"/>
                <w:lang w:val="en-GB"/>
              </w:rPr>
              <w:t xml:space="preserve"> was destroyed and two new towns were built to accommodate evacuees. </w:t>
            </w:r>
          </w:p>
          <w:p w:rsidR="00E0720F" w:rsidRPr="00B4528D" w:rsidRDefault="00E0720F" w:rsidP="00F86AB7">
            <w:pPr>
              <w:spacing w:line="360" w:lineRule="auto"/>
              <w:rPr>
                <w:rFonts w:ascii="Arial" w:hAnsi="Arial" w:cs="Arial"/>
                <w:color w:val="222222"/>
                <w:sz w:val="24"/>
                <w:szCs w:val="24"/>
                <w:lang w:val="en-GB"/>
              </w:rPr>
            </w:pPr>
          </w:p>
          <w:p w:rsidR="00E0720F" w:rsidRPr="00B4528D" w:rsidRDefault="00E0720F" w:rsidP="00F86AB7">
            <w:pPr>
              <w:spacing w:line="360" w:lineRule="auto"/>
              <w:rPr>
                <w:rFonts w:ascii="Arial" w:hAnsi="Arial" w:cs="Arial"/>
                <w:color w:val="222222"/>
                <w:sz w:val="24"/>
                <w:szCs w:val="24"/>
                <w:lang w:val="en-GB"/>
              </w:rPr>
            </w:pPr>
            <w:r w:rsidRPr="00B4528D">
              <w:rPr>
                <w:rFonts w:ascii="Arial" w:hAnsi="Arial" w:cs="Arial"/>
                <w:color w:val="222222"/>
                <w:sz w:val="24"/>
                <w:szCs w:val="24"/>
                <w:lang w:val="en-GB"/>
              </w:rPr>
              <w:t>…And it all began on a quite Tuesday morning…</w:t>
            </w:r>
          </w:p>
          <w:p w:rsidR="00E0720F" w:rsidRPr="00B4528D" w:rsidRDefault="00E0720F" w:rsidP="00F86AB7">
            <w:pPr>
              <w:bidi/>
              <w:spacing w:line="360" w:lineRule="auto"/>
              <w:jc w:val="both"/>
              <w:rPr>
                <w:rtl/>
                <w:lang w:val="en-GB" w:bidi="he-IL"/>
              </w:rPr>
            </w:pPr>
          </w:p>
        </w:tc>
      </w:tr>
      <w:tr w:rsidR="00061D80" w:rsidRPr="00B4528D" w:rsidTr="00061D80">
        <w:trPr>
          <w:trHeight w:val="1124"/>
        </w:trPr>
        <w:tc>
          <w:tcPr>
            <w:tcW w:w="4607" w:type="dxa"/>
            <w:gridSpan w:val="2"/>
            <w:tcBorders>
              <w:left w:val="single" w:sz="12" w:space="0" w:color="FF0000"/>
              <w:bottom w:val="single" w:sz="12" w:space="0" w:color="FF0000"/>
            </w:tcBorders>
          </w:tcPr>
          <w:p w:rsidR="00061D80" w:rsidRPr="00B4528D" w:rsidRDefault="00964959" w:rsidP="00F86AB7">
            <w:pPr>
              <w:spacing w:line="360" w:lineRule="auto"/>
              <w:rPr>
                <w:rFonts w:ascii="Arial" w:hAnsi="Arial" w:cs="Arial"/>
                <w:color w:val="222222"/>
                <w:sz w:val="24"/>
                <w:szCs w:val="24"/>
                <w:lang w:val="en-GB" w:bidi="he-IL"/>
              </w:rPr>
            </w:pPr>
            <w:r>
              <w:rPr>
                <w:rFonts w:ascii="Arial" w:hAnsi="Arial" w:cs="Arial"/>
                <w:color w:val="222222"/>
                <w:sz w:val="24"/>
                <w:szCs w:val="24"/>
                <w:lang w:val="en-GB" w:bidi="he-IL"/>
              </w:rPr>
              <w:lastRenderedPageBreak/>
              <w:pict w14:anchorId="7A700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2pt;height:145.25pt">
                  <v:imagedata r:id="rId10" o:title="Paricutin_30_613"/>
                </v:shape>
              </w:pict>
            </w:r>
          </w:p>
          <w:p w:rsidR="00061D80" w:rsidRPr="00B4528D" w:rsidRDefault="00061D80" w:rsidP="00F86AB7">
            <w:pPr>
              <w:spacing w:line="360" w:lineRule="auto"/>
              <w:rPr>
                <w:rFonts w:ascii="Arial" w:hAnsi="Arial" w:cs="Arial"/>
                <w:color w:val="222222"/>
                <w:sz w:val="24"/>
                <w:szCs w:val="24"/>
                <w:lang w:val="en-GB" w:bidi="he-IL"/>
              </w:rPr>
            </w:pPr>
            <w:r w:rsidRPr="00B4528D">
              <w:rPr>
                <w:rFonts w:ascii="Arial" w:hAnsi="Arial" w:cs="Arial"/>
                <w:color w:val="222222"/>
                <w:sz w:val="24"/>
                <w:szCs w:val="24"/>
                <w:lang w:val="en-GB" w:bidi="he-IL"/>
              </w:rPr>
              <w:t>Parícutin in an eruption in 1943</w:t>
            </w:r>
            <w:r w:rsidRPr="00B4528D">
              <w:rPr>
                <w:rFonts w:ascii="Arial" w:hAnsi="Arial" w:cs="Arial"/>
                <w:color w:val="222222"/>
                <w:sz w:val="24"/>
                <w:szCs w:val="24"/>
                <w:vertAlign w:val="superscript"/>
                <w:lang w:val="en-GB" w:bidi="he-IL"/>
              </w:rPr>
              <w:t>1</w:t>
            </w:r>
          </w:p>
          <w:p w:rsidR="00061D80" w:rsidRPr="00B4528D" w:rsidRDefault="00061D80" w:rsidP="00F86AB7">
            <w:pPr>
              <w:spacing w:line="360" w:lineRule="auto"/>
              <w:rPr>
                <w:rFonts w:ascii="Arial" w:hAnsi="Arial" w:cs="Arial"/>
                <w:color w:val="222222"/>
                <w:sz w:val="24"/>
                <w:szCs w:val="24"/>
                <w:lang w:val="en-GB" w:bidi="he-IL"/>
              </w:rPr>
            </w:pPr>
          </w:p>
          <w:p w:rsidR="00061D80" w:rsidRPr="00B4528D" w:rsidRDefault="00061D80" w:rsidP="00F86AB7">
            <w:pPr>
              <w:spacing w:line="360" w:lineRule="auto"/>
              <w:rPr>
                <w:rFonts w:ascii="Arial" w:hAnsi="Arial" w:cs="Arial"/>
                <w:color w:val="222222"/>
                <w:sz w:val="24"/>
                <w:szCs w:val="24"/>
                <w:lang w:val="en-GB" w:bidi="he-IL"/>
              </w:rPr>
            </w:pPr>
            <w:r w:rsidRPr="00B4528D">
              <w:rPr>
                <w:rFonts w:ascii="Arial" w:hAnsi="Arial" w:cs="Arial"/>
                <w:noProof/>
                <w:color w:val="222222"/>
                <w:sz w:val="24"/>
                <w:szCs w:val="24"/>
                <w:lang w:val="en-US" w:bidi="he-IL"/>
              </w:rPr>
              <w:drawing>
                <wp:inline distT="0" distB="0" distL="0" distR="0" wp14:anchorId="4B30AB6F" wp14:editId="252D903A">
                  <wp:extent cx="2781300" cy="1841500"/>
                  <wp:effectExtent l="0" t="0" r="0" b="6350"/>
                  <wp:docPr id="1" name="Picture 1" descr="C:\Users\Ran\AppData\Local\Microsoft\Windows\INetCache\Content.Word\Paricutín_volc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an\AppData\Local\Microsoft\Windows\INetCache\Content.Word\Paricutín_volcan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1841500"/>
                          </a:xfrm>
                          <a:prstGeom prst="rect">
                            <a:avLst/>
                          </a:prstGeom>
                          <a:noFill/>
                          <a:ln>
                            <a:noFill/>
                          </a:ln>
                        </pic:spPr>
                      </pic:pic>
                    </a:graphicData>
                  </a:graphic>
                </wp:inline>
              </w:drawing>
            </w:r>
          </w:p>
          <w:p w:rsidR="00061D80" w:rsidRPr="00B4528D" w:rsidRDefault="00061D80" w:rsidP="00F86AB7">
            <w:pPr>
              <w:spacing w:line="360" w:lineRule="auto"/>
              <w:rPr>
                <w:rFonts w:ascii="Arial" w:hAnsi="Arial" w:cs="Arial"/>
                <w:color w:val="222222"/>
                <w:sz w:val="24"/>
                <w:szCs w:val="24"/>
                <w:lang w:val="en-GB" w:bidi="he-IL"/>
              </w:rPr>
            </w:pPr>
            <w:r w:rsidRPr="00B4528D">
              <w:rPr>
                <w:rFonts w:ascii="Arial" w:hAnsi="Arial" w:cs="Arial"/>
                <w:color w:val="222222"/>
                <w:sz w:val="24"/>
                <w:szCs w:val="24"/>
                <w:lang w:val="en-GB" w:bidi="he-IL"/>
              </w:rPr>
              <w:t>Parícutin in its full size in 1997</w:t>
            </w:r>
            <w:r w:rsidRPr="00B4528D">
              <w:rPr>
                <w:rFonts w:ascii="Arial" w:hAnsi="Arial" w:cs="Arial"/>
                <w:color w:val="222222"/>
                <w:sz w:val="24"/>
                <w:szCs w:val="24"/>
                <w:vertAlign w:val="superscript"/>
                <w:lang w:val="en-GB" w:bidi="he-IL"/>
              </w:rPr>
              <w:t>2</w:t>
            </w:r>
          </w:p>
          <w:p w:rsidR="00061D80" w:rsidRPr="00B4528D" w:rsidRDefault="00061D80" w:rsidP="00F86AB7">
            <w:pPr>
              <w:spacing w:line="360" w:lineRule="auto"/>
              <w:rPr>
                <w:rFonts w:ascii="Arial" w:hAnsi="Arial" w:cs="Arial"/>
                <w:color w:val="222222"/>
                <w:sz w:val="24"/>
                <w:szCs w:val="24"/>
                <w:lang w:val="en-GB" w:bidi="he-IL"/>
              </w:rPr>
            </w:pPr>
          </w:p>
        </w:tc>
        <w:tc>
          <w:tcPr>
            <w:tcW w:w="4715" w:type="dxa"/>
            <w:tcBorders>
              <w:bottom w:val="single" w:sz="12" w:space="0" w:color="FF0000"/>
              <w:right w:val="single" w:sz="12" w:space="0" w:color="FF0000"/>
            </w:tcBorders>
          </w:tcPr>
          <w:p w:rsidR="00061D80" w:rsidRPr="00B4528D" w:rsidRDefault="00964959" w:rsidP="00F86AB7">
            <w:pPr>
              <w:bidi/>
              <w:spacing w:line="360" w:lineRule="auto"/>
              <w:jc w:val="both"/>
              <w:rPr>
                <w:rFonts w:ascii="Arial" w:hAnsi="Arial" w:cs="Arial"/>
                <w:noProof/>
                <w:color w:val="0000FF"/>
                <w:sz w:val="36"/>
                <w:szCs w:val="36"/>
                <w:rtl/>
                <w:lang w:val="en-GB" w:bidi="he-IL"/>
              </w:rPr>
            </w:pPr>
            <w:r>
              <w:rPr>
                <w:rFonts w:ascii="Arial" w:hAnsi="Arial" w:cs="Arial"/>
                <w:noProof/>
                <w:color w:val="0000FF"/>
                <w:sz w:val="36"/>
                <w:szCs w:val="36"/>
                <w:lang w:val="en-GB" w:bidi="he-IL"/>
              </w:rPr>
              <w:pict w14:anchorId="3753B10E">
                <v:shape id="_x0000_i1026" type="#_x0000_t75" style="width:219.2pt;height:328.15pt">
                  <v:imagedata r:id="rId12" o:title="Paricutin_30_612"/>
                </v:shape>
              </w:pict>
            </w:r>
          </w:p>
          <w:p w:rsidR="00061D80" w:rsidRPr="00B4528D" w:rsidRDefault="00061D80" w:rsidP="00F86AB7">
            <w:pPr>
              <w:spacing w:line="360" w:lineRule="auto"/>
              <w:jc w:val="both"/>
              <w:rPr>
                <w:rFonts w:ascii="Arial" w:hAnsi="Arial" w:cs="Arial"/>
                <w:noProof/>
                <w:color w:val="0000FF"/>
                <w:sz w:val="36"/>
                <w:szCs w:val="36"/>
                <w:lang w:val="en-GB" w:bidi="he-IL"/>
              </w:rPr>
            </w:pPr>
            <w:r w:rsidRPr="00B4528D">
              <w:rPr>
                <w:rFonts w:ascii="Arial" w:hAnsi="Arial" w:cs="Arial"/>
                <w:color w:val="222222"/>
                <w:sz w:val="24"/>
                <w:szCs w:val="24"/>
                <w:lang w:val="en-GB" w:bidi="he-IL"/>
              </w:rPr>
              <w:t>Parícutin growing from a cornfield in 1943</w:t>
            </w:r>
            <w:r w:rsidRPr="00B4528D">
              <w:rPr>
                <w:rFonts w:ascii="Arial" w:hAnsi="Arial" w:cs="Arial"/>
                <w:color w:val="222222"/>
                <w:sz w:val="24"/>
                <w:szCs w:val="24"/>
                <w:vertAlign w:val="superscript"/>
                <w:lang w:val="en-GB" w:bidi="he-IL"/>
              </w:rPr>
              <w:t>3</w:t>
            </w:r>
          </w:p>
        </w:tc>
      </w:tr>
      <w:tr w:rsidR="00914B1C" w:rsidRPr="00B4528D" w:rsidTr="00706E4B">
        <w:trPr>
          <w:trHeight w:val="1025"/>
        </w:trPr>
        <w:tc>
          <w:tcPr>
            <w:tcW w:w="1384" w:type="dxa"/>
            <w:tcBorders>
              <w:top w:val="single" w:sz="12" w:space="0" w:color="FF0000"/>
              <w:left w:val="single" w:sz="12" w:space="0" w:color="FF0000"/>
              <w:bottom w:val="single" w:sz="12" w:space="0" w:color="FF0000"/>
            </w:tcBorders>
            <w:vAlign w:val="bottom"/>
          </w:tcPr>
          <w:p w:rsidR="00914B1C" w:rsidRPr="00B4528D" w:rsidRDefault="00914B1C" w:rsidP="00F86AB7">
            <w:pPr>
              <w:bidi/>
              <w:spacing w:line="360" w:lineRule="auto"/>
              <w:jc w:val="right"/>
              <w:rPr>
                <w:rFonts w:ascii="Arial" w:hAnsi="Arial" w:cs="Arial"/>
                <w:b/>
                <w:color w:val="222222"/>
                <w:sz w:val="24"/>
                <w:szCs w:val="24"/>
                <w:rtl/>
                <w:lang w:val="en-GB" w:bidi="he-IL"/>
              </w:rPr>
            </w:pPr>
          </w:p>
        </w:tc>
        <w:tc>
          <w:tcPr>
            <w:tcW w:w="7938" w:type="dxa"/>
            <w:gridSpan w:val="2"/>
            <w:tcBorders>
              <w:top w:val="single" w:sz="12" w:space="0" w:color="FF0000"/>
              <w:bottom w:val="single" w:sz="12" w:space="0" w:color="FF0000"/>
              <w:right w:val="single" w:sz="12" w:space="0" w:color="FF0000"/>
            </w:tcBorders>
          </w:tcPr>
          <w:p w:rsidR="009138FA" w:rsidRPr="00B4528D" w:rsidRDefault="0070241F" w:rsidP="00272718">
            <w:pPr>
              <w:rPr>
                <w:rFonts w:ascii="Arial" w:hAnsi="Arial" w:cs="Arial"/>
                <w:b/>
                <w:bCs/>
                <w:noProof/>
                <w:color w:val="222222"/>
                <w:sz w:val="24"/>
                <w:szCs w:val="24"/>
                <w:lang w:val="en-GB" w:eastAsia="de-DE" w:bidi="he-IL"/>
              </w:rPr>
            </w:pPr>
            <w:r w:rsidRPr="00B4528D">
              <w:rPr>
                <w:rFonts w:ascii="Arial" w:hAnsi="Arial" w:cs="Arial"/>
                <w:b/>
                <w:bCs/>
                <w:noProof/>
                <w:color w:val="222222"/>
                <w:sz w:val="24"/>
                <w:szCs w:val="24"/>
                <w:lang w:val="en-GB" w:eastAsia="de-DE" w:bidi="he-IL"/>
              </w:rPr>
              <w:t>Assignment</w:t>
            </w:r>
            <w:r w:rsidR="009138FA" w:rsidRPr="00B4528D">
              <w:rPr>
                <w:rFonts w:ascii="Arial" w:hAnsi="Arial" w:cs="Arial"/>
                <w:b/>
                <w:bCs/>
                <w:noProof/>
                <w:color w:val="222222"/>
                <w:sz w:val="24"/>
                <w:szCs w:val="24"/>
                <w:rtl/>
                <w:lang w:val="en-GB" w:eastAsia="de-DE" w:bidi="he-IL"/>
              </w:rPr>
              <w:t xml:space="preserve">: </w:t>
            </w:r>
          </w:p>
          <w:p w:rsidR="0070241F" w:rsidRPr="00B4528D" w:rsidRDefault="0070241F" w:rsidP="00272718">
            <w:pPr>
              <w:rPr>
                <w:rFonts w:ascii="Arial" w:hAnsi="Arial" w:cs="Arial"/>
                <w:b/>
                <w:bCs/>
                <w:noProof/>
                <w:color w:val="222222"/>
                <w:sz w:val="24"/>
                <w:szCs w:val="24"/>
                <w:lang w:val="en-GB" w:eastAsia="de-DE" w:bidi="he-IL"/>
              </w:rPr>
            </w:pPr>
          </w:p>
          <w:p w:rsidR="0070241F" w:rsidRPr="00B4528D" w:rsidRDefault="0070241F" w:rsidP="00272718">
            <w:pPr>
              <w:pStyle w:val="ListParagraph"/>
              <w:numPr>
                <w:ilvl w:val="0"/>
                <w:numId w:val="14"/>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Was Parícutin's erruption in </w:t>
            </w:r>
            <w:r w:rsidR="007136DA" w:rsidRPr="00B4528D">
              <w:rPr>
                <w:rFonts w:ascii="Arial" w:hAnsi="Arial" w:cs="Arial"/>
                <w:noProof/>
                <w:color w:val="222222"/>
                <w:sz w:val="24"/>
                <w:szCs w:val="24"/>
                <w:lang w:val="en-GB" w:eastAsia="de-DE" w:bidi="he-IL"/>
              </w:rPr>
              <w:t>the cornfield foreseeable?</w:t>
            </w:r>
          </w:p>
          <w:p w:rsidR="007136DA" w:rsidRPr="00B4528D" w:rsidRDefault="007136DA" w:rsidP="00272718">
            <w:pPr>
              <w:pStyle w:val="ListParagraph"/>
              <w:rPr>
                <w:rFonts w:ascii="Arial" w:hAnsi="Arial" w:cs="Arial"/>
                <w:noProof/>
                <w:color w:val="222222"/>
                <w:sz w:val="24"/>
                <w:szCs w:val="24"/>
                <w:lang w:val="en-GB" w:eastAsia="de-DE" w:bidi="he-IL"/>
              </w:rPr>
            </w:pPr>
          </w:p>
          <w:p w:rsidR="007136DA" w:rsidRPr="00B4528D" w:rsidRDefault="007136DA" w:rsidP="00272718">
            <w:pPr>
              <w:pStyle w:val="ListParagraph"/>
              <w:numPr>
                <w:ilvl w:val="0"/>
                <w:numId w:val="14"/>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Could Dionisio have done something to avoid the erruption?</w:t>
            </w:r>
          </w:p>
          <w:p w:rsidR="007136DA" w:rsidRPr="00B4528D" w:rsidRDefault="007136DA" w:rsidP="00272718">
            <w:pPr>
              <w:pStyle w:val="ListParagraph"/>
              <w:rPr>
                <w:rFonts w:ascii="Arial" w:hAnsi="Arial" w:cs="Arial"/>
                <w:noProof/>
                <w:color w:val="222222"/>
                <w:sz w:val="24"/>
                <w:szCs w:val="24"/>
                <w:lang w:val="en-GB" w:eastAsia="de-DE" w:bidi="he-IL"/>
              </w:rPr>
            </w:pPr>
          </w:p>
          <w:p w:rsidR="007136DA" w:rsidRPr="00B4528D" w:rsidRDefault="007136DA" w:rsidP="00272718">
            <w:pPr>
              <w:pStyle w:val="ListParagraph"/>
              <w:numPr>
                <w:ilvl w:val="0"/>
                <w:numId w:val="14"/>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Could you describe the stages of a volcanic erruption? Is the process quick or slow?</w:t>
            </w:r>
          </w:p>
          <w:p w:rsidR="007136DA" w:rsidRPr="00B4528D" w:rsidRDefault="007136DA" w:rsidP="00272718">
            <w:pPr>
              <w:pStyle w:val="ListParagraph"/>
              <w:rPr>
                <w:rFonts w:ascii="Arial" w:hAnsi="Arial" w:cs="Arial"/>
                <w:noProof/>
                <w:color w:val="222222"/>
                <w:sz w:val="24"/>
                <w:szCs w:val="24"/>
                <w:lang w:val="en-GB" w:eastAsia="de-DE" w:bidi="he-IL"/>
              </w:rPr>
            </w:pPr>
          </w:p>
          <w:p w:rsidR="007136DA" w:rsidRPr="00B4528D" w:rsidRDefault="007136DA" w:rsidP="00272718">
            <w:pPr>
              <w:pStyle w:val="ListParagraph"/>
              <w:numPr>
                <w:ilvl w:val="0"/>
                <w:numId w:val="14"/>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What are the chemical processes described in the story.</w:t>
            </w:r>
          </w:p>
          <w:p w:rsidR="00514BFB" w:rsidRPr="00B4528D" w:rsidRDefault="00514BFB" w:rsidP="00F86AB7">
            <w:pPr>
              <w:bidi/>
              <w:spacing w:line="360" w:lineRule="auto"/>
              <w:rPr>
                <w:rFonts w:ascii="Arial" w:hAnsi="Arial" w:cs="Arial"/>
                <w:noProof/>
                <w:color w:val="222222"/>
                <w:sz w:val="24"/>
                <w:szCs w:val="24"/>
                <w:lang w:val="en-GB" w:eastAsia="de-DE" w:bidi="he-IL"/>
              </w:rPr>
            </w:pPr>
          </w:p>
        </w:tc>
      </w:tr>
    </w:tbl>
    <w:p w:rsidR="00AD7077" w:rsidRPr="00B4528D" w:rsidRDefault="00AD7077" w:rsidP="00F86AB7">
      <w:pPr>
        <w:spacing w:line="360" w:lineRule="auto"/>
        <w:rPr>
          <w:rFonts w:ascii="Arial" w:hAnsi="Arial" w:cs="Arial"/>
          <w:color w:val="222222"/>
          <w:sz w:val="24"/>
          <w:szCs w:val="24"/>
          <w:lang w:val="en-GB"/>
        </w:rPr>
      </w:pPr>
    </w:p>
    <w:tbl>
      <w:tblPr>
        <w:tblStyle w:val="TableGrid"/>
        <w:tblW w:w="9322" w:type="dxa"/>
        <w:tblBorders>
          <w:top w:val="single" w:sz="12" w:space="0" w:color="00B050"/>
          <w:left w:val="single" w:sz="12" w:space="0" w:color="00B050"/>
          <w:bottom w:val="single" w:sz="12" w:space="0" w:color="00B050"/>
          <w:right w:val="single" w:sz="12" w:space="0" w:color="00B050"/>
          <w:insideH w:val="none" w:sz="0" w:space="0" w:color="auto"/>
          <w:insideV w:val="none" w:sz="0" w:space="0" w:color="auto"/>
        </w:tblBorders>
        <w:tblLook w:val="04A0" w:firstRow="1" w:lastRow="0" w:firstColumn="1" w:lastColumn="0" w:noHBand="0" w:noVBand="1"/>
      </w:tblPr>
      <w:tblGrid>
        <w:gridCol w:w="1526"/>
        <w:gridCol w:w="7796"/>
      </w:tblGrid>
      <w:tr w:rsidR="00706E4B" w:rsidRPr="00B4528D" w:rsidTr="00706E4B">
        <w:trPr>
          <w:trHeight w:val="1234"/>
        </w:trPr>
        <w:tc>
          <w:tcPr>
            <w:tcW w:w="1526" w:type="dxa"/>
            <w:vAlign w:val="bottom"/>
          </w:tcPr>
          <w:p w:rsidR="00706E4B" w:rsidRPr="00B4528D" w:rsidRDefault="00964959" w:rsidP="00F86AB7">
            <w:pPr>
              <w:spacing w:line="360" w:lineRule="auto"/>
              <w:rPr>
                <w:rFonts w:ascii="Arial" w:hAnsi="Arial" w:cs="Arial"/>
                <w:b/>
                <w:color w:val="222222"/>
                <w:sz w:val="24"/>
                <w:szCs w:val="24"/>
                <w:lang w:val="en-GB"/>
              </w:rPr>
            </w:pPr>
            <w:r w:rsidRPr="00B4528D">
              <w:rPr>
                <w:rFonts w:ascii="Arial" w:hAnsi="Arial" w:cs="Arial"/>
                <w:noProof/>
                <w:color w:val="222222"/>
                <w:sz w:val="24"/>
                <w:szCs w:val="24"/>
                <w:lang w:val="en-US" w:bidi="he-IL"/>
              </w:rPr>
              <w:lastRenderedPageBreak/>
              <w:drawing>
                <wp:anchor distT="0" distB="0" distL="114300" distR="114300" simplePos="0" relativeHeight="251764736" behindDoc="1" locked="0" layoutInCell="1" allowOverlap="1" wp14:anchorId="16BB8A24" wp14:editId="33AF4E43">
                  <wp:simplePos x="0" y="0"/>
                  <wp:positionH relativeFrom="column">
                    <wp:posOffset>55245</wp:posOffset>
                  </wp:positionH>
                  <wp:positionV relativeFrom="paragraph">
                    <wp:posOffset>4498340</wp:posOffset>
                  </wp:positionV>
                  <wp:extent cx="809625" cy="723900"/>
                  <wp:effectExtent l="0" t="0" r="9525" b="0"/>
                  <wp:wrapThrough wrapText="bothSides">
                    <wp:wrapPolygon edited="0">
                      <wp:start x="5591" y="0"/>
                      <wp:lineTo x="0" y="2842"/>
                      <wp:lineTo x="0" y="14211"/>
                      <wp:lineTo x="2541" y="18189"/>
                      <wp:lineTo x="2541" y="18758"/>
                      <wp:lineTo x="11689" y="21032"/>
                      <wp:lineTo x="13214" y="21032"/>
                      <wp:lineTo x="16264" y="21032"/>
                      <wp:lineTo x="16772" y="21032"/>
                      <wp:lineTo x="21346" y="14211"/>
                      <wp:lineTo x="21346" y="5116"/>
                      <wp:lineTo x="19313" y="1137"/>
                      <wp:lineTo x="16772" y="0"/>
                      <wp:lineTo x="5591" y="0"/>
                    </wp:wrapPolygon>
                  </wp:wrapThrough>
                  <wp:docPr id="9" name="Grafik 9" descr="C:\Users\JoDi\AppData\Local\Microsoft\Windows\Temporary Internet Files\Content.IE5\QBRIRH3O\MC9004377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C:\Users\JoDi\AppData\Local\Microsoft\Windows\Temporary Internet Files\Content.IE5\QBRIRH3O\MC900437797[1].wmf"/>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28D">
              <w:rPr>
                <w:noProof/>
                <w:lang w:val="en-US" w:bidi="he-IL"/>
              </w:rPr>
              <mc:AlternateContent>
                <mc:Choice Requires="wps">
                  <w:drawing>
                    <wp:anchor distT="0" distB="0" distL="114300" distR="114300" simplePos="0" relativeHeight="251736064" behindDoc="1" locked="0" layoutInCell="1" allowOverlap="1" wp14:anchorId="3F0273BA" wp14:editId="5C1E7000">
                      <wp:simplePos x="0" y="0"/>
                      <wp:positionH relativeFrom="column">
                        <wp:posOffset>98425</wp:posOffset>
                      </wp:positionH>
                      <wp:positionV relativeFrom="paragraph">
                        <wp:posOffset>-1383030</wp:posOffset>
                      </wp:positionV>
                      <wp:extent cx="781050" cy="333375"/>
                      <wp:effectExtent l="0" t="0" r="0" b="9525"/>
                      <wp:wrapThrough wrapText="bothSides">
                        <wp:wrapPolygon edited="0">
                          <wp:start x="0" y="0"/>
                          <wp:lineTo x="0" y="20983"/>
                          <wp:lineTo x="21073" y="20983"/>
                          <wp:lineTo x="21073" y="0"/>
                          <wp:lineTo x="0" y="0"/>
                        </wp:wrapPolygon>
                      </wp:wrapThrough>
                      <wp:docPr id="10" name="Textfeld 10"/>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ysClr val="window" lastClr="FFFFFF"/>
                              </a:solidFill>
                              <a:ln w="31750">
                                <a:noFill/>
                              </a:ln>
                              <a:effectLst/>
                            </wps:spPr>
                            <wps:txbx>
                              <w:txbxContent>
                                <w:p w:rsidR="00651984" w:rsidRPr="00736CF5" w:rsidRDefault="00651984" w:rsidP="00703C60">
                                  <w:pPr>
                                    <w:jc w:val="center"/>
                                    <w:rPr>
                                      <w:rFonts w:ascii="Comic Sans MS" w:hAnsi="Comic Sans MS"/>
                                      <w:b/>
                                      <w:color w:val="00CC00"/>
                                    </w:rPr>
                                  </w:pPr>
                                  <w:r w:rsidRPr="00736CF5">
                                    <w:rPr>
                                      <w:rFonts w:ascii="Comic Sans MS" w:hAnsi="Comic Sans MS"/>
                                      <w:b/>
                                      <w:color w:val="00CC00"/>
                                    </w:rPr>
                                    <w:t>Explore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7.75pt;margin-top:-108.9pt;width:61.5pt;height:26.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" fillcolor="window" stroked="f" strokeweight="2.5pt">
                      <v:textbox>
                        <w:txbxContent>
                          <w:p w:rsidR="00651984" w:rsidRPr="00736CF5" w:rsidRDefault="00651984" w:rsidP="00703C60">
                            <w:pPr>
                              <w:jc w:val="center"/>
                              <w:rPr>
                                <w:rFonts w:ascii="Comic Sans MS" w:hAnsi="Comic Sans MS"/>
                                <w:b/>
                                <w:color w:val="00CC00"/>
                              </w:rPr>
                            </w:pPr>
                            <w:r w:rsidRPr="00736CF5">
                              <w:rPr>
                                <w:rFonts w:ascii="Comic Sans MS" w:hAnsi="Comic Sans MS"/>
                                <w:b/>
                                <w:color w:val="00CC00"/>
                              </w:rPr>
                              <w:t>Explore</w:t>
                            </w:r>
                          </w:p>
                        </w:txbxContent>
                      </v:textbox>
                      <w10:wrap type="through"/>
                    </v:shape>
                  </w:pict>
                </mc:Fallback>
              </mc:AlternateContent>
            </w:r>
          </w:p>
        </w:tc>
        <w:tc>
          <w:tcPr>
            <w:tcW w:w="7796" w:type="dxa"/>
          </w:tcPr>
          <w:p w:rsidR="00957ECC" w:rsidRPr="00B4528D" w:rsidRDefault="007136DA" w:rsidP="00964959">
            <w:pPr>
              <w:ind w:left="360"/>
              <w:rPr>
                <w:rFonts w:ascii="Arial" w:hAnsi="Arial" w:cs="Arial"/>
                <w:b/>
                <w:bCs/>
                <w:noProof/>
                <w:color w:val="222222"/>
                <w:sz w:val="24"/>
                <w:szCs w:val="24"/>
                <w:lang w:val="en-GB" w:eastAsia="de-DE" w:bidi="he-IL"/>
              </w:rPr>
            </w:pPr>
            <w:r w:rsidRPr="00B4528D">
              <w:rPr>
                <w:rFonts w:ascii="Arial" w:hAnsi="Arial" w:cs="Arial"/>
                <w:b/>
                <w:bCs/>
                <w:noProof/>
                <w:color w:val="222222"/>
                <w:sz w:val="24"/>
                <w:szCs w:val="24"/>
                <w:lang w:val="en-GB" w:eastAsia="de-DE" w:bidi="he-IL"/>
              </w:rPr>
              <w:t>Preliminary experiment</w:t>
            </w:r>
          </w:p>
          <w:p w:rsidR="008E0EFB" w:rsidRPr="00B4528D" w:rsidRDefault="007136DA" w:rsidP="00964959">
            <w:pPr>
              <w:pStyle w:val="ListParagraph"/>
              <w:numPr>
                <w:ilvl w:val="0"/>
                <w:numId w:val="13"/>
              </w:numPr>
              <w:rPr>
                <w:rFonts w:ascii="Arial" w:hAnsi="Arial" w:cs="Arial"/>
                <w:noProof/>
                <w:color w:val="222222"/>
                <w:sz w:val="24"/>
                <w:szCs w:val="24"/>
                <w:rtl/>
                <w:lang w:val="en-GB" w:eastAsia="de-DE" w:bidi="he-IL"/>
              </w:rPr>
            </w:pPr>
            <w:r w:rsidRPr="00B4528D">
              <w:rPr>
                <w:rFonts w:ascii="Arial" w:hAnsi="Arial" w:cs="Arial"/>
                <w:noProof/>
                <w:color w:val="222222"/>
                <w:sz w:val="24"/>
                <w:szCs w:val="24"/>
                <w:lang w:val="en-GB" w:eastAsia="de-DE" w:bidi="he-IL"/>
              </w:rPr>
              <w:t>Read all the instructions well before starting the experiment.</w:t>
            </w:r>
          </w:p>
          <w:p w:rsidR="00E540D3" w:rsidRPr="00B4528D" w:rsidRDefault="007136DA" w:rsidP="00964959">
            <w:pPr>
              <w:pStyle w:val="ListParagraph"/>
              <w:numPr>
                <w:ilvl w:val="0"/>
                <w:numId w:val="13"/>
              </w:numPr>
              <w:rPr>
                <w:rFonts w:ascii="Arial" w:hAnsi="Arial" w:cs="Arial"/>
                <w:b/>
                <w:bCs/>
                <w:noProof/>
                <w:color w:val="222222"/>
                <w:sz w:val="24"/>
                <w:szCs w:val="24"/>
                <w:rtl/>
                <w:lang w:val="en-GB" w:eastAsia="de-DE" w:bidi="he-IL"/>
              </w:rPr>
            </w:pPr>
            <w:r w:rsidRPr="00B4528D">
              <w:rPr>
                <w:rFonts w:ascii="Arial" w:hAnsi="Arial" w:cs="Arial"/>
                <w:noProof/>
                <w:color w:val="222222"/>
                <w:sz w:val="24"/>
                <w:szCs w:val="24"/>
                <w:lang w:val="en-GB" w:eastAsia="de-DE" w:bidi="he-IL"/>
              </w:rPr>
              <w:t>Check that you have all necessary equipment and materials</w:t>
            </w:r>
            <w:r w:rsidRPr="00B4528D">
              <w:rPr>
                <w:rFonts w:ascii="Arial" w:hAnsi="Arial" w:cs="Arial"/>
                <w:b/>
                <w:bCs/>
                <w:noProof/>
                <w:color w:val="222222"/>
                <w:sz w:val="24"/>
                <w:szCs w:val="24"/>
                <w:lang w:val="en-GB" w:eastAsia="de-DE" w:bidi="he-IL"/>
              </w:rPr>
              <w:t>.</w:t>
            </w:r>
          </w:p>
          <w:p w:rsidR="007136DA" w:rsidRPr="00B4528D" w:rsidRDefault="007136DA" w:rsidP="00964959">
            <w:pPr>
              <w:keepNext/>
              <w:ind w:left="357"/>
              <w:rPr>
                <w:rFonts w:ascii="Arial" w:hAnsi="Arial" w:cs="Arial"/>
                <w:b/>
                <w:bCs/>
                <w:noProof/>
                <w:color w:val="222222"/>
                <w:sz w:val="24"/>
                <w:szCs w:val="24"/>
                <w:lang w:val="en-GB" w:eastAsia="de-DE" w:bidi="he-IL"/>
              </w:rPr>
            </w:pPr>
          </w:p>
          <w:p w:rsidR="005D7334" w:rsidRPr="00B4528D" w:rsidRDefault="007136DA" w:rsidP="00272718">
            <w:pPr>
              <w:keepNext/>
              <w:ind w:left="357"/>
              <w:rPr>
                <w:rFonts w:ascii="Arial" w:hAnsi="Arial" w:cs="Arial"/>
                <w:noProof/>
                <w:color w:val="222222"/>
                <w:sz w:val="24"/>
                <w:szCs w:val="24"/>
                <w:rtl/>
                <w:lang w:val="en-GB" w:eastAsia="de-DE" w:bidi="he-IL"/>
              </w:rPr>
            </w:pPr>
            <w:r w:rsidRPr="00B4528D">
              <w:rPr>
                <w:rFonts w:ascii="Arial" w:hAnsi="Arial" w:cs="Arial"/>
                <w:b/>
                <w:bCs/>
                <w:noProof/>
                <w:color w:val="222222"/>
                <w:sz w:val="24"/>
                <w:szCs w:val="24"/>
                <w:lang w:val="en-GB" w:eastAsia="de-DE" w:bidi="he-IL"/>
              </w:rPr>
              <w:t>Equipment and materials</w:t>
            </w:r>
            <w:r w:rsidR="005D7334" w:rsidRPr="00B4528D">
              <w:rPr>
                <w:rFonts w:ascii="Arial" w:hAnsi="Arial" w:cs="Arial"/>
                <w:noProof/>
                <w:color w:val="222222"/>
                <w:sz w:val="24"/>
                <w:szCs w:val="24"/>
                <w:rtl/>
                <w:lang w:val="en-GB" w:eastAsia="de-DE" w:bidi="he-IL"/>
              </w:rPr>
              <w:t>:</w:t>
            </w:r>
          </w:p>
          <w:p w:rsidR="007136DA" w:rsidRPr="00B4528D" w:rsidRDefault="007B5692" w:rsidP="00964959">
            <w:pPr>
              <w:ind w:left="360"/>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Two </w:t>
            </w:r>
            <w:r w:rsidR="007136DA" w:rsidRPr="00B4528D">
              <w:rPr>
                <w:rFonts w:ascii="Arial" w:hAnsi="Arial" w:cs="Arial"/>
                <w:noProof/>
                <w:color w:val="222222"/>
                <w:sz w:val="24"/>
                <w:szCs w:val="24"/>
                <w:lang w:val="en-GB" w:eastAsia="de-DE" w:bidi="he-IL"/>
              </w:rPr>
              <w:t>500 ml beaker</w:t>
            </w:r>
          </w:p>
          <w:p w:rsidR="007136DA" w:rsidRPr="00B4528D" w:rsidRDefault="007B5692" w:rsidP="00964959">
            <w:pPr>
              <w:ind w:left="360"/>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One </w:t>
            </w:r>
            <w:r w:rsidR="007136DA" w:rsidRPr="00B4528D">
              <w:rPr>
                <w:rFonts w:ascii="Arial" w:hAnsi="Arial" w:cs="Arial"/>
                <w:noProof/>
                <w:color w:val="222222"/>
                <w:sz w:val="24"/>
                <w:szCs w:val="24"/>
                <w:lang w:val="en-GB" w:eastAsia="de-DE" w:bidi="he-IL"/>
              </w:rPr>
              <w:t>100 ml graduated cylinder</w:t>
            </w:r>
          </w:p>
          <w:p w:rsidR="007136DA" w:rsidRPr="00B4528D" w:rsidRDefault="007136DA" w:rsidP="00964959">
            <w:pPr>
              <w:ind w:left="360"/>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a spoon</w:t>
            </w:r>
          </w:p>
          <w:p w:rsidR="007136DA" w:rsidRPr="00B4528D" w:rsidRDefault="007136DA" w:rsidP="00964959">
            <w:pPr>
              <w:ind w:left="360"/>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an electric hotplate</w:t>
            </w:r>
          </w:p>
          <w:p w:rsidR="007136DA" w:rsidRPr="00B4528D" w:rsidRDefault="007136DA" w:rsidP="00964959">
            <w:pPr>
              <w:ind w:left="360"/>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tap water</w:t>
            </w:r>
          </w:p>
          <w:p w:rsidR="007136DA" w:rsidRPr="00B4528D" w:rsidRDefault="007136DA" w:rsidP="00964959">
            <w:pPr>
              <w:ind w:left="360"/>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sand</w:t>
            </w:r>
          </w:p>
          <w:p w:rsidR="007136DA" w:rsidRPr="00B4528D" w:rsidRDefault="007136DA" w:rsidP="00964959">
            <w:pPr>
              <w:ind w:left="360"/>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candle wax</w:t>
            </w:r>
          </w:p>
          <w:p w:rsidR="007136DA" w:rsidRPr="00B4528D" w:rsidRDefault="007136DA" w:rsidP="00964959">
            <w:pPr>
              <w:ind w:left="360"/>
              <w:rPr>
                <w:rFonts w:ascii="Arial" w:hAnsi="Arial" w:cs="Arial"/>
                <w:noProof/>
                <w:color w:val="222222"/>
                <w:sz w:val="24"/>
                <w:szCs w:val="24"/>
                <w:lang w:val="en-GB" w:eastAsia="de-DE" w:bidi="he-IL"/>
              </w:rPr>
            </w:pPr>
          </w:p>
          <w:p w:rsidR="005D7334" w:rsidRPr="00B4528D" w:rsidRDefault="007136DA" w:rsidP="00964959">
            <w:pPr>
              <w:ind w:left="360"/>
              <w:rPr>
                <w:rFonts w:ascii="Arial" w:hAnsi="Arial" w:cs="Arial"/>
                <w:b/>
                <w:bCs/>
                <w:noProof/>
                <w:color w:val="222222"/>
                <w:sz w:val="24"/>
                <w:szCs w:val="24"/>
                <w:lang w:val="en-GB" w:eastAsia="de-DE" w:bidi="he-IL"/>
              </w:rPr>
            </w:pPr>
            <w:r w:rsidRPr="00B4528D">
              <w:rPr>
                <w:rFonts w:ascii="Arial" w:hAnsi="Arial" w:cs="Arial"/>
                <w:b/>
                <w:bCs/>
                <w:noProof/>
                <w:color w:val="222222"/>
                <w:sz w:val="24"/>
                <w:szCs w:val="24"/>
                <w:lang w:val="en-GB" w:eastAsia="de-DE" w:bidi="he-IL"/>
              </w:rPr>
              <w:t>Procedure:</w:t>
            </w:r>
          </w:p>
          <w:p w:rsidR="007136DA" w:rsidRPr="00B4528D" w:rsidRDefault="007136DA" w:rsidP="00964959">
            <w:pPr>
              <w:pStyle w:val="ListParagraph"/>
              <w:numPr>
                <w:ilvl w:val="0"/>
                <w:numId w:val="15"/>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Place the wax at the bottom of the 500 ml beaker. Try to place the wax as close to the centre as possible.</w:t>
            </w:r>
          </w:p>
          <w:p w:rsidR="007B5692" w:rsidRPr="00272718" w:rsidRDefault="007B5692" w:rsidP="00964959">
            <w:pPr>
              <w:pStyle w:val="ListParagraph"/>
              <w:rPr>
                <w:rFonts w:ascii="Arial" w:hAnsi="Arial" w:cs="Arial"/>
                <w:noProof/>
                <w:color w:val="222222"/>
                <w:sz w:val="24"/>
                <w:szCs w:val="24"/>
                <w:lang w:val="en-US" w:eastAsia="de-DE" w:bidi="he-IL"/>
              </w:rPr>
            </w:pPr>
          </w:p>
          <w:p w:rsidR="007136DA" w:rsidRPr="00B4528D" w:rsidRDefault="007B5692" w:rsidP="00964959">
            <w:pPr>
              <w:pStyle w:val="ListParagraph"/>
              <w:numPr>
                <w:ilvl w:val="0"/>
                <w:numId w:val="15"/>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Use the second 500 ml beaker to measure 200 ml of sand.</w:t>
            </w:r>
          </w:p>
          <w:p w:rsidR="007B5692" w:rsidRPr="00B4528D" w:rsidRDefault="007B5692" w:rsidP="00964959">
            <w:pPr>
              <w:pStyle w:val="ListParagraph"/>
              <w:rPr>
                <w:rFonts w:ascii="Arial" w:hAnsi="Arial" w:cs="Arial"/>
                <w:noProof/>
                <w:color w:val="222222"/>
                <w:sz w:val="24"/>
                <w:szCs w:val="24"/>
                <w:lang w:val="en-GB" w:eastAsia="de-DE" w:bidi="he-IL"/>
              </w:rPr>
            </w:pPr>
          </w:p>
          <w:p w:rsidR="007B5692" w:rsidRPr="00B4528D" w:rsidRDefault="007B5692" w:rsidP="00964959">
            <w:pPr>
              <w:pStyle w:val="ListParagraph"/>
              <w:numPr>
                <w:ilvl w:val="0"/>
                <w:numId w:val="15"/>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Pour the sand over the wax in the first beaker.</w:t>
            </w:r>
          </w:p>
          <w:p w:rsidR="007B5692" w:rsidRPr="00B4528D" w:rsidRDefault="007B5692" w:rsidP="00964959">
            <w:pPr>
              <w:pStyle w:val="ListParagraph"/>
              <w:rPr>
                <w:rFonts w:ascii="Arial" w:hAnsi="Arial" w:cs="Arial"/>
                <w:noProof/>
                <w:color w:val="222222"/>
                <w:sz w:val="24"/>
                <w:szCs w:val="24"/>
                <w:lang w:val="en-GB" w:eastAsia="de-DE" w:bidi="he-IL"/>
              </w:rPr>
            </w:pPr>
          </w:p>
          <w:p w:rsidR="007B5692" w:rsidRPr="00B4528D" w:rsidRDefault="007B5692" w:rsidP="00964959">
            <w:pPr>
              <w:pStyle w:val="ListParagraph"/>
              <w:numPr>
                <w:ilvl w:val="0"/>
                <w:numId w:val="15"/>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Use the second beaker again to measure 200 ml of water.</w:t>
            </w:r>
          </w:p>
          <w:p w:rsidR="007B5692" w:rsidRPr="00B4528D" w:rsidRDefault="007B5692" w:rsidP="00964959">
            <w:pPr>
              <w:pStyle w:val="ListParagraph"/>
              <w:rPr>
                <w:rFonts w:ascii="Arial" w:hAnsi="Arial" w:cs="Arial"/>
                <w:noProof/>
                <w:color w:val="222222"/>
                <w:sz w:val="24"/>
                <w:szCs w:val="24"/>
                <w:lang w:val="en-GB" w:eastAsia="de-DE" w:bidi="he-IL"/>
              </w:rPr>
            </w:pPr>
          </w:p>
          <w:p w:rsidR="007B5692" w:rsidRPr="00B4528D" w:rsidRDefault="007B5692" w:rsidP="00964959">
            <w:pPr>
              <w:pStyle w:val="ListParagraph"/>
              <w:numPr>
                <w:ilvl w:val="0"/>
                <w:numId w:val="15"/>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Slowly and carefully add the water to the system.</w:t>
            </w:r>
          </w:p>
          <w:p w:rsidR="007B5692" w:rsidRPr="00B4528D" w:rsidRDefault="007B5692" w:rsidP="00964959">
            <w:pPr>
              <w:pStyle w:val="ListParagraph"/>
              <w:rPr>
                <w:rFonts w:ascii="Arial" w:hAnsi="Arial" w:cs="Arial"/>
                <w:noProof/>
                <w:color w:val="222222"/>
                <w:sz w:val="24"/>
                <w:szCs w:val="24"/>
                <w:lang w:val="en-GB" w:eastAsia="de-DE" w:bidi="he-IL"/>
              </w:rPr>
            </w:pPr>
          </w:p>
          <w:p w:rsidR="007B5692" w:rsidRPr="00B4528D" w:rsidRDefault="007B5692" w:rsidP="00964959">
            <w:pPr>
              <w:pStyle w:val="ListParagraph"/>
              <w:numPr>
                <w:ilvl w:val="0"/>
                <w:numId w:val="15"/>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Place the beaker with the wax, sand and water on the hotplate and turn it on.</w:t>
            </w:r>
          </w:p>
          <w:p w:rsidR="007B5692" w:rsidRPr="00B4528D" w:rsidRDefault="007B5692" w:rsidP="00964959">
            <w:pPr>
              <w:pStyle w:val="ListParagraph"/>
              <w:rPr>
                <w:rFonts w:ascii="Arial" w:hAnsi="Arial" w:cs="Arial"/>
                <w:noProof/>
                <w:color w:val="222222"/>
                <w:sz w:val="24"/>
                <w:szCs w:val="24"/>
                <w:lang w:val="en-GB" w:eastAsia="de-DE" w:bidi="he-IL"/>
              </w:rPr>
            </w:pPr>
          </w:p>
          <w:p w:rsidR="007B5692" w:rsidRPr="00B4528D" w:rsidRDefault="007B5692" w:rsidP="00964959">
            <w:pPr>
              <w:pStyle w:val="ListParagraph"/>
              <w:numPr>
                <w:ilvl w:val="0"/>
                <w:numId w:val="15"/>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Make a note of your observations. Be careful, some things happen very suddenly.</w:t>
            </w:r>
          </w:p>
          <w:p w:rsidR="00706E4B" w:rsidRPr="00B4528D" w:rsidRDefault="007136DA" w:rsidP="00964959">
            <w:pPr>
              <w:pStyle w:val="ListParagraph"/>
              <w:tabs>
                <w:tab w:val="left" w:pos="2952"/>
              </w:tabs>
              <w:rPr>
                <w:rFonts w:ascii="Arial" w:hAnsi="Arial" w:cs="Arial"/>
                <w:noProof/>
                <w:color w:val="222222"/>
                <w:sz w:val="24"/>
                <w:szCs w:val="24"/>
                <w:rtl/>
                <w:lang w:val="en-GB" w:eastAsia="de-DE" w:bidi="he-IL"/>
              </w:rPr>
            </w:pPr>
            <w:r w:rsidRPr="00B4528D">
              <w:rPr>
                <w:rFonts w:ascii="Arial" w:hAnsi="Arial" w:cs="Arial"/>
                <w:noProof/>
                <w:color w:val="222222"/>
                <w:sz w:val="24"/>
                <w:szCs w:val="24"/>
                <w:lang w:val="en-GB" w:eastAsia="de-DE" w:bidi="he-IL"/>
              </w:rPr>
              <w:tab/>
            </w:r>
          </w:p>
        </w:tc>
      </w:tr>
    </w:tbl>
    <w:p w:rsidR="00AD7077" w:rsidRPr="00B4528D" w:rsidRDefault="002F0562" w:rsidP="00F86AB7">
      <w:pPr>
        <w:spacing w:line="360" w:lineRule="auto"/>
        <w:rPr>
          <w:rFonts w:ascii="Arial" w:hAnsi="Arial" w:cs="Arial"/>
          <w:color w:val="222222"/>
          <w:sz w:val="24"/>
          <w:szCs w:val="24"/>
          <w:lang w:val="en-GB"/>
        </w:rPr>
      </w:pPr>
      <w:r w:rsidRPr="00B4528D">
        <w:rPr>
          <w:noProof/>
          <w:lang w:val="en-US" w:bidi="he-IL"/>
        </w:rPr>
        <mc:AlternateContent>
          <mc:Choice Requires="wps">
            <w:drawing>
              <wp:anchor distT="0" distB="0" distL="114300" distR="114300" simplePos="0" relativeHeight="251660288" behindDoc="0" locked="0" layoutInCell="1" allowOverlap="1" wp14:anchorId="1CC14A8D" wp14:editId="3E55B8CC">
                <wp:simplePos x="0" y="0"/>
                <wp:positionH relativeFrom="column">
                  <wp:posOffset>-4445</wp:posOffset>
                </wp:positionH>
                <wp:positionV relativeFrom="paragraph">
                  <wp:posOffset>163830</wp:posOffset>
                </wp:positionV>
                <wp:extent cx="781050" cy="333375"/>
                <wp:effectExtent l="0" t="0" r="0" b="9525"/>
                <wp:wrapNone/>
                <wp:docPr id="11" name="Textfeld 11"/>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ysClr val="window" lastClr="FFFFFF"/>
                        </a:solidFill>
                        <a:ln w="31750">
                          <a:noFill/>
                        </a:ln>
                        <a:effectLst/>
                      </wps:spPr>
                      <wps:txbx>
                        <w:txbxContent>
                          <w:p w:rsidR="00651984" w:rsidRPr="00736CF5" w:rsidRDefault="00651984" w:rsidP="00703C60">
                            <w:pPr>
                              <w:jc w:val="center"/>
                              <w:rPr>
                                <w:rFonts w:ascii="Comic Sans MS" w:hAnsi="Comic Sans MS"/>
                                <w:b/>
                                <w:color w:val="6600CC"/>
                              </w:rPr>
                            </w:pPr>
                            <w:r w:rsidRPr="00736CF5">
                              <w:rPr>
                                <w:rFonts w:ascii="Comic Sans MS" w:hAnsi="Comic Sans MS"/>
                                <w:b/>
                                <w:color w:val="6600CC"/>
                              </w:rPr>
                              <w:t>E</w:t>
                            </w:r>
                            <w:r>
                              <w:rPr>
                                <w:rFonts w:ascii="Comic Sans MS" w:hAnsi="Comic Sans MS"/>
                                <w:b/>
                                <w:color w:val="6600CC"/>
                              </w:rPr>
                              <w:t>xplain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feld 11" o:spid="_x0000_s1028" type="#_x0000_t202" style="position:absolute;margin-left:-.35pt;margin-top:12.9pt;width:61.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" fillcolor="window" stroked="f" strokeweight="2.5pt">
                <v:textbox>
                  <w:txbxContent>
                    <w:p w:rsidR="00651984" w:rsidRPr="00736CF5" w:rsidRDefault="00651984" w:rsidP="00703C60">
                      <w:pPr>
                        <w:jc w:val="center"/>
                        <w:rPr>
                          <w:rFonts w:ascii="Comic Sans MS" w:hAnsi="Comic Sans MS"/>
                          <w:b/>
                          <w:color w:val="6600CC"/>
                        </w:rPr>
                      </w:pPr>
                      <w:r w:rsidRPr="00736CF5">
                        <w:rPr>
                          <w:rFonts w:ascii="Comic Sans MS" w:hAnsi="Comic Sans MS"/>
                          <w:b/>
                          <w:color w:val="6600CC"/>
                        </w:rPr>
                        <w:t>E</w:t>
                      </w:r>
                      <w:r>
                        <w:rPr>
                          <w:rFonts w:ascii="Comic Sans MS" w:hAnsi="Comic Sans MS"/>
                          <w:b/>
                          <w:color w:val="6600CC"/>
                        </w:rPr>
                        <w:t>xplain</w:t>
                      </w:r>
                    </w:p>
                  </w:txbxContent>
                </v:textbox>
              </v:shape>
            </w:pict>
          </mc:Fallback>
        </mc:AlternateContent>
      </w:r>
    </w:p>
    <w:tbl>
      <w:tblPr>
        <w:tblStyle w:val="TableGrid"/>
        <w:tblW w:w="0" w:type="auto"/>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1526"/>
        <w:gridCol w:w="7762"/>
      </w:tblGrid>
      <w:tr w:rsidR="00706E4B" w:rsidRPr="00B4528D" w:rsidTr="00324303">
        <w:trPr>
          <w:trHeight w:val="929"/>
        </w:trPr>
        <w:tc>
          <w:tcPr>
            <w:tcW w:w="1526" w:type="dxa"/>
            <w:vMerge w:val="restart"/>
          </w:tcPr>
          <w:p w:rsidR="00706E4B" w:rsidRPr="00B4528D" w:rsidRDefault="00706E4B" w:rsidP="00F86AB7">
            <w:pPr>
              <w:spacing w:line="360" w:lineRule="auto"/>
              <w:rPr>
                <w:rFonts w:ascii="Arial" w:hAnsi="Arial" w:cs="Arial"/>
                <w:b/>
                <w:sz w:val="24"/>
                <w:szCs w:val="24"/>
                <w:lang w:val="en-GB"/>
              </w:rPr>
            </w:pPr>
          </w:p>
          <w:p w:rsidR="00706E4B" w:rsidRPr="00B4528D" w:rsidRDefault="00706E4B" w:rsidP="00F86AB7">
            <w:pPr>
              <w:spacing w:line="360" w:lineRule="auto"/>
              <w:rPr>
                <w:rFonts w:ascii="Arial" w:hAnsi="Arial" w:cs="Arial"/>
                <w:b/>
                <w:color w:val="222222"/>
                <w:sz w:val="24"/>
                <w:szCs w:val="24"/>
                <w:lang w:val="en-GB"/>
              </w:rPr>
            </w:pPr>
            <w:r w:rsidRPr="00B4528D">
              <w:rPr>
                <w:rFonts w:ascii="Arial" w:hAnsi="Arial" w:cs="Arial"/>
                <w:noProof/>
                <w:color w:val="222222"/>
                <w:sz w:val="24"/>
                <w:szCs w:val="24"/>
                <w:lang w:val="en-US" w:bidi="he-IL"/>
              </w:rPr>
              <w:drawing>
                <wp:inline distT="0" distB="0" distL="0" distR="0" wp14:anchorId="799F3F13" wp14:editId="6D43BB5A">
                  <wp:extent cx="659598" cy="1038225"/>
                  <wp:effectExtent l="0" t="0" r="7620" b="0"/>
                  <wp:docPr id="15" name="Grafik 15" descr="C:\Users\JoDi\AppData\Local\Microsoft\Windows\Temporary Internet Files\Content.IE5\QBRIRH3O\dglxasset[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Di\AppData\Local\Microsoft\Windows\Temporary Internet Files\Content.IE5\QBRIRH3O\dglxasset[1].aspx"/>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5801" cy="1047988"/>
                          </a:xfrm>
                          <a:prstGeom prst="rect">
                            <a:avLst/>
                          </a:prstGeom>
                          <a:noFill/>
                          <a:ln>
                            <a:noFill/>
                          </a:ln>
                        </pic:spPr>
                      </pic:pic>
                    </a:graphicData>
                  </a:graphic>
                </wp:inline>
              </w:drawing>
            </w:r>
          </w:p>
        </w:tc>
        <w:tc>
          <w:tcPr>
            <w:tcW w:w="7762" w:type="dxa"/>
          </w:tcPr>
          <w:p w:rsidR="00324303" w:rsidRPr="00B4528D" w:rsidRDefault="00324303" w:rsidP="00F86AB7">
            <w:pPr>
              <w:pStyle w:val="NoSpacing"/>
              <w:bidi/>
              <w:spacing w:line="360" w:lineRule="auto"/>
              <w:ind w:left="360"/>
              <w:rPr>
                <w:rFonts w:ascii="Arial" w:hAnsi="Arial" w:cs="Arial"/>
                <w:sz w:val="24"/>
                <w:szCs w:val="24"/>
                <w:lang w:val="en-GB"/>
              </w:rPr>
            </w:pPr>
          </w:p>
          <w:p w:rsidR="007B5692" w:rsidRPr="00B4528D" w:rsidRDefault="002C5109" w:rsidP="00964959">
            <w:pPr>
              <w:pStyle w:val="ListParagraph"/>
              <w:numPr>
                <w:ilvl w:val="0"/>
                <w:numId w:val="8"/>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Describe the processes that happen in the system during the heating.</w:t>
            </w:r>
          </w:p>
          <w:p w:rsidR="002C5109" w:rsidRPr="00B4528D" w:rsidRDefault="002C5109" w:rsidP="00964959">
            <w:pPr>
              <w:pStyle w:val="ListParagraph"/>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 </w:t>
            </w:r>
          </w:p>
          <w:p w:rsidR="002C5109" w:rsidRPr="00B4528D" w:rsidRDefault="002C5109" w:rsidP="00964959">
            <w:pPr>
              <w:pStyle w:val="ListParagraph"/>
              <w:numPr>
                <w:ilvl w:val="0"/>
                <w:numId w:val="8"/>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Suggest scientific explanations for the processes that occur in the system.</w:t>
            </w:r>
          </w:p>
          <w:p w:rsidR="002C5109" w:rsidRPr="00B4528D" w:rsidRDefault="002C5109" w:rsidP="00964959">
            <w:pPr>
              <w:pStyle w:val="ListParagraph"/>
              <w:rPr>
                <w:rFonts w:ascii="Arial" w:hAnsi="Arial" w:cs="Arial"/>
                <w:noProof/>
                <w:color w:val="222222"/>
                <w:sz w:val="24"/>
                <w:szCs w:val="24"/>
                <w:lang w:val="en-GB" w:eastAsia="de-DE" w:bidi="he-IL"/>
              </w:rPr>
            </w:pPr>
          </w:p>
          <w:p w:rsidR="00706E4B" w:rsidRPr="00B4528D" w:rsidRDefault="002C5109" w:rsidP="00964959">
            <w:pPr>
              <w:pStyle w:val="ListParagraph"/>
              <w:numPr>
                <w:ilvl w:val="0"/>
                <w:numId w:val="8"/>
              </w:numPr>
              <w:rPr>
                <w:rFonts w:ascii="Arial" w:hAnsi="Arial" w:cs="Arial"/>
                <w:noProof/>
                <w:color w:val="222222"/>
                <w:sz w:val="24"/>
                <w:szCs w:val="24"/>
                <w:rtl/>
                <w:lang w:val="en-GB" w:eastAsia="de-DE" w:bidi="he-IL"/>
              </w:rPr>
            </w:pPr>
            <w:r w:rsidRPr="00B4528D">
              <w:rPr>
                <w:rFonts w:ascii="Arial" w:hAnsi="Arial" w:cs="Arial"/>
                <w:noProof/>
                <w:color w:val="222222"/>
                <w:sz w:val="24"/>
                <w:szCs w:val="24"/>
                <w:lang w:val="en-GB" w:eastAsia="de-DE" w:bidi="he-IL"/>
              </w:rPr>
              <w:t>Try to explain the process in terms of chemical structures and bonding and relating to each of the following materials: wax, water and sand.</w:t>
            </w:r>
          </w:p>
        </w:tc>
      </w:tr>
      <w:tr w:rsidR="00706E4B" w:rsidRPr="00B4528D" w:rsidTr="00324303">
        <w:trPr>
          <w:trHeight w:val="396"/>
        </w:trPr>
        <w:tc>
          <w:tcPr>
            <w:tcW w:w="1526" w:type="dxa"/>
            <w:vMerge/>
          </w:tcPr>
          <w:p w:rsidR="00706E4B" w:rsidRPr="00B4528D" w:rsidRDefault="00706E4B" w:rsidP="00F86AB7">
            <w:pPr>
              <w:spacing w:line="360" w:lineRule="auto"/>
              <w:rPr>
                <w:rFonts w:ascii="Arial" w:hAnsi="Arial" w:cs="Arial"/>
                <w:b/>
                <w:sz w:val="24"/>
                <w:szCs w:val="24"/>
                <w:lang w:val="en-GB"/>
              </w:rPr>
            </w:pPr>
          </w:p>
        </w:tc>
        <w:tc>
          <w:tcPr>
            <w:tcW w:w="7762" w:type="dxa"/>
            <w:vAlign w:val="center"/>
          </w:tcPr>
          <w:p w:rsidR="00706E4B" w:rsidRPr="00B4528D" w:rsidRDefault="00706E4B" w:rsidP="00F86AB7">
            <w:pPr>
              <w:pStyle w:val="Corpo"/>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line="360" w:lineRule="auto"/>
              <w:jc w:val="center"/>
              <w:rPr>
                <w:rFonts w:ascii="Calibri" w:hAnsi="Calibri"/>
                <w:b/>
                <w:sz w:val="20"/>
                <w:lang w:val="en-GB"/>
              </w:rPr>
            </w:pPr>
          </w:p>
          <w:p w:rsidR="00706E4B" w:rsidRPr="00B4528D" w:rsidRDefault="00706E4B" w:rsidP="00F86AB7">
            <w:pPr>
              <w:spacing w:line="360" w:lineRule="auto"/>
              <w:jc w:val="center"/>
              <w:rPr>
                <w:rFonts w:ascii="Arial" w:hAnsi="Arial" w:cs="Arial"/>
                <w:color w:val="222222"/>
                <w:sz w:val="24"/>
                <w:szCs w:val="24"/>
                <w:lang w:val="en-GB"/>
              </w:rPr>
            </w:pPr>
          </w:p>
        </w:tc>
      </w:tr>
    </w:tbl>
    <w:p w:rsidR="00860E14" w:rsidRPr="00B4528D" w:rsidRDefault="00860E14" w:rsidP="00F86AB7">
      <w:pPr>
        <w:spacing w:line="360" w:lineRule="auto"/>
        <w:rPr>
          <w:rFonts w:ascii="Arial" w:hAnsi="Arial" w:cs="Arial"/>
          <w:color w:val="222222"/>
          <w:sz w:val="24"/>
          <w:szCs w:val="24"/>
          <w:lang w:val="en-GB"/>
        </w:rPr>
      </w:pPr>
    </w:p>
    <w:tbl>
      <w:tblPr>
        <w:tblStyle w:val="TableGrid"/>
        <w:tblW w:w="0" w:type="auto"/>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1668"/>
        <w:gridCol w:w="7620"/>
      </w:tblGrid>
      <w:tr w:rsidR="008F760A" w:rsidRPr="00B4528D" w:rsidTr="008F760A">
        <w:trPr>
          <w:trHeight w:val="1935"/>
        </w:trPr>
        <w:tc>
          <w:tcPr>
            <w:tcW w:w="1668" w:type="dxa"/>
          </w:tcPr>
          <w:p w:rsidR="008F760A" w:rsidRPr="00B4528D" w:rsidRDefault="008F760A" w:rsidP="00F86AB7">
            <w:pPr>
              <w:pStyle w:val="NoSpacing"/>
              <w:spacing w:after="120" w:line="360" w:lineRule="auto"/>
              <w:ind w:firstLine="284"/>
              <w:rPr>
                <w:rFonts w:ascii="Arial" w:hAnsi="Arial" w:cs="Arial"/>
                <w:sz w:val="24"/>
                <w:szCs w:val="24"/>
                <w:lang w:val="en-GB"/>
              </w:rPr>
            </w:pPr>
            <w:r w:rsidRPr="00B4528D">
              <w:rPr>
                <w:rFonts w:ascii="Arial" w:hAnsi="Arial" w:cs="Arial"/>
                <w:noProof/>
                <w:sz w:val="24"/>
                <w:szCs w:val="24"/>
                <w:lang w:val="en-US" w:bidi="he-IL"/>
              </w:rPr>
              <w:drawing>
                <wp:anchor distT="0" distB="0" distL="114300" distR="114300" simplePos="0" relativeHeight="251756544" behindDoc="0" locked="0" layoutInCell="1" allowOverlap="1" wp14:anchorId="5A776AD9" wp14:editId="324AEA1D">
                  <wp:simplePos x="0" y="0"/>
                  <wp:positionH relativeFrom="margin">
                    <wp:posOffset>7620</wp:posOffset>
                  </wp:positionH>
                  <wp:positionV relativeFrom="margin">
                    <wp:posOffset>809625</wp:posOffset>
                  </wp:positionV>
                  <wp:extent cx="800100" cy="762000"/>
                  <wp:effectExtent l="0" t="0" r="0" b="0"/>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anchor>
              </w:drawing>
            </w:r>
            <w:r w:rsidRPr="00B4528D">
              <w:rPr>
                <w:noProof/>
                <w:lang w:val="en-US" w:bidi="he-IL"/>
              </w:rPr>
              <mc:AlternateContent>
                <mc:Choice Requires="wps">
                  <w:drawing>
                    <wp:anchor distT="0" distB="0" distL="114300" distR="114300" simplePos="0" relativeHeight="251755520" behindDoc="0" locked="0" layoutInCell="1" allowOverlap="1" wp14:anchorId="7F0427DC" wp14:editId="5D7A0E25">
                      <wp:simplePos x="0" y="0"/>
                      <wp:positionH relativeFrom="column">
                        <wp:posOffset>5080</wp:posOffset>
                      </wp:positionH>
                      <wp:positionV relativeFrom="paragraph">
                        <wp:posOffset>-180340</wp:posOffset>
                      </wp:positionV>
                      <wp:extent cx="809625" cy="333375"/>
                      <wp:effectExtent l="0" t="0" r="9525" b="9525"/>
                      <wp:wrapNone/>
                      <wp:docPr id="19" name="Textfeld 19"/>
                      <wp:cNvGraphicFramePr/>
                      <a:graphic xmlns:a="http://schemas.openxmlformats.org/drawingml/2006/main">
                        <a:graphicData uri="http://schemas.microsoft.com/office/word/2010/wordprocessingShape">
                          <wps:wsp>
                            <wps:cNvSpPr txBox="1"/>
                            <wps:spPr>
                              <a:xfrm>
                                <a:off x="0" y="0"/>
                                <a:ext cx="809625" cy="333375"/>
                              </a:xfrm>
                              <a:prstGeom prst="rect">
                                <a:avLst/>
                              </a:prstGeom>
                              <a:solidFill>
                                <a:sysClr val="window" lastClr="FFFFFF"/>
                              </a:solidFill>
                              <a:ln w="31750">
                                <a:noFill/>
                              </a:ln>
                              <a:effectLst/>
                            </wps:spPr>
                            <wps:txbx>
                              <w:txbxContent>
                                <w:p w:rsidR="00651984" w:rsidRPr="00884480" w:rsidRDefault="00651984" w:rsidP="00703C60">
                                  <w:pPr>
                                    <w:jc w:val="center"/>
                                    <w:rPr>
                                      <w:rFonts w:ascii="Comic Sans MS" w:hAnsi="Comic Sans MS"/>
                                      <w:b/>
                                      <w:color w:val="0000CC"/>
                                    </w:rPr>
                                  </w:pPr>
                                  <w:r w:rsidRPr="00884480">
                                    <w:rPr>
                                      <w:rFonts w:ascii="Comic Sans MS" w:hAnsi="Comic Sans MS"/>
                                      <w:b/>
                                      <w:color w:val="0000CC"/>
                                    </w:rPr>
                                    <w:t>E</w:t>
                                  </w:r>
                                  <w:r>
                                    <w:rPr>
                                      <w:rFonts w:ascii="Comic Sans MS" w:hAnsi="Comic Sans MS"/>
                                      <w:b/>
                                      <w:color w:val="0000CC"/>
                                    </w:rPr>
                                    <w:t>xtend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feld 19" o:spid="_x0000_s1029" type="#_x0000_t202" style="position:absolute;left:0;text-align:left;margin-left:.4pt;margin-top:-14.2pt;width:63.75pt;height:26.2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" fillcolor="window" stroked="f" strokeweight="2.5pt">
                      <v:textbox>
                        <w:txbxContent>
                          <w:p w:rsidR="00651984" w:rsidRPr="00884480" w:rsidRDefault="00651984" w:rsidP="00703C60">
                            <w:pPr>
                              <w:jc w:val="center"/>
                              <w:rPr>
                                <w:rFonts w:ascii="Comic Sans MS" w:hAnsi="Comic Sans MS"/>
                                <w:b/>
                                <w:color w:val="0000CC"/>
                              </w:rPr>
                            </w:pPr>
                            <w:r w:rsidRPr="00884480">
                              <w:rPr>
                                <w:rFonts w:ascii="Comic Sans MS" w:hAnsi="Comic Sans MS"/>
                                <w:b/>
                                <w:color w:val="0000CC"/>
                              </w:rPr>
                              <w:t>E</w:t>
                            </w:r>
                            <w:r>
                              <w:rPr>
                                <w:rFonts w:ascii="Comic Sans MS" w:hAnsi="Comic Sans MS"/>
                                <w:b/>
                                <w:color w:val="0000CC"/>
                              </w:rPr>
                              <w:t>xtend</w:t>
                            </w:r>
                          </w:p>
                        </w:txbxContent>
                      </v:textbox>
                    </v:shape>
                  </w:pict>
                </mc:Fallback>
              </mc:AlternateContent>
            </w:r>
          </w:p>
        </w:tc>
        <w:tc>
          <w:tcPr>
            <w:tcW w:w="7620" w:type="dxa"/>
          </w:tcPr>
          <w:p w:rsidR="008F760A" w:rsidRPr="00B4528D" w:rsidRDefault="008F760A" w:rsidP="00F86AB7">
            <w:pPr>
              <w:pStyle w:val="NoSpacing"/>
              <w:spacing w:line="360" w:lineRule="auto"/>
              <w:rPr>
                <w:rFonts w:ascii="Arial" w:hAnsi="Arial" w:cs="Arial"/>
                <w:noProof/>
                <w:color w:val="222222"/>
                <w:sz w:val="24"/>
                <w:szCs w:val="24"/>
                <w:lang w:val="en-GB" w:eastAsia="de-DE"/>
              </w:rPr>
            </w:pPr>
          </w:p>
          <w:p w:rsidR="007C7249" w:rsidRPr="00B4528D" w:rsidRDefault="0079011D" w:rsidP="00272718">
            <w:pPr>
              <w:pStyle w:val="ListParagraph"/>
              <w:numPr>
                <w:ilvl w:val="0"/>
                <w:numId w:val="16"/>
              </w:numPr>
              <w:ind w:left="459"/>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Formulate at least 5 relavant and diverse questions that you many have following the observations of the experiment.</w:t>
            </w:r>
          </w:p>
          <w:p w:rsidR="0079011D" w:rsidRPr="00B4528D" w:rsidRDefault="0079011D" w:rsidP="00272718">
            <w:pPr>
              <w:pStyle w:val="ListParagraph"/>
              <w:ind w:left="459"/>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 </w:t>
            </w:r>
          </w:p>
          <w:p w:rsidR="0079011D" w:rsidRPr="00B4528D" w:rsidRDefault="0079011D" w:rsidP="00272718">
            <w:pPr>
              <w:pStyle w:val="ListParagraph"/>
              <w:numPr>
                <w:ilvl w:val="0"/>
                <w:numId w:val="16"/>
              </w:numPr>
              <w:ind w:left="459"/>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Choose one question which you would like to investigate.</w:t>
            </w:r>
          </w:p>
          <w:p w:rsidR="0079011D" w:rsidRPr="00B4528D" w:rsidRDefault="0079011D" w:rsidP="00272718">
            <w:pPr>
              <w:pStyle w:val="ListParagraph"/>
              <w:ind w:left="459"/>
              <w:rPr>
                <w:rFonts w:ascii="Arial" w:hAnsi="Arial" w:cs="Arial"/>
                <w:noProof/>
                <w:color w:val="222222"/>
                <w:sz w:val="24"/>
                <w:szCs w:val="24"/>
                <w:lang w:val="en-GB" w:eastAsia="de-DE" w:bidi="he-IL"/>
              </w:rPr>
            </w:pPr>
          </w:p>
          <w:p w:rsidR="0079011D" w:rsidRPr="00B4528D" w:rsidRDefault="0079011D" w:rsidP="00272718">
            <w:pPr>
              <w:pStyle w:val="ListParagraph"/>
              <w:numPr>
                <w:ilvl w:val="0"/>
                <w:numId w:val="16"/>
              </w:numPr>
              <w:ind w:left="459"/>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Formulate the research question in a clear manner. Try to formulate it as a correlation between two variables.</w:t>
            </w:r>
          </w:p>
          <w:p w:rsidR="0079011D" w:rsidRPr="00B4528D" w:rsidRDefault="0079011D" w:rsidP="00272718">
            <w:pPr>
              <w:pStyle w:val="ListParagraph"/>
              <w:ind w:left="459"/>
              <w:rPr>
                <w:rFonts w:ascii="Arial" w:hAnsi="Arial" w:cs="Arial"/>
                <w:noProof/>
                <w:color w:val="222222"/>
                <w:sz w:val="24"/>
                <w:szCs w:val="24"/>
                <w:lang w:val="en-GB" w:eastAsia="de-DE" w:bidi="he-IL"/>
              </w:rPr>
            </w:pPr>
          </w:p>
          <w:p w:rsidR="007811BB" w:rsidRPr="00B4528D" w:rsidRDefault="007811BB" w:rsidP="00272718">
            <w:pPr>
              <w:pStyle w:val="ListParagraph"/>
              <w:numPr>
                <w:ilvl w:val="0"/>
                <w:numId w:val="16"/>
              </w:numPr>
              <w:ind w:left="459"/>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Formulate a clear </w:t>
            </w:r>
            <w:r w:rsidRPr="00B4528D">
              <w:rPr>
                <w:rFonts w:ascii="Arial" w:hAnsi="Arial" w:cs="Arial"/>
                <w:noProof/>
                <w:color w:val="222222"/>
                <w:sz w:val="24"/>
                <w:szCs w:val="24"/>
                <w:u w:val="single"/>
                <w:lang w:val="en-GB" w:eastAsia="de-DE" w:bidi="he-IL"/>
              </w:rPr>
              <w:t>hypothesis</w:t>
            </w:r>
            <w:r w:rsidRPr="00B4528D">
              <w:rPr>
                <w:rFonts w:ascii="Arial" w:hAnsi="Arial" w:cs="Arial"/>
                <w:noProof/>
                <w:color w:val="222222"/>
                <w:sz w:val="24"/>
                <w:szCs w:val="24"/>
                <w:lang w:val="en-GB" w:eastAsia="de-DE" w:bidi="he-IL"/>
              </w:rPr>
              <w:t xml:space="preserve"> relating to the research questions.</w:t>
            </w:r>
          </w:p>
          <w:p w:rsidR="007811BB" w:rsidRPr="00B4528D" w:rsidRDefault="007811BB" w:rsidP="00272718">
            <w:pPr>
              <w:pStyle w:val="ListParagraph"/>
              <w:ind w:left="459"/>
              <w:rPr>
                <w:rFonts w:ascii="Arial" w:hAnsi="Arial" w:cs="Arial"/>
                <w:noProof/>
                <w:color w:val="222222"/>
                <w:sz w:val="24"/>
                <w:szCs w:val="24"/>
                <w:lang w:val="en-GB" w:eastAsia="de-DE" w:bidi="he-IL"/>
              </w:rPr>
            </w:pPr>
          </w:p>
          <w:p w:rsidR="007C7249" w:rsidRPr="00B4528D" w:rsidRDefault="007811BB" w:rsidP="00272718">
            <w:pPr>
              <w:pStyle w:val="ListParagraph"/>
              <w:numPr>
                <w:ilvl w:val="0"/>
                <w:numId w:val="16"/>
              </w:numPr>
              <w:ind w:left="459"/>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Justify your hypsothsis based on the obervations and your knowledge of chemistry.</w:t>
            </w:r>
          </w:p>
          <w:p w:rsidR="007811BB" w:rsidRPr="00B4528D" w:rsidRDefault="007811BB" w:rsidP="00272718">
            <w:pPr>
              <w:pStyle w:val="ListParagraph"/>
              <w:ind w:left="459"/>
              <w:rPr>
                <w:rFonts w:ascii="Arial" w:hAnsi="Arial" w:cs="Arial"/>
                <w:noProof/>
                <w:color w:val="222222"/>
                <w:sz w:val="24"/>
                <w:szCs w:val="24"/>
                <w:lang w:val="en-GB" w:eastAsia="de-DE" w:bidi="he-IL"/>
              </w:rPr>
            </w:pPr>
          </w:p>
          <w:p w:rsidR="007811BB" w:rsidRPr="00B4528D" w:rsidRDefault="007811BB" w:rsidP="00272718">
            <w:pPr>
              <w:pStyle w:val="ListParagraph"/>
              <w:numPr>
                <w:ilvl w:val="0"/>
                <w:numId w:val="16"/>
              </w:numPr>
              <w:ind w:left="459"/>
              <w:rPr>
                <w:rFonts w:ascii="Arial" w:hAnsi="Arial" w:cs="Arial"/>
                <w:noProof/>
                <w:color w:val="222222"/>
                <w:sz w:val="24"/>
                <w:szCs w:val="24"/>
                <w:lang w:val="en-GB" w:eastAsia="de-DE" w:bidi="he-IL"/>
              </w:rPr>
            </w:pPr>
            <w:r w:rsidRPr="00B4528D">
              <w:rPr>
                <w:rFonts w:ascii="Arial" w:hAnsi="Arial" w:cs="Arial"/>
                <w:noProof/>
                <w:color w:val="222222"/>
                <w:sz w:val="24"/>
                <w:szCs w:val="24"/>
                <w:u w:val="single"/>
                <w:lang w:val="en-GB" w:eastAsia="de-DE" w:bidi="he-IL"/>
              </w:rPr>
              <w:t>Plan</w:t>
            </w:r>
            <w:r w:rsidRPr="00B4528D">
              <w:rPr>
                <w:rFonts w:ascii="Arial" w:hAnsi="Arial" w:cs="Arial"/>
                <w:noProof/>
                <w:color w:val="222222"/>
                <w:sz w:val="24"/>
                <w:szCs w:val="24"/>
                <w:lang w:val="en-GB" w:eastAsia="de-DE" w:bidi="he-IL"/>
              </w:rPr>
              <w:t xml:space="preserve"> an experiment that could examine your hypothesis:</w:t>
            </w:r>
          </w:p>
          <w:p w:rsidR="007811BB" w:rsidRPr="00B4528D" w:rsidRDefault="007811BB" w:rsidP="00F86AB7">
            <w:pPr>
              <w:pStyle w:val="ListParagraph"/>
              <w:spacing w:line="360" w:lineRule="auto"/>
              <w:rPr>
                <w:rFonts w:ascii="Arial" w:hAnsi="Arial" w:cs="Arial"/>
                <w:noProof/>
                <w:color w:val="222222"/>
                <w:sz w:val="24"/>
                <w:szCs w:val="24"/>
                <w:lang w:val="en-GB" w:eastAsia="de-DE" w:bidi="he-IL"/>
              </w:rPr>
            </w:pPr>
          </w:p>
          <w:p w:rsidR="007811BB" w:rsidRPr="00B4528D" w:rsidRDefault="007811BB" w:rsidP="00F86AB7">
            <w:pPr>
              <w:pStyle w:val="ListParagraph"/>
              <w:numPr>
                <w:ilvl w:val="1"/>
                <w:numId w:val="16"/>
              </w:numPr>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Define the dependent and independent variables.</w:t>
            </w:r>
          </w:p>
          <w:p w:rsidR="007811BB" w:rsidRPr="00B4528D" w:rsidRDefault="007811BB" w:rsidP="00F86AB7">
            <w:pPr>
              <w:pStyle w:val="ListParagraph"/>
              <w:numPr>
                <w:ilvl w:val="1"/>
                <w:numId w:val="16"/>
              </w:numPr>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State how you intend to measure the dependent variable.</w:t>
            </w:r>
          </w:p>
          <w:p w:rsidR="007811BB" w:rsidRPr="00B4528D" w:rsidRDefault="007811BB" w:rsidP="00F86AB7">
            <w:pPr>
              <w:pStyle w:val="ListParagraph"/>
              <w:numPr>
                <w:ilvl w:val="1"/>
                <w:numId w:val="16"/>
              </w:numPr>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State the controlled variables (constant variables) in the experiment.</w:t>
            </w:r>
          </w:p>
          <w:p w:rsidR="007811BB" w:rsidRPr="00B4528D" w:rsidRDefault="007811BB" w:rsidP="00F86AB7">
            <w:pPr>
              <w:pStyle w:val="ListParagraph"/>
              <w:numPr>
                <w:ilvl w:val="1"/>
                <w:numId w:val="16"/>
              </w:numPr>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Write a </w:t>
            </w:r>
            <w:r w:rsidRPr="00B4528D">
              <w:rPr>
                <w:rFonts w:ascii="Arial" w:hAnsi="Arial" w:cs="Arial"/>
                <w:noProof/>
                <w:color w:val="222222"/>
                <w:sz w:val="24"/>
                <w:szCs w:val="24"/>
                <w:u w:val="single"/>
                <w:lang w:val="en-GB" w:eastAsia="de-DE" w:bidi="he-IL"/>
              </w:rPr>
              <w:t>detailed procedure</w:t>
            </w:r>
            <w:r w:rsidRPr="00B4528D">
              <w:rPr>
                <w:rFonts w:ascii="Arial" w:hAnsi="Arial" w:cs="Arial"/>
                <w:noProof/>
                <w:color w:val="222222"/>
                <w:sz w:val="24"/>
                <w:szCs w:val="24"/>
                <w:lang w:val="en-GB" w:eastAsia="de-DE" w:bidi="he-IL"/>
              </w:rPr>
              <w:t xml:space="preserve"> for all stages of the experiment. Don't forget to relate to the control. Make sure the procedure is explained clearly and in a logical order.</w:t>
            </w:r>
          </w:p>
          <w:p w:rsidR="007811BB" w:rsidRPr="00B4528D" w:rsidRDefault="007811BB" w:rsidP="00F86AB7">
            <w:pPr>
              <w:pStyle w:val="ListParagraph"/>
              <w:numPr>
                <w:ilvl w:val="1"/>
                <w:numId w:val="16"/>
              </w:numPr>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Attach a </w:t>
            </w:r>
            <w:r w:rsidRPr="00B4528D">
              <w:rPr>
                <w:rFonts w:ascii="Arial" w:hAnsi="Arial" w:cs="Arial"/>
                <w:noProof/>
                <w:color w:val="222222"/>
                <w:sz w:val="24"/>
                <w:szCs w:val="24"/>
                <w:u w:val="single"/>
                <w:lang w:val="en-GB" w:eastAsia="de-DE" w:bidi="he-IL"/>
              </w:rPr>
              <w:t>detailed list</w:t>
            </w:r>
            <w:r w:rsidRPr="00B4528D">
              <w:rPr>
                <w:rFonts w:ascii="Arial" w:hAnsi="Arial" w:cs="Arial"/>
                <w:noProof/>
                <w:color w:val="222222"/>
                <w:sz w:val="24"/>
                <w:szCs w:val="24"/>
                <w:lang w:val="en-GB" w:eastAsia="de-DE" w:bidi="he-IL"/>
              </w:rPr>
              <w:t xml:space="preserve"> of all equipment and materials needed to conduct the experiment.</w:t>
            </w:r>
          </w:p>
          <w:p w:rsidR="007811BB" w:rsidRPr="00B4528D" w:rsidRDefault="007811BB" w:rsidP="00F86AB7">
            <w:pPr>
              <w:pStyle w:val="ListParagraph"/>
              <w:numPr>
                <w:ilvl w:val="1"/>
                <w:numId w:val="16"/>
              </w:numPr>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Obtain the </w:t>
            </w:r>
            <w:r w:rsidRPr="00B4528D">
              <w:rPr>
                <w:rFonts w:ascii="Arial" w:hAnsi="Arial" w:cs="Arial"/>
                <w:noProof/>
                <w:color w:val="222222"/>
                <w:sz w:val="24"/>
                <w:szCs w:val="24"/>
                <w:u w:val="single"/>
                <w:lang w:val="en-GB" w:eastAsia="de-DE" w:bidi="he-IL"/>
              </w:rPr>
              <w:t>teacher's permision</w:t>
            </w:r>
            <w:r w:rsidRPr="00B4528D">
              <w:rPr>
                <w:rFonts w:ascii="Arial" w:hAnsi="Arial" w:cs="Arial"/>
                <w:noProof/>
                <w:color w:val="222222"/>
                <w:sz w:val="24"/>
                <w:szCs w:val="24"/>
                <w:lang w:val="en-GB" w:eastAsia="de-DE" w:bidi="he-IL"/>
              </w:rPr>
              <w:t xml:space="preserve"> to conduct the experiment you planned.</w:t>
            </w:r>
          </w:p>
          <w:p w:rsidR="007811BB" w:rsidRPr="00B4528D" w:rsidRDefault="007811BB" w:rsidP="00F86AB7">
            <w:pPr>
              <w:pStyle w:val="ListParagraph"/>
              <w:numPr>
                <w:ilvl w:val="1"/>
                <w:numId w:val="16"/>
              </w:numPr>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 xml:space="preserve">Submit </w:t>
            </w:r>
            <w:r w:rsidR="00425F5C" w:rsidRPr="00B4528D">
              <w:rPr>
                <w:rFonts w:ascii="Arial" w:hAnsi="Arial" w:cs="Arial"/>
                <w:noProof/>
                <w:color w:val="222222"/>
                <w:sz w:val="24"/>
                <w:szCs w:val="24"/>
                <w:lang w:val="en-GB" w:eastAsia="de-DE" w:bidi="he-IL"/>
              </w:rPr>
              <w:t>the</w:t>
            </w:r>
            <w:r w:rsidRPr="00B4528D">
              <w:rPr>
                <w:rFonts w:ascii="Arial" w:hAnsi="Arial" w:cs="Arial"/>
                <w:noProof/>
                <w:color w:val="222222"/>
                <w:sz w:val="24"/>
                <w:szCs w:val="24"/>
                <w:lang w:val="en-GB" w:eastAsia="de-DE" w:bidi="he-IL"/>
              </w:rPr>
              <w:t xml:space="preserve"> detailed </w:t>
            </w:r>
            <w:r w:rsidR="00425F5C" w:rsidRPr="00B4528D">
              <w:rPr>
                <w:rFonts w:ascii="Arial" w:hAnsi="Arial" w:cs="Arial"/>
                <w:noProof/>
                <w:color w:val="222222"/>
                <w:sz w:val="24"/>
                <w:szCs w:val="24"/>
                <w:lang w:val="en-GB" w:eastAsia="de-DE" w:bidi="he-IL"/>
              </w:rPr>
              <w:t>list of equipment and materials to the lab technition.</w:t>
            </w:r>
          </w:p>
          <w:p w:rsidR="007811BB" w:rsidRPr="00B4528D" w:rsidRDefault="007811BB" w:rsidP="00F86AB7">
            <w:pPr>
              <w:pStyle w:val="ListParagraph"/>
              <w:spacing w:line="360" w:lineRule="auto"/>
              <w:ind w:left="1440"/>
              <w:rPr>
                <w:rFonts w:ascii="Arial" w:hAnsi="Arial" w:cs="Arial"/>
                <w:noProof/>
                <w:color w:val="222222"/>
                <w:sz w:val="24"/>
                <w:szCs w:val="24"/>
                <w:lang w:val="en-GB" w:eastAsia="de-DE" w:bidi="he-IL"/>
              </w:rPr>
            </w:pPr>
          </w:p>
          <w:p w:rsidR="007C7249" w:rsidRPr="00B4528D" w:rsidRDefault="00425F5C" w:rsidP="00F86AB7">
            <w:pPr>
              <w:pStyle w:val="ListParagraph"/>
              <w:numPr>
                <w:ilvl w:val="0"/>
                <w:numId w:val="16"/>
              </w:numPr>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u w:val="single"/>
                <w:lang w:val="en-GB" w:eastAsia="de-DE" w:bidi="he-IL"/>
              </w:rPr>
              <w:t>Conduct</w:t>
            </w:r>
            <w:r w:rsidRPr="00B4528D">
              <w:rPr>
                <w:rFonts w:ascii="Arial" w:hAnsi="Arial" w:cs="Arial"/>
                <w:noProof/>
                <w:color w:val="222222"/>
                <w:sz w:val="24"/>
                <w:szCs w:val="24"/>
                <w:lang w:val="en-GB" w:eastAsia="de-DE" w:bidi="he-IL"/>
              </w:rPr>
              <w:t xml:space="preserve"> the experiment you planned as it was approved by the teacher.</w:t>
            </w:r>
          </w:p>
          <w:p w:rsidR="00425F5C" w:rsidRPr="00B4528D" w:rsidRDefault="00425F5C" w:rsidP="00F86AB7">
            <w:pPr>
              <w:pStyle w:val="ListParagraph"/>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lastRenderedPageBreak/>
              <w:t xml:space="preserve"> </w:t>
            </w:r>
          </w:p>
          <w:p w:rsidR="00425F5C" w:rsidRPr="00B4528D" w:rsidRDefault="00425F5C" w:rsidP="00272718">
            <w:pPr>
              <w:pStyle w:val="ListParagraph"/>
              <w:numPr>
                <w:ilvl w:val="0"/>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Make sure you conduct clear, detailed and careful notation of the observations.</w:t>
            </w:r>
          </w:p>
          <w:p w:rsidR="00425F5C" w:rsidRPr="00B4528D" w:rsidRDefault="00425F5C" w:rsidP="00272718">
            <w:pPr>
              <w:pStyle w:val="ListParagraph"/>
              <w:rPr>
                <w:rFonts w:ascii="Arial" w:hAnsi="Arial" w:cs="Arial"/>
                <w:noProof/>
                <w:color w:val="222222"/>
                <w:sz w:val="24"/>
                <w:szCs w:val="24"/>
                <w:lang w:val="en-GB" w:eastAsia="de-DE" w:bidi="he-IL"/>
              </w:rPr>
            </w:pPr>
          </w:p>
          <w:p w:rsidR="00425F5C" w:rsidRPr="00B4528D" w:rsidRDefault="00425F5C" w:rsidP="00272718">
            <w:pPr>
              <w:pStyle w:val="ListParagraph"/>
              <w:numPr>
                <w:ilvl w:val="0"/>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u w:val="single"/>
                <w:lang w:val="en-GB" w:eastAsia="de-DE" w:bidi="he-IL"/>
              </w:rPr>
              <w:t>Present</w:t>
            </w:r>
            <w:r w:rsidRPr="00B4528D">
              <w:rPr>
                <w:rFonts w:ascii="Arial" w:hAnsi="Arial" w:cs="Arial"/>
                <w:noProof/>
                <w:color w:val="222222"/>
                <w:sz w:val="24"/>
                <w:szCs w:val="24"/>
                <w:lang w:val="en-GB" w:eastAsia="de-DE" w:bidi="he-IL"/>
              </w:rPr>
              <w:t xml:space="preserve"> the observationations and all results</w:t>
            </w:r>
            <w:r w:rsidR="00E12452" w:rsidRPr="00B4528D">
              <w:rPr>
                <w:rFonts w:ascii="Arial" w:hAnsi="Arial" w:cs="Arial"/>
                <w:noProof/>
                <w:color w:val="222222"/>
                <w:sz w:val="24"/>
                <w:szCs w:val="24"/>
                <w:lang w:val="en-GB" w:eastAsia="de-DE" w:bidi="he-IL"/>
              </w:rPr>
              <w:t xml:space="preserve"> in an organized manner (a table or a figure).</w:t>
            </w:r>
          </w:p>
          <w:p w:rsidR="00E12452" w:rsidRPr="00B4528D" w:rsidRDefault="00E12452" w:rsidP="00272718">
            <w:pPr>
              <w:pStyle w:val="ListParagraph"/>
              <w:rPr>
                <w:rFonts w:ascii="Arial" w:hAnsi="Arial" w:cs="Arial"/>
                <w:noProof/>
                <w:color w:val="222222"/>
                <w:sz w:val="24"/>
                <w:szCs w:val="24"/>
                <w:lang w:val="en-GB" w:eastAsia="de-DE" w:bidi="he-IL"/>
              </w:rPr>
            </w:pPr>
          </w:p>
          <w:p w:rsidR="00E12452" w:rsidRPr="00B4528D" w:rsidRDefault="00E12452" w:rsidP="00272718">
            <w:pPr>
              <w:pStyle w:val="ListParagraph"/>
              <w:numPr>
                <w:ilvl w:val="0"/>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Try to process the results into a graphical form.</w:t>
            </w:r>
          </w:p>
          <w:p w:rsidR="00E12452" w:rsidRPr="00B4528D" w:rsidRDefault="00E12452" w:rsidP="00272718">
            <w:pPr>
              <w:pStyle w:val="ListParagraph"/>
              <w:rPr>
                <w:rFonts w:ascii="Arial" w:hAnsi="Arial" w:cs="Arial"/>
                <w:noProof/>
                <w:color w:val="222222"/>
                <w:sz w:val="24"/>
                <w:szCs w:val="24"/>
                <w:lang w:val="en-GB" w:eastAsia="de-DE" w:bidi="he-IL"/>
              </w:rPr>
            </w:pPr>
          </w:p>
          <w:p w:rsidR="00E12452" w:rsidRPr="00B4528D" w:rsidRDefault="00E12452" w:rsidP="00272718">
            <w:pPr>
              <w:pStyle w:val="ListParagraph"/>
              <w:numPr>
                <w:ilvl w:val="0"/>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u w:val="single"/>
                <w:lang w:val="en-GB" w:eastAsia="de-DE" w:bidi="he-IL"/>
              </w:rPr>
              <w:t>Describe</w:t>
            </w:r>
            <w:r w:rsidRPr="00B4528D">
              <w:rPr>
                <w:rFonts w:ascii="Arial" w:hAnsi="Arial" w:cs="Arial"/>
                <w:noProof/>
                <w:color w:val="222222"/>
                <w:sz w:val="24"/>
                <w:szCs w:val="24"/>
                <w:lang w:val="en-GB" w:eastAsia="de-DE" w:bidi="he-IL"/>
              </w:rPr>
              <w:t xml:space="preserve"> any trends that appear in the data.</w:t>
            </w:r>
          </w:p>
          <w:p w:rsidR="00E12452" w:rsidRPr="00B4528D" w:rsidRDefault="00E12452" w:rsidP="00272718">
            <w:pPr>
              <w:pStyle w:val="ListParagraph"/>
              <w:rPr>
                <w:rFonts w:ascii="Arial" w:hAnsi="Arial" w:cs="Arial"/>
                <w:noProof/>
                <w:color w:val="222222"/>
                <w:sz w:val="24"/>
                <w:szCs w:val="24"/>
                <w:lang w:val="en-GB" w:eastAsia="de-DE" w:bidi="he-IL"/>
              </w:rPr>
            </w:pPr>
          </w:p>
          <w:p w:rsidR="00E12452" w:rsidRPr="00B4528D" w:rsidRDefault="00E12452" w:rsidP="00272718">
            <w:pPr>
              <w:pStyle w:val="ListParagraph"/>
              <w:numPr>
                <w:ilvl w:val="0"/>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Analyze and explain the results based on relevant knoledge.</w:t>
            </w:r>
          </w:p>
          <w:p w:rsidR="00E12452" w:rsidRPr="00B4528D" w:rsidRDefault="00E12452" w:rsidP="00272718">
            <w:pPr>
              <w:pStyle w:val="ListParagraph"/>
              <w:rPr>
                <w:rFonts w:ascii="Arial" w:hAnsi="Arial" w:cs="Arial"/>
                <w:noProof/>
                <w:color w:val="222222"/>
                <w:sz w:val="24"/>
                <w:szCs w:val="24"/>
                <w:lang w:val="en-GB" w:eastAsia="de-DE" w:bidi="he-IL"/>
              </w:rPr>
            </w:pPr>
          </w:p>
          <w:p w:rsidR="00E12452" w:rsidRPr="00B4528D" w:rsidRDefault="00E12452" w:rsidP="00272718">
            <w:pPr>
              <w:pStyle w:val="ListParagraph"/>
              <w:numPr>
                <w:ilvl w:val="0"/>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Can you reach any conclusions based on the results of your experiment?</w:t>
            </w:r>
          </w:p>
          <w:p w:rsidR="00E12452" w:rsidRPr="00B4528D" w:rsidRDefault="00E12452" w:rsidP="00272718">
            <w:pPr>
              <w:pStyle w:val="ListParagraph"/>
              <w:rPr>
                <w:rFonts w:ascii="Arial" w:hAnsi="Arial" w:cs="Arial"/>
                <w:noProof/>
                <w:color w:val="222222"/>
                <w:sz w:val="24"/>
                <w:szCs w:val="24"/>
                <w:lang w:val="en-GB" w:eastAsia="de-DE" w:bidi="he-IL"/>
              </w:rPr>
            </w:pPr>
          </w:p>
          <w:p w:rsidR="00E12452" w:rsidRPr="00B4528D" w:rsidRDefault="00E12452" w:rsidP="00272718">
            <w:pPr>
              <w:pStyle w:val="ListParagraph"/>
              <w:numPr>
                <w:ilvl w:val="0"/>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To what extent do the conclusions support your original hypothesis?</w:t>
            </w:r>
          </w:p>
          <w:p w:rsidR="00E12452" w:rsidRPr="00B4528D" w:rsidRDefault="00E12452" w:rsidP="00272718">
            <w:pPr>
              <w:pStyle w:val="ListParagraph"/>
              <w:rPr>
                <w:rFonts w:ascii="Arial" w:hAnsi="Arial" w:cs="Arial"/>
                <w:noProof/>
                <w:color w:val="222222"/>
                <w:sz w:val="24"/>
                <w:szCs w:val="24"/>
                <w:lang w:val="en-GB" w:eastAsia="de-DE" w:bidi="he-IL"/>
              </w:rPr>
            </w:pPr>
          </w:p>
          <w:p w:rsidR="00E12452" w:rsidRPr="00B4528D" w:rsidRDefault="00E12452" w:rsidP="00272718">
            <w:pPr>
              <w:pStyle w:val="ListParagraph"/>
              <w:numPr>
                <w:ilvl w:val="0"/>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In a classroom discussion:</w:t>
            </w:r>
          </w:p>
          <w:p w:rsidR="00E12452" w:rsidRPr="00B4528D" w:rsidRDefault="00E12452" w:rsidP="00272718">
            <w:pPr>
              <w:pStyle w:val="ListParagraph"/>
              <w:rPr>
                <w:rFonts w:ascii="Arial" w:hAnsi="Arial" w:cs="Arial"/>
                <w:noProof/>
                <w:color w:val="222222"/>
                <w:sz w:val="24"/>
                <w:szCs w:val="24"/>
                <w:lang w:val="en-GB" w:eastAsia="de-DE" w:bidi="he-IL"/>
              </w:rPr>
            </w:pPr>
          </w:p>
          <w:p w:rsidR="00E12452" w:rsidRPr="00B4528D" w:rsidRDefault="00E12452" w:rsidP="00272718">
            <w:pPr>
              <w:pStyle w:val="ListParagraph"/>
              <w:numPr>
                <w:ilvl w:val="1"/>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Relate to the results in a critical manner (limitations, accuracy, etc.)</w:t>
            </w:r>
          </w:p>
          <w:p w:rsidR="00E12452" w:rsidRPr="00B4528D" w:rsidRDefault="00E12452" w:rsidP="00272718">
            <w:pPr>
              <w:pStyle w:val="ListParagraph"/>
              <w:numPr>
                <w:ilvl w:val="1"/>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Relate in a critical manner to the validity of the conclusions.</w:t>
            </w:r>
          </w:p>
          <w:p w:rsidR="00E12452" w:rsidRPr="00B4528D" w:rsidRDefault="00EE4D1A" w:rsidP="00272718">
            <w:pPr>
              <w:pStyle w:val="ListParagraph"/>
              <w:numPr>
                <w:ilvl w:val="1"/>
                <w:numId w:val="16"/>
              </w:numPr>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Are there any changes that should be improved if the experiement was to be conducted again?</w:t>
            </w:r>
          </w:p>
          <w:p w:rsidR="008F760A" w:rsidRPr="00B4528D" w:rsidRDefault="00EE4D1A" w:rsidP="00272718">
            <w:pPr>
              <w:pStyle w:val="ListParagraph"/>
              <w:numPr>
                <w:ilvl w:val="1"/>
                <w:numId w:val="16"/>
              </w:numPr>
              <w:rPr>
                <w:rFonts w:ascii="Arial" w:hAnsi="Arial" w:cs="Arial"/>
                <w:noProof/>
                <w:color w:val="222222"/>
                <w:sz w:val="24"/>
                <w:szCs w:val="24"/>
                <w:rtl/>
                <w:lang w:val="en-GB" w:eastAsia="de-DE" w:bidi="he-IL"/>
              </w:rPr>
            </w:pPr>
            <w:r w:rsidRPr="00B4528D">
              <w:rPr>
                <w:rFonts w:ascii="Arial" w:hAnsi="Arial" w:cs="Arial"/>
                <w:noProof/>
                <w:color w:val="222222"/>
                <w:sz w:val="24"/>
                <w:szCs w:val="24"/>
                <w:lang w:val="en-GB" w:eastAsia="de-DE" w:bidi="he-IL"/>
              </w:rPr>
              <w:t>List any further questions that you may have following the experiment.</w:t>
            </w:r>
          </w:p>
        </w:tc>
      </w:tr>
    </w:tbl>
    <w:p w:rsidR="00860E14" w:rsidRPr="00B4528D" w:rsidRDefault="00860E14" w:rsidP="00F86AB7">
      <w:pPr>
        <w:spacing w:line="360" w:lineRule="auto"/>
        <w:rPr>
          <w:rFonts w:ascii="Arial" w:hAnsi="Arial" w:cs="Arial"/>
          <w:color w:val="222222"/>
          <w:sz w:val="24"/>
          <w:szCs w:val="24"/>
          <w:lang w:val="en-GB"/>
        </w:rPr>
      </w:pPr>
    </w:p>
    <w:tbl>
      <w:tblPr>
        <w:tblStyle w:val="TableGrid"/>
        <w:tblW w:w="0" w:type="auto"/>
        <w:tblBorders>
          <w:top w:val="single" w:sz="12" w:space="0" w:color="FFC000"/>
          <w:left w:val="single" w:sz="12" w:space="0" w:color="FFC000"/>
          <w:bottom w:val="single" w:sz="12" w:space="0" w:color="FFC000"/>
          <w:right w:val="single" w:sz="12" w:space="0" w:color="FFC000"/>
          <w:insideH w:val="none" w:sz="0" w:space="0" w:color="auto"/>
          <w:insideV w:val="none" w:sz="0" w:space="0" w:color="auto"/>
        </w:tblBorders>
        <w:tblLook w:val="04A0" w:firstRow="1" w:lastRow="0" w:firstColumn="1" w:lastColumn="0" w:noHBand="0" w:noVBand="1"/>
      </w:tblPr>
      <w:tblGrid>
        <w:gridCol w:w="1668"/>
        <w:gridCol w:w="7620"/>
      </w:tblGrid>
      <w:tr w:rsidR="001639AC" w:rsidRPr="00B4528D" w:rsidTr="001639AC">
        <w:trPr>
          <w:trHeight w:val="2350"/>
        </w:trPr>
        <w:tc>
          <w:tcPr>
            <w:tcW w:w="1668" w:type="dxa"/>
            <w:vAlign w:val="bottom"/>
          </w:tcPr>
          <w:p w:rsidR="001639AC" w:rsidRPr="00B4528D" w:rsidRDefault="001639AC" w:rsidP="00F86AB7">
            <w:pPr>
              <w:pStyle w:val="NoSpacing"/>
              <w:spacing w:after="120" w:line="360" w:lineRule="auto"/>
              <w:rPr>
                <w:rFonts w:ascii="Arial" w:hAnsi="Arial" w:cs="Arial"/>
                <w:sz w:val="24"/>
                <w:szCs w:val="24"/>
                <w:lang w:val="en-GB"/>
              </w:rPr>
            </w:pPr>
            <w:r w:rsidRPr="00B4528D">
              <w:rPr>
                <w:rFonts w:ascii="Arial" w:hAnsi="Arial" w:cs="Arial"/>
                <w:noProof/>
                <w:sz w:val="24"/>
                <w:szCs w:val="24"/>
                <w:lang w:val="en-US" w:bidi="he-IL"/>
              </w:rPr>
              <mc:AlternateContent>
                <mc:Choice Requires="wps">
                  <w:drawing>
                    <wp:anchor distT="0" distB="0" distL="114300" distR="114300" simplePos="0" relativeHeight="251759616" behindDoc="0" locked="0" layoutInCell="1" allowOverlap="1" wp14:anchorId="2E7D7896" wp14:editId="1E87CF7C">
                      <wp:simplePos x="0" y="0"/>
                      <wp:positionH relativeFrom="column">
                        <wp:posOffset>48895</wp:posOffset>
                      </wp:positionH>
                      <wp:positionV relativeFrom="paragraph">
                        <wp:posOffset>-96520</wp:posOffset>
                      </wp:positionV>
                      <wp:extent cx="790575" cy="356870"/>
                      <wp:effectExtent l="0" t="0" r="9525" b="5080"/>
                      <wp:wrapNone/>
                      <wp:docPr id="22" name="Textfeld 22"/>
                      <wp:cNvGraphicFramePr/>
                      <a:graphic xmlns:a="http://schemas.openxmlformats.org/drawingml/2006/main">
                        <a:graphicData uri="http://schemas.microsoft.com/office/word/2010/wordprocessingShape">
                          <wps:wsp>
                            <wps:cNvSpPr txBox="1"/>
                            <wps:spPr>
                              <a:xfrm>
                                <a:off x="0" y="0"/>
                                <a:ext cx="790575" cy="356870"/>
                              </a:xfrm>
                              <a:prstGeom prst="rect">
                                <a:avLst/>
                              </a:prstGeom>
                              <a:solidFill>
                                <a:sysClr val="window" lastClr="FFFFFF"/>
                              </a:solidFill>
                              <a:ln w="31750">
                                <a:noFill/>
                              </a:ln>
                              <a:effectLst/>
                            </wps:spPr>
                            <wps:txbx>
                              <w:txbxContent>
                                <w:p w:rsidR="00651984" w:rsidRPr="00884480" w:rsidRDefault="00651984" w:rsidP="00785DB9">
                                  <w:pPr>
                                    <w:jc w:val="center"/>
                                    <w:rPr>
                                      <w:rFonts w:ascii="Comic Sans MS" w:hAnsi="Comic Sans MS"/>
                                      <w:b/>
                                      <w:color w:val="FF9900"/>
                                    </w:rPr>
                                  </w:pPr>
                                  <w:r w:rsidRPr="00884480">
                                    <w:rPr>
                                      <w:rFonts w:ascii="Comic Sans MS" w:hAnsi="Comic Sans MS"/>
                                      <w:b/>
                                      <w:color w:val="FF9900"/>
                                    </w:rPr>
                                    <w:t>E</w:t>
                                  </w:r>
                                  <w:r>
                                    <w:rPr>
                                      <w:rFonts w:ascii="Comic Sans MS" w:hAnsi="Comic Sans MS"/>
                                      <w:b/>
                                      <w:color w:val="FF9900"/>
                                    </w:rPr>
                                    <w:t>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2" o:spid="_x0000_s1030" type="#_x0000_t202" style="position:absolute;margin-left:3.85pt;margin-top:-7.6pt;width:62.25pt;height:28.1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" fillcolor="window" stroked="f" strokeweight="2.5pt">
                      <v:textbox>
                        <w:txbxContent>
                          <w:p w:rsidR="00651984" w:rsidRPr="00884480" w:rsidRDefault="00651984" w:rsidP="00785DB9">
                            <w:pPr>
                              <w:jc w:val="center"/>
                              <w:rPr>
                                <w:rFonts w:ascii="Comic Sans MS" w:hAnsi="Comic Sans MS"/>
                                <w:b/>
                                <w:color w:val="FF9900"/>
                              </w:rPr>
                            </w:pPr>
                            <w:r w:rsidRPr="00884480">
                              <w:rPr>
                                <w:rFonts w:ascii="Comic Sans MS" w:hAnsi="Comic Sans MS"/>
                                <w:b/>
                                <w:color w:val="FF9900"/>
                              </w:rPr>
                              <w:t>E</w:t>
                            </w:r>
                            <w:r>
                              <w:rPr>
                                <w:rFonts w:ascii="Comic Sans MS" w:hAnsi="Comic Sans MS"/>
                                <w:b/>
                                <w:color w:val="FF9900"/>
                              </w:rPr>
                              <w:t>valuate</w:t>
                            </w:r>
                          </w:p>
                        </w:txbxContent>
                      </v:textbox>
                    </v:shape>
                  </w:pict>
                </mc:Fallback>
              </mc:AlternateContent>
            </w:r>
            <w:r w:rsidRPr="00B4528D">
              <w:rPr>
                <w:rFonts w:ascii="Arial" w:hAnsi="Arial" w:cs="Arial"/>
                <w:noProof/>
                <w:color w:val="222222"/>
                <w:sz w:val="24"/>
                <w:szCs w:val="24"/>
                <w:lang w:val="en-US" w:bidi="he-IL"/>
              </w:rPr>
              <w:drawing>
                <wp:anchor distT="0" distB="0" distL="114300" distR="114300" simplePos="0" relativeHeight="251760640" behindDoc="0" locked="0" layoutInCell="1" allowOverlap="1" wp14:anchorId="5B2F9C57" wp14:editId="4C8D9CB5">
                  <wp:simplePos x="895350" y="1485900"/>
                  <wp:positionH relativeFrom="margin">
                    <wp:posOffset>-31750</wp:posOffset>
                  </wp:positionH>
                  <wp:positionV relativeFrom="margin">
                    <wp:posOffset>739140</wp:posOffset>
                  </wp:positionV>
                  <wp:extent cx="902970" cy="742950"/>
                  <wp:effectExtent l="0" t="0" r="0" b="0"/>
                  <wp:wrapSquare wrapText="bothSides"/>
                  <wp:docPr id="17" name="Grafik 17" descr="C:\Users\JoDi\AppData\Local\Microsoft\Windows\Temporary Internet Files\Content.IE5\L284WQCA\MC9004377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Di\AppData\Local\Microsoft\Windows\Temporary Internet Files\Content.IE5\L284WQCA\MC900437791[1].wm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0297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620" w:type="dxa"/>
          </w:tcPr>
          <w:p w:rsidR="001639AC" w:rsidRPr="00B4528D" w:rsidRDefault="001639AC" w:rsidP="00F86AB7">
            <w:pPr>
              <w:spacing w:line="360" w:lineRule="auto"/>
              <w:rPr>
                <w:rFonts w:ascii="Arial" w:hAnsi="Arial" w:cs="Arial"/>
                <w:noProof/>
                <w:color w:val="222222"/>
                <w:sz w:val="24"/>
                <w:szCs w:val="24"/>
                <w:lang w:val="en-GB" w:eastAsia="de-DE"/>
              </w:rPr>
            </w:pPr>
          </w:p>
          <w:p w:rsidR="00EE4D1A" w:rsidRPr="00B4528D" w:rsidRDefault="00EE4D1A" w:rsidP="00F86AB7">
            <w:pPr>
              <w:pStyle w:val="ListParagraph"/>
              <w:numPr>
                <w:ilvl w:val="0"/>
                <w:numId w:val="17"/>
              </w:numPr>
              <w:spacing w:line="360" w:lineRule="auto"/>
              <w:rPr>
                <w:rFonts w:ascii="Arial" w:hAnsi="Arial" w:cs="Arial"/>
                <w:noProof/>
                <w:color w:val="222222"/>
                <w:sz w:val="24"/>
                <w:szCs w:val="24"/>
                <w:lang w:val="en-GB" w:eastAsia="de-DE" w:bidi="he-IL"/>
              </w:rPr>
            </w:pPr>
            <w:r w:rsidRPr="00B4528D">
              <w:rPr>
                <w:rFonts w:ascii="Arial" w:hAnsi="Arial" w:cs="Arial"/>
                <w:noProof/>
                <w:color w:val="222222"/>
                <w:sz w:val="24"/>
                <w:szCs w:val="24"/>
                <w:lang w:val="en-GB" w:eastAsia="de-DE" w:bidi="he-IL"/>
              </w:rPr>
              <w:t>Submit a well organized lab report that is written in scientific language?</w:t>
            </w:r>
          </w:p>
          <w:p w:rsidR="001639AC" w:rsidRPr="00B4528D" w:rsidRDefault="00EE4D1A" w:rsidP="00F86AB7">
            <w:pPr>
              <w:pStyle w:val="ListParagraph"/>
              <w:numPr>
                <w:ilvl w:val="0"/>
                <w:numId w:val="17"/>
              </w:numPr>
              <w:spacing w:line="360" w:lineRule="auto"/>
              <w:rPr>
                <w:rFonts w:ascii="Arial" w:hAnsi="Arial" w:cs="Arial"/>
                <w:noProof/>
                <w:color w:val="222222"/>
                <w:sz w:val="24"/>
                <w:szCs w:val="24"/>
                <w:rtl/>
                <w:lang w:val="en-GB" w:eastAsia="de-DE" w:bidi="he-IL"/>
              </w:rPr>
            </w:pPr>
            <w:bookmarkStart w:id="0" w:name="_GoBack"/>
            <w:bookmarkEnd w:id="0"/>
            <w:r w:rsidRPr="00B4528D">
              <w:rPr>
                <w:rFonts w:ascii="Arial" w:hAnsi="Arial" w:cs="Arial"/>
                <w:noProof/>
                <w:color w:val="222222"/>
                <w:sz w:val="24"/>
                <w:szCs w:val="24"/>
                <w:lang w:val="en-GB" w:eastAsia="de-DE" w:bidi="he-IL"/>
              </w:rPr>
              <w:t>Prepare a presentation for the classroom that shows and explains the results you found. Relate to the particular (micro) level as well as the macro level of the phenomenon.</w:t>
            </w:r>
          </w:p>
        </w:tc>
      </w:tr>
    </w:tbl>
    <w:p w:rsidR="0062176F" w:rsidRPr="00B4528D" w:rsidRDefault="0062176F" w:rsidP="00F86AB7">
      <w:pPr>
        <w:tabs>
          <w:tab w:val="left" w:pos="3405"/>
        </w:tabs>
        <w:spacing w:line="360" w:lineRule="auto"/>
        <w:rPr>
          <w:rFonts w:ascii="Arial" w:hAnsi="Arial" w:cs="Arial"/>
          <w:color w:val="222222"/>
          <w:sz w:val="24"/>
          <w:szCs w:val="24"/>
          <w:lang w:val="en-GB"/>
        </w:rPr>
      </w:pPr>
    </w:p>
    <w:p w:rsidR="00061D80" w:rsidRPr="00B4528D" w:rsidRDefault="00061D80" w:rsidP="00F86AB7">
      <w:pPr>
        <w:tabs>
          <w:tab w:val="left" w:pos="3405"/>
        </w:tabs>
        <w:spacing w:line="360" w:lineRule="auto"/>
        <w:rPr>
          <w:rFonts w:ascii="Arial" w:hAnsi="Arial" w:cs="Arial"/>
          <w:color w:val="222222"/>
          <w:sz w:val="24"/>
          <w:szCs w:val="24"/>
          <w:lang w:val="en-GB"/>
        </w:rPr>
      </w:pPr>
    </w:p>
    <w:p w:rsidR="00061D80" w:rsidRPr="00B4528D" w:rsidRDefault="00061D80" w:rsidP="00F86AB7">
      <w:pPr>
        <w:tabs>
          <w:tab w:val="left" w:pos="3405"/>
        </w:tabs>
        <w:spacing w:line="360" w:lineRule="auto"/>
        <w:rPr>
          <w:rFonts w:ascii="Arial" w:hAnsi="Arial" w:cs="Arial"/>
          <w:color w:val="222222"/>
          <w:sz w:val="24"/>
          <w:szCs w:val="24"/>
          <w:lang w:val="en-GB"/>
        </w:rPr>
      </w:pPr>
    </w:p>
    <w:p w:rsidR="00061D80" w:rsidRPr="00B4528D" w:rsidRDefault="00061D80" w:rsidP="00F86AB7">
      <w:pPr>
        <w:tabs>
          <w:tab w:val="left" w:pos="3405"/>
        </w:tabs>
        <w:spacing w:line="360" w:lineRule="auto"/>
        <w:rPr>
          <w:rFonts w:ascii="Arial" w:hAnsi="Arial" w:cs="Arial"/>
          <w:color w:val="222222"/>
          <w:sz w:val="24"/>
          <w:szCs w:val="24"/>
          <w:lang w:val="en-GB"/>
        </w:rPr>
      </w:pPr>
    </w:p>
    <w:p w:rsidR="00061D80" w:rsidRPr="00B4528D" w:rsidRDefault="00061D80" w:rsidP="00F86AB7">
      <w:pPr>
        <w:tabs>
          <w:tab w:val="left" w:pos="3405"/>
        </w:tabs>
        <w:spacing w:line="360" w:lineRule="auto"/>
        <w:rPr>
          <w:rFonts w:ascii="Arial" w:hAnsi="Arial" w:cs="Arial"/>
          <w:color w:val="222222"/>
          <w:sz w:val="24"/>
          <w:szCs w:val="24"/>
          <w:lang w:val="en-GB"/>
        </w:rPr>
      </w:pPr>
      <w:r w:rsidRPr="00B4528D">
        <w:rPr>
          <w:rFonts w:ascii="Arial" w:hAnsi="Arial" w:cs="Arial"/>
          <w:color w:val="222222"/>
          <w:sz w:val="24"/>
          <w:szCs w:val="24"/>
          <w:lang w:val="en-GB"/>
        </w:rPr>
        <w:t>Sources:</w:t>
      </w:r>
    </w:p>
    <w:p w:rsidR="00061D80" w:rsidRPr="00B4528D" w:rsidRDefault="00061D80" w:rsidP="00F86AB7">
      <w:pPr>
        <w:tabs>
          <w:tab w:val="left" w:pos="3405"/>
        </w:tabs>
        <w:spacing w:line="360" w:lineRule="auto"/>
        <w:rPr>
          <w:rFonts w:ascii="Arial" w:hAnsi="Arial" w:cs="Arial"/>
          <w:color w:val="222222"/>
          <w:sz w:val="24"/>
          <w:szCs w:val="24"/>
          <w:lang w:val="en-GB"/>
        </w:rPr>
      </w:pPr>
      <w:r w:rsidRPr="00B4528D">
        <w:rPr>
          <w:rFonts w:ascii="Arial" w:hAnsi="Arial" w:cs="Arial"/>
          <w:color w:val="222222"/>
          <w:sz w:val="24"/>
          <w:szCs w:val="24"/>
          <w:vertAlign w:val="superscript"/>
          <w:lang w:val="en-GB"/>
        </w:rPr>
        <w:t>1</w:t>
      </w:r>
      <w:r w:rsidRPr="00B4528D">
        <w:rPr>
          <w:rFonts w:ascii="Arial" w:hAnsi="Arial" w:cs="Arial"/>
          <w:color w:val="222222"/>
          <w:sz w:val="24"/>
          <w:szCs w:val="24"/>
          <w:lang w:val="en-GB"/>
        </w:rPr>
        <w:t xml:space="preserve"> - R.E. Wilcox, U.S. Geological Survey - </w:t>
      </w:r>
      <w:hyperlink r:id="rId17" w:history="1">
        <w:r w:rsidRPr="00B4528D">
          <w:rPr>
            <w:rStyle w:val="Hyperlink"/>
            <w:rFonts w:ascii="Arial" w:hAnsi="Arial" w:cs="Arial"/>
            <w:sz w:val="24"/>
            <w:szCs w:val="24"/>
            <w:lang w:val="en-GB"/>
          </w:rPr>
          <w:t>http://www.ngdc.noaa.gov/seg/hazard/slideset/30/30_613_slide.shtml</w:t>
        </w:r>
      </w:hyperlink>
      <w:r w:rsidRPr="00B4528D">
        <w:rPr>
          <w:rFonts w:ascii="Arial" w:hAnsi="Arial" w:cs="Arial"/>
          <w:color w:val="222222"/>
          <w:sz w:val="24"/>
          <w:szCs w:val="24"/>
          <w:lang w:val="en-GB"/>
        </w:rPr>
        <w:t xml:space="preserve"> </w:t>
      </w:r>
    </w:p>
    <w:p w:rsidR="00061D80" w:rsidRPr="00B4528D" w:rsidRDefault="00061D80" w:rsidP="00F86AB7">
      <w:pPr>
        <w:tabs>
          <w:tab w:val="left" w:pos="3405"/>
        </w:tabs>
        <w:spacing w:line="360" w:lineRule="auto"/>
        <w:rPr>
          <w:rFonts w:ascii="Arial" w:hAnsi="Arial" w:cs="Arial"/>
          <w:color w:val="222222"/>
          <w:sz w:val="24"/>
          <w:szCs w:val="24"/>
          <w:lang w:val="en-GB"/>
        </w:rPr>
      </w:pPr>
      <w:r w:rsidRPr="00B4528D">
        <w:rPr>
          <w:rFonts w:ascii="Arial" w:hAnsi="Arial" w:cs="Arial"/>
          <w:color w:val="222222"/>
          <w:sz w:val="24"/>
          <w:szCs w:val="24"/>
          <w:vertAlign w:val="superscript"/>
          <w:lang w:val="en-GB"/>
        </w:rPr>
        <w:t>2</w:t>
      </w:r>
      <w:r w:rsidRPr="00B4528D">
        <w:rPr>
          <w:rFonts w:ascii="Arial" w:hAnsi="Arial" w:cs="Arial"/>
          <w:color w:val="222222"/>
          <w:sz w:val="24"/>
          <w:szCs w:val="24"/>
          <w:lang w:val="en-GB"/>
        </w:rPr>
        <w:t xml:space="preserve"> - Jim Luhr, Smithsonian Institution - </w:t>
      </w:r>
      <w:hyperlink r:id="rId18" w:history="1">
        <w:r w:rsidRPr="00B4528D">
          <w:rPr>
            <w:rStyle w:val="Hyperlink"/>
            <w:rFonts w:ascii="Arial" w:hAnsi="Arial" w:cs="Arial"/>
            <w:sz w:val="24"/>
            <w:szCs w:val="24"/>
            <w:lang w:val="en-GB"/>
          </w:rPr>
          <w:t>http://www.volcano.si.edu/world/volcano.cfm?vnum=1401-06=&amp;volpage=photos&amp;photo=058004</w:t>
        </w:r>
      </w:hyperlink>
      <w:r w:rsidRPr="00B4528D">
        <w:rPr>
          <w:rFonts w:ascii="Arial" w:hAnsi="Arial" w:cs="Arial"/>
          <w:color w:val="222222"/>
          <w:sz w:val="24"/>
          <w:szCs w:val="24"/>
          <w:lang w:val="en-GB"/>
        </w:rPr>
        <w:t xml:space="preserve"> </w:t>
      </w:r>
    </w:p>
    <w:p w:rsidR="00061D80" w:rsidRPr="00B4528D" w:rsidRDefault="00061D80" w:rsidP="00F86AB7">
      <w:pPr>
        <w:tabs>
          <w:tab w:val="left" w:pos="3405"/>
        </w:tabs>
        <w:spacing w:line="360" w:lineRule="auto"/>
        <w:rPr>
          <w:rFonts w:ascii="Arial" w:hAnsi="Arial" w:cs="Arial"/>
          <w:color w:val="222222"/>
          <w:sz w:val="24"/>
          <w:szCs w:val="24"/>
          <w:lang w:val="en-GB"/>
        </w:rPr>
      </w:pPr>
      <w:r w:rsidRPr="00B4528D">
        <w:rPr>
          <w:rFonts w:ascii="Arial" w:hAnsi="Arial" w:cs="Arial"/>
          <w:color w:val="222222"/>
          <w:sz w:val="24"/>
          <w:szCs w:val="24"/>
          <w:vertAlign w:val="superscript"/>
          <w:lang w:val="en-GB"/>
        </w:rPr>
        <w:t>3</w:t>
      </w:r>
      <w:r w:rsidRPr="00B4528D">
        <w:rPr>
          <w:rFonts w:ascii="Arial" w:hAnsi="Arial" w:cs="Arial"/>
          <w:color w:val="222222"/>
          <w:sz w:val="24"/>
          <w:szCs w:val="24"/>
          <w:lang w:val="en-GB"/>
        </w:rPr>
        <w:t xml:space="preserve"> - K. Segerstrom, U.S. Geological Survey - </w:t>
      </w:r>
      <w:hyperlink r:id="rId19" w:history="1">
        <w:r w:rsidRPr="00B4528D">
          <w:rPr>
            <w:rStyle w:val="Hyperlink"/>
            <w:rFonts w:ascii="Arial" w:hAnsi="Arial" w:cs="Arial"/>
            <w:sz w:val="24"/>
            <w:szCs w:val="24"/>
            <w:lang w:val="en-GB"/>
          </w:rPr>
          <w:t>http://www.ngdc.noaa.gov/seg/hazard/slideset/30/30_612_slide.shtml</w:t>
        </w:r>
      </w:hyperlink>
      <w:r w:rsidRPr="00B4528D">
        <w:rPr>
          <w:rFonts w:ascii="Arial" w:hAnsi="Arial" w:cs="Arial"/>
          <w:color w:val="222222"/>
          <w:sz w:val="24"/>
          <w:szCs w:val="24"/>
          <w:lang w:val="en-GB"/>
        </w:rPr>
        <w:t xml:space="preserve"> </w:t>
      </w:r>
    </w:p>
    <w:p w:rsidR="00061D80" w:rsidRPr="00B4528D" w:rsidRDefault="00061D80" w:rsidP="00F86AB7">
      <w:pPr>
        <w:tabs>
          <w:tab w:val="left" w:pos="3405"/>
        </w:tabs>
        <w:spacing w:line="360" w:lineRule="auto"/>
        <w:rPr>
          <w:rFonts w:ascii="Arial" w:hAnsi="Arial" w:cs="Arial"/>
          <w:color w:val="222222"/>
          <w:sz w:val="24"/>
          <w:szCs w:val="24"/>
          <w:lang w:val="en-GB"/>
        </w:rPr>
      </w:pPr>
    </w:p>
    <w:sectPr w:rsidR="00061D80" w:rsidRPr="00B4528D" w:rsidSect="00703C60">
      <w:headerReference w:type="default" r:id="rId20"/>
      <w:footerReference w:type="default" r:id="rId21"/>
      <w:pgSz w:w="11906" w:h="16838"/>
      <w:pgMar w:top="1417" w:right="1417" w:bottom="1134" w:left="1417" w:header="708" w:footer="5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C02" w:rsidRDefault="003F5C02" w:rsidP="00B2256C">
      <w:pPr>
        <w:spacing w:after="0" w:line="240" w:lineRule="auto"/>
      </w:pPr>
      <w:r>
        <w:separator/>
      </w:r>
    </w:p>
  </w:endnote>
  <w:endnote w:type="continuationSeparator" w:id="0">
    <w:p w:rsidR="003F5C02" w:rsidRDefault="003F5C02" w:rsidP="00B2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iriam">
    <w:panose1 w:val="020B05020501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984" w:rsidRDefault="00651984" w:rsidP="00C67302">
    <w:pPr>
      <w:pStyle w:val="Footer"/>
      <w:jc w:val="right"/>
    </w:pPr>
    <w:r>
      <w:rPr>
        <w:noProof/>
        <w:lang w:val="en-US" w:bidi="he-IL"/>
      </w:rPr>
      <w:drawing>
        <wp:anchor distT="0" distB="0" distL="114300" distR="114300" simplePos="0" relativeHeight="251660288" behindDoc="0" locked="0" layoutInCell="1" allowOverlap="1" wp14:anchorId="114F0A76" wp14:editId="20511128">
          <wp:simplePos x="0" y="0"/>
          <wp:positionH relativeFrom="column">
            <wp:posOffset>-314960</wp:posOffset>
          </wp:positionH>
          <wp:positionV relativeFrom="paragraph">
            <wp:posOffset>41910</wp:posOffset>
          </wp:positionV>
          <wp:extent cx="650073" cy="4572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073" cy="457200"/>
                  </a:xfrm>
                  <a:prstGeom prst="rect">
                    <a:avLst/>
                  </a:prstGeom>
                  <a:noFill/>
                </pic:spPr>
              </pic:pic>
            </a:graphicData>
          </a:graphic>
          <wp14:sizeRelH relativeFrom="page">
            <wp14:pctWidth>0</wp14:pctWidth>
          </wp14:sizeRelH>
          <wp14:sizeRelV relativeFrom="page">
            <wp14:pctHeight>0</wp14:pctHeight>
          </wp14:sizeRelV>
        </wp:anchor>
      </w:drawing>
    </w:r>
  </w:p>
  <w:p w:rsidR="00651984" w:rsidRPr="00384631" w:rsidRDefault="00651984" w:rsidP="00384631">
    <w:pPr>
      <w:pStyle w:val="Footer"/>
      <w:tabs>
        <w:tab w:val="left" w:pos="852"/>
        <w:tab w:val="center" w:pos="5137"/>
      </w:tabs>
      <w:ind w:left="4111" w:right="-1656"/>
      <w:rPr>
        <w:color w:val="808080" w:themeColor="background1" w:themeShade="80"/>
        <w:sz w:val="16"/>
        <w:szCs w:val="16"/>
        <w:lang w:val="en-US"/>
      </w:rPr>
    </w:pPr>
    <w:r>
      <w:rPr>
        <w:noProof/>
        <w:color w:val="808080" w:themeColor="background1" w:themeShade="80"/>
        <w:sz w:val="20"/>
        <w:lang w:val="en-US" w:bidi="he-IL"/>
      </w:rPr>
      <w:drawing>
        <wp:anchor distT="0" distB="0" distL="114300" distR="114300" simplePos="0" relativeHeight="251659264" behindDoc="0" locked="0" layoutInCell="1" allowOverlap="1" wp14:anchorId="610BFF86" wp14:editId="2456A946">
          <wp:simplePos x="0" y="0"/>
          <wp:positionH relativeFrom="column">
            <wp:posOffset>5662295</wp:posOffset>
          </wp:positionH>
          <wp:positionV relativeFrom="paragraph">
            <wp:posOffset>13970</wp:posOffset>
          </wp:positionV>
          <wp:extent cx="466725" cy="342900"/>
          <wp:effectExtent l="0" t="0" r="9525" b="0"/>
          <wp:wrapTight wrapText="bothSides">
            <wp:wrapPolygon edited="0">
              <wp:start x="0" y="0"/>
              <wp:lineTo x="0" y="20400"/>
              <wp:lineTo x="21159" y="20400"/>
              <wp:lineTo x="21159" y="0"/>
              <wp:lineTo x="0" y="0"/>
            </wp:wrapPolygon>
          </wp:wrapTight>
          <wp:docPr id="2" name="Image 6"/>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66725" cy="342900"/>
                  </a:xfrm>
                  <a:prstGeom prst="rect">
                    <a:avLst/>
                  </a:prstGeom>
                  <a:extLst>
                    <a:ext uri="{FAA26D3D-D897-4be2-8F04-BA451C77F1D7}">
                      <ma14:placeholderFlag xmlns:w15="http://schemas.microsoft.com/office/word/2012/wordml"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Pr="00384631">
      <w:rPr>
        <w:color w:val="808080" w:themeColor="background1" w:themeShade="80"/>
        <w:sz w:val="16"/>
        <w:szCs w:val="16"/>
        <w:lang w:val="en-US"/>
      </w:rPr>
      <w:t xml:space="preserve">Funded by the Seventh Framework Programme of the European Union </w:t>
    </w:r>
  </w:p>
  <w:p w:rsidR="00651984" w:rsidRPr="00384631" w:rsidRDefault="00651984" w:rsidP="00384631">
    <w:pPr>
      <w:pStyle w:val="Footer"/>
      <w:ind w:left="4111" w:right="-391"/>
      <w:rPr>
        <w:color w:val="808080" w:themeColor="background1" w:themeShade="80"/>
        <w:sz w:val="16"/>
        <w:szCs w:val="16"/>
        <w:lang w:val="en-US"/>
      </w:rPr>
    </w:pPr>
    <w:r w:rsidRPr="00384631">
      <w:rPr>
        <w:color w:val="808080" w:themeColor="background1" w:themeShade="80"/>
        <w:sz w:val="16"/>
        <w:szCs w:val="16"/>
        <w:lang w:val="en-US"/>
      </w:rPr>
      <w:t>FP7-Science-in-Society-2012-1, Grant Agreement N. 321403</w:t>
    </w:r>
  </w:p>
  <w:p w:rsidR="00651984" w:rsidRPr="00C67302" w:rsidRDefault="00651984">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C02" w:rsidRDefault="003F5C02" w:rsidP="00B2256C">
      <w:pPr>
        <w:spacing w:after="0" w:line="240" w:lineRule="auto"/>
      </w:pPr>
      <w:r>
        <w:separator/>
      </w:r>
    </w:p>
  </w:footnote>
  <w:footnote w:type="continuationSeparator" w:id="0">
    <w:p w:rsidR="003F5C02" w:rsidRDefault="003F5C02" w:rsidP="00B22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984" w:rsidRDefault="00651984">
    <w:pPr>
      <w:pStyle w:val="Header"/>
    </w:pPr>
  </w:p>
  <w:tbl>
    <w:tblPr>
      <w:tblStyle w:val="TableGrid"/>
      <w:tblW w:w="0" w:type="auto"/>
      <w:tblLook w:val="04A0" w:firstRow="1" w:lastRow="0" w:firstColumn="1" w:lastColumn="0" w:noHBand="0" w:noVBand="1"/>
    </w:tblPr>
    <w:tblGrid>
      <w:gridCol w:w="2660"/>
      <w:gridCol w:w="3260"/>
      <w:gridCol w:w="2126"/>
      <w:gridCol w:w="1242"/>
    </w:tblGrid>
    <w:tr w:rsidR="00651984" w:rsidTr="006E56B3">
      <w:tc>
        <w:tcPr>
          <w:tcW w:w="2660" w:type="dxa"/>
        </w:tcPr>
        <w:p w:rsidR="00651984" w:rsidRDefault="00651984">
          <w:pPr>
            <w:pStyle w:val="Header"/>
          </w:pPr>
          <w:r>
            <w:t>Name: Weizmann</w:t>
          </w:r>
        </w:p>
      </w:tc>
      <w:tc>
        <w:tcPr>
          <w:tcW w:w="3260" w:type="dxa"/>
        </w:tcPr>
        <w:p w:rsidR="00651984" w:rsidRPr="00703C60" w:rsidRDefault="00651984" w:rsidP="00703C60">
          <w:pPr>
            <w:pStyle w:val="Header"/>
            <w:rPr>
              <w:lang w:val="en-US"/>
            </w:rPr>
          </w:pPr>
          <w:r w:rsidRPr="00703C60">
            <w:rPr>
              <w:lang w:val="en-US"/>
            </w:rPr>
            <w:t>Subject: Chemistry</w:t>
          </w:r>
          <w:r>
            <w:rPr>
              <w:b/>
              <w:lang w:val="en-US"/>
            </w:rPr>
            <w:t xml:space="preserve"> </w:t>
          </w:r>
        </w:p>
      </w:tc>
      <w:tc>
        <w:tcPr>
          <w:tcW w:w="2126" w:type="dxa"/>
        </w:tcPr>
        <w:p w:rsidR="00651984" w:rsidRPr="00E50625" w:rsidRDefault="00651984" w:rsidP="00E50625">
          <w:pPr>
            <w:pStyle w:val="Header"/>
            <w:rPr>
              <w:lang w:val="en-US" w:bidi="he-IL"/>
            </w:rPr>
          </w:pPr>
          <w:r>
            <w:t xml:space="preserve">Date: </w:t>
          </w:r>
          <w:r>
            <w:rPr>
              <w:lang w:val="en-US" w:bidi="he-IL"/>
            </w:rPr>
            <w:t>3.2016</w:t>
          </w:r>
        </w:p>
      </w:tc>
      <w:tc>
        <w:tcPr>
          <w:tcW w:w="1242" w:type="dxa"/>
        </w:tcPr>
        <w:p w:rsidR="00651984" w:rsidRDefault="00651984" w:rsidP="00703C60">
          <w:pPr>
            <w:pStyle w:val="Header"/>
          </w:pPr>
        </w:p>
      </w:tc>
    </w:tr>
    <w:tr w:rsidR="00651984" w:rsidTr="00E50625">
      <w:trPr>
        <w:trHeight w:val="715"/>
      </w:trPr>
      <w:tc>
        <w:tcPr>
          <w:tcW w:w="8046" w:type="dxa"/>
          <w:gridSpan w:val="3"/>
          <w:vAlign w:val="center"/>
        </w:tcPr>
        <w:p w:rsidR="00651984" w:rsidRPr="00914B1C" w:rsidRDefault="00651984" w:rsidP="00E50625">
          <w:pPr>
            <w:pStyle w:val="Header"/>
            <w:rPr>
              <w:rFonts w:ascii="Arial" w:hAnsi="Arial" w:cs="Arial"/>
              <w:sz w:val="40"/>
              <w:szCs w:val="40"/>
              <w:lang w:val="en-US" w:bidi="he-IL"/>
            </w:rPr>
          </w:pPr>
          <w:r>
            <w:rPr>
              <w:rFonts w:ascii="Arial" w:hAnsi="Arial" w:cs="Arial"/>
              <w:sz w:val="40"/>
              <w:szCs w:val="40"/>
              <w:lang w:val="en-US" w:bidi="he-IL"/>
            </w:rPr>
            <w:t>A Volcano is born</w:t>
          </w:r>
        </w:p>
      </w:tc>
      <w:tc>
        <w:tcPr>
          <w:tcW w:w="1242" w:type="dxa"/>
          <w:vAlign w:val="center"/>
        </w:tcPr>
        <w:p w:rsidR="00651984" w:rsidRPr="00E50625" w:rsidRDefault="00651984" w:rsidP="00AF2737">
          <w:pPr>
            <w:pStyle w:val="Header"/>
            <w:tabs>
              <w:tab w:val="clear" w:pos="4536"/>
            </w:tabs>
            <w:jc w:val="right"/>
            <w:rPr>
              <w:lang w:val="en-US"/>
            </w:rPr>
          </w:pPr>
          <w:r>
            <w:rPr>
              <w:noProof/>
              <w:lang w:val="en-US" w:bidi="he-IL"/>
            </w:rPr>
            <w:drawing>
              <wp:inline distT="0" distB="0" distL="0" distR="0" wp14:anchorId="3327AFF2" wp14:editId="149595C8">
                <wp:extent cx="619125" cy="470535"/>
                <wp:effectExtent l="0" t="0" r="9525" b="5715"/>
                <wp:docPr id="3" name="Bild 5" descr="http://thumbs.dreamstime.com/x/magischer-hut-und-stab-mit-ausschnittspfad-4769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humbs.dreamstime.com/x/magischer-hut-und-stab-mit-ausschnittspfad-476928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4671" cy="474750"/>
                        </a:xfrm>
                        <a:prstGeom prst="rect">
                          <a:avLst/>
                        </a:prstGeom>
                        <a:noFill/>
                        <a:ln>
                          <a:noFill/>
                        </a:ln>
                      </pic:spPr>
                    </pic:pic>
                  </a:graphicData>
                </a:graphic>
              </wp:inline>
            </w:drawing>
          </w:r>
        </w:p>
      </w:tc>
    </w:tr>
  </w:tbl>
  <w:p w:rsidR="00651984" w:rsidRDefault="006519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A27"/>
    <w:multiLevelType w:val="hybridMultilevel"/>
    <w:tmpl w:val="FDE00ED2"/>
    <w:lvl w:ilvl="0" w:tplc="F788D64A">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270005E"/>
    <w:multiLevelType w:val="hybridMultilevel"/>
    <w:tmpl w:val="6D8E7D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910D9"/>
    <w:multiLevelType w:val="hybridMultilevel"/>
    <w:tmpl w:val="FCBA0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D1887"/>
    <w:multiLevelType w:val="hybridMultilevel"/>
    <w:tmpl w:val="9F727C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61229BF"/>
    <w:multiLevelType w:val="hybridMultilevel"/>
    <w:tmpl w:val="758E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624C4B"/>
    <w:multiLevelType w:val="hybridMultilevel"/>
    <w:tmpl w:val="787A6536"/>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94F4D2D"/>
    <w:multiLevelType w:val="hybridMultilevel"/>
    <w:tmpl w:val="39C22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55A3E61"/>
    <w:multiLevelType w:val="hybridMultilevel"/>
    <w:tmpl w:val="6D8E7D5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D585C83"/>
    <w:multiLevelType w:val="hybridMultilevel"/>
    <w:tmpl w:val="D0525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FD85672"/>
    <w:multiLevelType w:val="hybridMultilevel"/>
    <w:tmpl w:val="43BE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34079AE"/>
    <w:multiLevelType w:val="hybridMultilevel"/>
    <w:tmpl w:val="3FCE54C0"/>
    <w:lvl w:ilvl="0" w:tplc="24367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228CC"/>
    <w:multiLevelType w:val="hybridMultilevel"/>
    <w:tmpl w:val="4F4CA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4AE2F46"/>
    <w:multiLevelType w:val="hybridMultilevel"/>
    <w:tmpl w:val="9C3EA11A"/>
    <w:lvl w:ilvl="0" w:tplc="0CD22958">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0D138B"/>
    <w:multiLevelType w:val="hybridMultilevel"/>
    <w:tmpl w:val="BB8EA8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6F8A465B"/>
    <w:multiLevelType w:val="hybridMultilevel"/>
    <w:tmpl w:val="A5380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276641C"/>
    <w:multiLevelType w:val="hybridMultilevel"/>
    <w:tmpl w:val="9416BDD8"/>
    <w:lvl w:ilvl="0" w:tplc="F47CC844">
      <w:start w:val="1"/>
      <w:numFmt w:val="decimal"/>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CEB1EC0"/>
    <w:multiLevelType w:val="hybridMultilevel"/>
    <w:tmpl w:val="FCBA0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3"/>
  </w:num>
  <w:num w:numId="5">
    <w:abstractNumId w:val="8"/>
  </w:num>
  <w:num w:numId="6">
    <w:abstractNumId w:val="11"/>
  </w:num>
  <w:num w:numId="7">
    <w:abstractNumId w:val="5"/>
  </w:num>
  <w:num w:numId="8">
    <w:abstractNumId w:val="9"/>
  </w:num>
  <w:num w:numId="9">
    <w:abstractNumId w:val="10"/>
  </w:num>
  <w:num w:numId="10">
    <w:abstractNumId w:val="15"/>
  </w:num>
  <w:num w:numId="11">
    <w:abstractNumId w:val="14"/>
  </w:num>
  <w:num w:numId="12">
    <w:abstractNumId w:val="4"/>
  </w:num>
  <w:num w:numId="13">
    <w:abstractNumId w:val="12"/>
  </w:num>
  <w:num w:numId="14">
    <w:abstractNumId w:val="2"/>
  </w:num>
  <w:num w:numId="15">
    <w:abstractNumId w:val="16"/>
  </w:num>
  <w:num w:numId="16">
    <w:abstractNumId w:val="7"/>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75"/>
    <w:rsid w:val="000005ED"/>
    <w:rsid w:val="000032FA"/>
    <w:rsid w:val="00004141"/>
    <w:rsid w:val="0002413B"/>
    <w:rsid w:val="00026A78"/>
    <w:rsid w:val="00026F52"/>
    <w:rsid w:val="000305FB"/>
    <w:rsid w:val="00031D29"/>
    <w:rsid w:val="00033471"/>
    <w:rsid w:val="00034861"/>
    <w:rsid w:val="0004398A"/>
    <w:rsid w:val="00043FC5"/>
    <w:rsid w:val="00046ECC"/>
    <w:rsid w:val="000479F8"/>
    <w:rsid w:val="000519D5"/>
    <w:rsid w:val="0005571E"/>
    <w:rsid w:val="00056F20"/>
    <w:rsid w:val="00061D80"/>
    <w:rsid w:val="00063D5F"/>
    <w:rsid w:val="00065EE0"/>
    <w:rsid w:val="0006712F"/>
    <w:rsid w:val="000762C1"/>
    <w:rsid w:val="000771F9"/>
    <w:rsid w:val="00080E2B"/>
    <w:rsid w:val="00083A3C"/>
    <w:rsid w:val="00083ECF"/>
    <w:rsid w:val="000944C0"/>
    <w:rsid w:val="0009467D"/>
    <w:rsid w:val="000A4096"/>
    <w:rsid w:val="000B457F"/>
    <w:rsid w:val="000B53F1"/>
    <w:rsid w:val="000B58D8"/>
    <w:rsid w:val="000C3393"/>
    <w:rsid w:val="000D1166"/>
    <w:rsid w:val="000F3211"/>
    <w:rsid w:val="000F5C83"/>
    <w:rsid w:val="000F6D6D"/>
    <w:rsid w:val="000F7E70"/>
    <w:rsid w:val="00101202"/>
    <w:rsid w:val="0010299F"/>
    <w:rsid w:val="00107BAE"/>
    <w:rsid w:val="00116C98"/>
    <w:rsid w:val="001220A4"/>
    <w:rsid w:val="00125CA6"/>
    <w:rsid w:val="00130784"/>
    <w:rsid w:val="00140B8E"/>
    <w:rsid w:val="00143F63"/>
    <w:rsid w:val="001443E5"/>
    <w:rsid w:val="00145729"/>
    <w:rsid w:val="00145F4B"/>
    <w:rsid w:val="00151CE8"/>
    <w:rsid w:val="00153849"/>
    <w:rsid w:val="001639AC"/>
    <w:rsid w:val="0016593C"/>
    <w:rsid w:val="00170675"/>
    <w:rsid w:val="001716A6"/>
    <w:rsid w:val="0017412A"/>
    <w:rsid w:val="001753CB"/>
    <w:rsid w:val="00190A78"/>
    <w:rsid w:val="001979D3"/>
    <w:rsid w:val="001A0ADC"/>
    <w:rsid w:val="001A3E19"/>
    <w:rsid w:val="001A53EB"/>
    <w:rsid w:val="001A69BA"/>
    <w:rsid w:val="001B53DC"/>
    <w:rsid w:val="001C291B"/>
    <w:rsid w:val="001D18B9"/>
    <w:rsid w:val="001E3C5E"/>
    <w:rsid w:val="001E7BA0"/>
    <w:rsid w:val="001F2763"/>
    <w:rsid w:val="00203694"/>
    <w:rsid w:val="00203B0B"/>
    <w:rsid w:val="00205C06"/>
    <w:rsid w:val="00213F11"/>
    <w:rsid w:val="002256D9"/>
    <w:rsid w:val="00226F50"/>
    <w:rsid w:val="00227134"/>
    <w:rsid w:val="0023111C"/>
    <w:rsid w:val="00234445"/>
    <w:rsid w:val="00236E61"/>
    <w:rsid w:val="0024312E"/>
    <w:rsid w:val="00250DA8"/>
    <w:rsid w:val="00251D56"/>
    <w:rsid w:val="00254744"/>
    <w:rsid w:val="002570C3"/>
    <w:rsid w:val="0027045D"/>
    <w:rsid w:val="002723F1"/>
    <w:rsid w:val="00272718"/>
    <w:rsid w:val="00274087"/>
    <w:rsid w:val="00282AF8"/>
    <w:rsid w:val="0028658C"/>
    <w:rsid w:val="002910CF"/>
    <w:rsid w:val="00295A9E"/>
    <w:rsid w:val="002967AC"/>
    <w:rsid w:val="002969D8"/>
    <w:rsid w:val="002A236E"/>
    <w:rsid w:val="002A2D41"/>
    <w:rsid w:val="002B6751"/>
    <w:rsid w:val="002B78B0"/>
    <w:rsid w:val="002B7EC1"/>
    <w:rsid w:val="002B7F82"/>
    <w:rsid w:val="002C32E8"/>
    <w:rsid w:val="002C5109"/>
    <w:rsid w:val="002C6F57"/>
    <w:rsid w:val="002D0D6B"/>
    <w:rsid w:val="002D1770"/>
    <w:rsid w:val="002D412D"/>
    <w:rsid w:val="002D41F4"/>
    <w:rsid w:val="002D7D19"/>
    <w:rsid w:val="002E1AB2"/>
    <w:rsid w:val="002E4773"/>
    <w:rsid w:val="002E4B5E"/>
    <w:rsid w:val="002F0562"/>
    <w:rsid w:val="002F112C"/>
    <w:rsid w:val="002F3D00"/>
    <w:rsid w:val="00305680"/>
    <w:rsid w:val="003225E1"/>
    <w:rsid w:val="00323CFC"/>
    <w:rsid w:val="00324303"/>
    <w:rsid w:val="00324F58"/>
    <w:rsid w:val="00327DD5"/>
    <w:rsid w:val="003338D1"/>
    <w:rsid w:val="00341264"/>
    <w:rsid w:val="00341CFF"/>
    <w:rsid w:val="0035053A"/>
    <w:rsid w:val="00350C83"/>
    <w:rsid w:val="003538B6"/>
    <w:rsid w:val="003545CC"/>
    <w:rsid w:val="00356483"/>
    <w:rsid w:val="00361B2B"/>
    <w:rsid w:val="003728B6"/>
    <w:rsid w:val="00384631"/>
    <w:rsid w:val="003A1C40"/>
    <w:rsid w:val="003B0678"/>
    <w:rsid w:val="003B2D45"/>
    <w:rsid w:val="003B7AE6"/>
    <w:rsid w:val="003C2127"/>
    <w:rsid w:val="003C6A36"/>
    <w:rsid w:val="003D6738"/>
    <w:rsid w:val="003D75CF"/>
    <w:rsid w:val="003E3192"/>
    <w:rsid w:val="003E6B5A"/>
    <w:rsid w:val="003F5C02"/>
    <w:rsid w:val="00402923"/>
    <w:rsid w:val="00403317"/>
    <w:rsid w:val="004129CC"/>
    <w:rsid w:val="00423DDF"/>
    <w:rsid w:val="00425F5C"/>
    <w:rsid w:val="00430C64"/>
    <w:rsid w:val="004428F9"/>
    <w:rsid w:val="00442E27"/>
    <w:rsid w:val="00443BFA"/>
    <w:rsid w:val="004449B8"/>
    <w:rsid w:val="004600CE"/>
    <w:rsid w:val="00460F2B"/>
    <w:rsid w:val="004716CB"/>
    <w:rsid w:val="004722CA"/>
    <w:rsid w:val="004735F7"/>
    <w:rsid w:val="004775B7"/>
    <w:rsid w:val="004831CB"/>
    <w:rsid w:val="0048359F"/>
    <w:rsid w:val="004856F6"/>
    <w:rsid w:val="0049040E"/>
    <w:rsid w:val="00492CD2"/>
    <w:rsid w:val="004944ED"/>
    <w:rsid w:val="00494960"/>
    <w:rsid w:val="00495543"/>
    <w:rsid w:val="00495BF1"/>
    <w:rsid w:val="0049795F"/>
    <w:rsid w:val="004A4DC7"/>
    <w:rsid w:val="004A551F"/>
    <w:rsid w:val="004A73EC"/>
    <w:rsid w:val="004A75D6"/>
    <w:rsid w:val="004B224B"/>
    <w:rsid w:val="004D79EC"/>
    <w:rsid w:val="004E56CB"/>
    <w:rsid w:val="004E6D2B"/>
    <w:rsid w:val="004F073A"/>
    <w:rsid w:val="004F385D"/>
    <w:rsid w:val="004F4F63"/>
    <w:rsid w:val="004F73E8"/>
    <w:rsid w:val="0050103F"/>
    <w:rsid w:val="00501A44"/>
    <w:rsid w:val="0050402F"/>
    <w:rsid w:val="00512F26"/>
    <w:rsid w:val="00514BFB"/>
    <w:rsid w:val="0053088A"/>
    <w:rsid w:val="00536E30"/>
    <w:rsid w:val="00542E64"/>
    <w:rsid w:val="00543668"/>
    <w:rsid w:val="00546EB0"/>
    <w:rsid w:val="0054783E"/>
    <w:rsid w:val="00547A96"/>
    <w:rsid w:val="00551A45"/>
    <w:rsid w:val="00555130"/>
    <w:rsid w:val="00557675"/>
    <w:rsid w:val="00564268"/>
    <w:rsid w:val="00564BBE"/>
    <w:rsid w:val="00573CC8"/>
    <w:rsid w:val="00587082"/>
    <w:rsid w:val="00594BB7"/>
    <w:rsid w:val="005A26C1"/>
    <w:rsid w:val="005A4B2B"/>
    <w:rsid w:val="005D1315"/>
    <w:rsid w:val="005D5D18"/>
    <w:rsid w:val="005D6510"/>
    <w:rsid w:val="005D678B"/>
    <w:rsid w:val="005D7334"/>
    <w:rsid w:val="005F0A4D"/>
    <w:rsid w:val="005F7DC2"/>
    <w:rsid w:val="00600E04"/>
    <w:rsid w:val="0060341E"/>
    <w:rsid w:val="0060364B"/>
    <w:rsid w:val="006150B8"/>
    <w:rsid w:val="00620E69"/>
    <w:rsid w:val="0062176F"/>
    <w:rsid w:val="006270E1"/>
    <w:rsid w:val="006338BE"/>
    <w:rsid w:val="0064010E"/>
    <w:rsid w:val="00647182"/>
    <w:rsid w:val="00647EFA"/>
    <w:rsid w:val="00651984"/>
    <w:rsid w:val="00654612"/>
    <w:rsid w:val="006569D9"/>
    <w:rsid w:val="006573C6"/>
    <w:rsid w:val="00660F92"/>
    <w:rsid w:val="00666203"/>
    <w:rsid w:val="006662A2"/>
    <w:rsid w:val="00666E7E"/>
    <w:rsid w:val="006729B5"/>
    <w:rsid w:val="0067361A"/>
    <w:rsid w:val="00673AAC"/>
    <w:rsid w:val="00690D3D"/>
    <w:rsid w:val="00691AC2"/>
    <w:rsid w:val="006A37E8"/>
    <w:rsid w:val="006A7D22"/>
    <w:rsid w:val="006B02BE"/>
    <w:rsid w:val="006B0941"/>
    <w:rsid w:val="006B09C1"/>
    <w:rsid w:val="006B33B4"/>
    <w:rsid w:val="006B7A3B"/>
    <w:rsid w:val="006C14B2"/>
    <w:rsid w:val="006C3D6D"/>
    <w:rsid w:val="006C4694"/>
    <w:rsid w:val="006E0205"/>
    <w:rsid w:val="006E034E"/>
    <w:rsid w:val="006E56B3"/>
    <w:rsid w:val="006F36F0"/>
    <w:rsid w:val="006F6860"/>
    <w:rsid w:val="006F7BCC"/>
    <w:rsid w:val="007001CF"/>
    <w:rsid w:val="0070241F"/>
    <w:rsid w:val="00703C60"/>
    <w:rsid w:val="00706E01"/>
    <w:rsid w:val="00706E4B"/>
    <w:rsid w:val="007136DA"/>
    <w:rsid w:val="00725DEA"/>
    <w:rsid w:val="00734182"/>
    <w:rsid w:val="007363D8"/>
    <w:rsid w:val="00736CF5"/>
    <w:rsid w:val="0074222E"/>
    <w:rsid w:val="00742304"/>
    <w:rsid w:val="007425CC"/>
    <w:rsid w:val="00743736"/>
    <w:rsid w:val="00754397"/>
    <w:rsid w:val="00756E0D"/>
    <w:rsid w:val="007604C3"/>
    <w:rsid w:val="007606F2"/>
    <w:rsid w:val="007636B8"/>
    <w:rsid w:val="00774EFE"/>
    <w:rsid w:val="00775BC2"/>
    <w:rsid w:val="007811BB"/>
    <w:rsid w:val="00781E07"/>
    <w:rsid w:val="0078252B"/>
    <w:rsid w:val="00785DB9"/>
    <w:rsid w:val="0079011D"/>
    <w:rsid w:val="00791C48"/>
    <w:rsid w:val="0079480A"/>
    <w:rsid w:val="00796A43"/>
    <w:rsid w:val="00796BDE"/>
    <w:rsid w:val="007A697E"/>
    <w:rsid w:val="007B047C"/>
    <w:rsid w:val="007B0CF9"/>
    <w:rsid w:val="007B140A"/>
    <w:rsid w:val="007B5692"/>
    <w:rsid w:val="007B5F72"/>
    <w:rsid w:val="007B79D1"/>
    <w:rsid w:val="007C623F"/>
    <w:rsid w:val="007C7249"/>
    <w:rsid w:val="007D5417"/>
    <w:rsid w:val="007D6160"/>
    <w:rsid w:val="007D712B"/>
    <w:rsid w:val="007E0262"/>
    <w:rsid w:val="007F510C"/>
    <w:rsid w:val="007F5B28"/>
    <w:rsid w:val="007F74BC"/>
    <w:rsid w:val="00802BC1"/>
    <w:rsid w:val="008047BC"/>
    <w:rsid w:val="00816F7C"/>
    <w:rsid w:val="0082730C"/>
    <w:rsid w:val="00827425"/>
    <w:rsid w:val="00833C3D"/>
    <w:rsid w:val="0084260E"/>
    <w:rsid w:val="00845BD1"/>
    <w:rsid w:val="00851AAB"/>
    <w:rsid w:val="00851F15"/>
    <w:rsid w:val="00860270"/>
    <w:rsid w:val="00860E14"/>
    <w:rsid w:val="00862860"/>
    <w:rsid w:val="0087131F"/>
    <w:rsid w:val="0088190D"/>
    <w:rsid w:val="00883DA0"/>
    <w:rsid w:val="00884480"/>
    <w:rsid w:val="0089471C"/>
    <w:rsid w:val="0089756E"/>
    <w:rsid w:val="00897F23"/>
    <w:rsid w:val="008A2409"/>
    <w:rsid w:val="008A5F2A"/>
    <w:rsid w:val="008A7307"/>
    <w:rsid w:val="008B1493"/>
    <w:rsid w:val="008C0A7E"/>
    <w:rsid w:val="008D787E"/>
    <w:rsid w:val="008D7CB9"/>
    <w:rsid w:val="008E0EFB"/>
    <w:rsid w:val="008E698E"/>
    <w:rsid w:val="008F7080"/>
    <w:rsid w:val="008F760A"/>
    <w:rsid w:val="00901F34"/>
    <w:rsid w:val="00904BE9"/>
    <w:rsid w:val="00906D1E"/>
    <w:rsid w:val="009138FA"/>
    <w:rsid w:val="00914331"/>
    <w:rsid w:val="00914B1C"/>
    <w:rsid w:val="0091526E"/>
    <w:rsid w:val="00915669"/>
    <w:rsid w:val="00915F38"/>
    <w:rsid w:val="00925720"/>
    <w:rsid w:val="00931A9F"/>
    <w:rsid w:val="0093562B"/>
    <w:rsid w:val="00957ECC"/>
    <w:rsid w:val="00964959"/>
    <w:rsid w:val="0096719B"/>
    <w:rsid w:val="00975E97"/>
    <w:rsid w:val="009823E0"/>
    <w:rsid w:val="0098474F"/>
    <w:rsid w:val="00984971"/>
    <w:rsid w:val="009852B6"/>
    <w:rsid w:val="0099032C"/>
    <w:rsid w:val="00994891"/>
    <w:rsid w:val="00995A64"/>
    <w:rsid w:val="009971F7"/>
    <w:rsid w:val="00997A38"/>
    <w:rsid w:val="009B27C6"/>
    <w:rsid w:val="009B772C"/>
    <w:rsid w:val="009C3633"/>
    <w:rsid w:val="009D3CDC"/>
    <w:rsid w:val="009D566D"/>
    <w:rsid w:val="009E03F9"/>
    <w:rsid w:val="009E513F"/>
    <w:rsid w:val="009E63F4"/>
    <w:rsid w:val="009E695B"/>
    <w:rsid w:val="009F2821"/>
    <w:rsid w:val="009F73EF"/>
    <w:rsid w:val="00A073D8"/>
    <w:rsid w:val="00A11024"/>
    <w:rsid w:val="00A166CE"/>
    <w:rsid w:val="00A32648"/>
    <w:rsid w:val="00A378B4"/>
    <w:rsid w:val="00A6043B"/>
    <w:rsid w:val="00A604C1"/>
    <w:rsid w:val="00A631AD"/>
    <w:rsid w:val="00A7195F"/>
    <w:rsid w:val="00A75891"/>
    <w:rsid w:val="00A76765"/>
    <w:rsid w:val="00A80AE8"/>
    <w:rsid w:val="00A80D2D"/>
    <w:rsid w:val="00A81FC8"/>
    <w:rsid w:val="00A96DA2"/>
    <w:rsid w:val="00AA1979"/>
    <w:rsid w:val="00AA269D"/>
    <w:rsid w:val="00AA50AE"/>
    <w:rsid w:val="00AA5BE5"/>
    <w:rsid w:val="00AA5FA7"/>
    <w:rsid w:val="00AA6588"/>
    <w:rsid w:val="00AB67F8"/>
    <w:rsid w:val="00AB68A8"/>
    <w:rsid w:val="00AB74EF"/>
    <w:rsid w:val="00AC1DDD"/>
    <w:rsid w:val="00AC4D4C"/>
    <w:rsid w:val="00AD7077"/>
    <w:rsid w:val="00AD7981"/>
    <w:rsid w:val="00AE453E"/>
    <w:rsid w:val="00AE5218"/>
    <w:rsid w:val="00AE619E"/>
    <w:rsid w:val="00AF0451"/>
    <w:rsid w:val="00AF2737"/>
    <w:rsid w:val="00AF4D36"/>
    <w:rsid w:val="00AF53BD"/>
    <w:rsid w:val="00AF54D2"/>
    <w:rsid w:val="00AF57E2"/>
    <w:rsid w:val="00B04591"/>
    <w:rsid w:val="00B07E1B"/>
    <w:rsid w:val="00B11A7A"/>
    <w:rsid w:val="00B12D71"/>
    <w:rsid w:val="00B133D9"/>
    <w:rsid w:val="00B2256C"/>
    <w:rsid w:val="00B236F8"/>
    <w:rsid w:val="00B23FAF"/>
    <w:rsid w:val="00B32D65"/>
    <w:rsid w:val="00B3609A"/>
    <w:rsid w:val="00B4528D"/>
    <w:rsid w:val="00B46877"/>
    <w:rsid w:val="00B503B8"/>
    <w:rsid w:val="00B520DA"/>
    <w:rsid w:val="00B52F1E"/>
    <w:rsid w:val="00B53118"/>
    <w:rsid w:val="00B625DB"/>
    <w:rsid w:val="00B63BDD"/>
    <w:rsid w:val="00B75DC2"/>
    <w:rsid w:val="00B93A71"/>
    <w:rsid w:val="00BA73AE"/>
    <w:rsid w:val="00BB28E2"/>
    <w:rsid w:val="00BB2CE7"/>
    <w:rsid w:val="00BB6914"/>
    <w:rsid w:val="00BC109F"/>
    <w:rsid w:val="00BC3B6A"/>
    <w:rsid w:val="00BD40BE"/>
    <w:rsid w:val="00BE4F3E"/>
    <w:rsid w:val="00BE5A80"/>
    <w:rsid w:val="00BE6102"/>
    <w:rsid w:val="00BF0FA4"/>
    <w:rsid w:val="00BF36C9"/>
    <w:rsid w:val="00BF421B"/>
    <w:rsid w:val="00BF7C49"/>
    <w:rsid w:val="00C51EAF"/>
    <w:rsid w:val="00C54B42"/>
    <w:rsid w:val="00C6012C"/>
    <w:rsid w:val="00C67302"/>
    <w:rsid w:val="00C67AB6"/>
    <w:rsid w:val="00C70AC2"/>
    <w:rsid w:val="00C80BE0"/>
    <w:rsid w:val="00C82643"/>
    <w:rsid w:val="00C86155"/>
    <w:rsid w:val="00C939DC"/>
    <w:rsid w:val="00C967F1"/>
    <w:rsid w:val="00CA4362"/>
    <w:rsid w:val="00CA480E"/>
    <w:rsid w:val="00CA5589"/>
    <w:rsid w:val="00CC03C7"/>
    <w:rsid w:val="00CC1A49"/>
    <w:rsid w:val="00CC6274"/>
    <w:rsid w:val="00CD1825"/>
    <w:rsid w:val="00CD313E"/>
    <w:rsid w:val="00CE25EC"/>
    <w:rsid w:val="00CF4F77"/>
    <w:rsid w:val="00D2154B"/>
    <w:rsid w:val="00D33424"/>
    <w:rsid w:val="00D34835"/>
    <w:rsid w:val="00D441C4"/>
    <w:rsid w:val="00D44A8F"/>
    <w:rsid w:val="00D7105D"/>
    <w:rsid w:val="00D72FD3"/>
    <w:rsid w:val="00D91713"/>
    <w:rsid w:val="00D931F4"/>
    <w:rsid w:val="00D941E8"/>
    <w:rsid w:val="00DA223F"/>
    <w:rsid w:val="00DA2CFC"/>
    <w:rsid w:val="00DB3570"/>
    <w:rsid w:val="00DB4ADF"/>
    <w:rsid w:val="00DB5B7F"/>
    <w:rsid w:val="00DC4B8D"/>
    <w:rsid w:val="00DC6D5A"/>
    <w:rsid w:val="00DC6DC5"/>
    <w:rsid w:val="00DD1EC9"/>
    <w:rsid w:val="00DD34AD"/>
    <w:rsid w:val="00DE096C"/>
    <w:rsid w:val="00DE4963"/>
    <w:rsid w:val="00DE7D5F"/>
    <w:rsid w:val="00DF1EC6"/>
    <w:rsid w:val="00DF2A25"/>
    <w:rsid w:val="00E016F8"/>
    <w:rsid w:val="00E021C5"/>
    <w:rsid w:val="00E0720F"/>
    <w:rsid w:val="00E07253"/>
    <w:rsid w:val="00E12034"/>
    <w:rsid w:val="00E12452"/>
    <w:rsid w:val="00E260B1"/>
    <w:rsid w:val="00E323E0"/>
    <w:rsid w:val="00E33C5E"/>
    <w:rsid w:val="00E407E4"/>
    <w:rsid w:val="00E469C7"/>
    <w:rsid w:val="00E47492"/>
    <w:rsid w:val="00E50625"/>
    <w:rsid w:val="00E53C1F"/>
    <w:rsid w:val="00E540D3"/>
    <w:rsid w:val="00E54DF2"/>
    <w:rsid w:val="00E71C5A"/>
    <w:rsid w:val="00E945F6"/>
    <w:rsid w:val="00E95484"/>
    <w:rsid w:val="00EA47E0"/>
    <w:rsid w:val="00EA6A69"/>
    <w:rsid w:val="00EC039C"/>
    <w:rsid w:val="00EC4F34"/>
    <w:rsid w:val="00EE153B"/>
    <w:rsid w:val="00EE2C95"/>
    <w:rsid w:val="00EE4D1A"/>
    <w:rsid w:val="00F13BAC"/>
    <w:rsid w:val="00F160A0"/>
    <w:rsid w:val="00F175E8"/>
    <w:rsid w:val="00F17BEE"/>
    <w:rsid w:val="00F3520D"/>
    <w:rsid w:val="00F37091"/>
    <w:rsid w:val="00F53D52"/>
    <w:rsid w:val="00F54E8A"/>
    <w:rsid w:val="00F60353"/>
    <w:rsid w:val="00F66DFE"/>
    <w:rsid w:val="00F707E4"/>
    <w:rsid w:val="00F86AB7"/>
    <w:rsid w:val="00F90F4F"/>
    <w:rsid w:val="00F97259"/>
    <w:rsid w:val="00FA1E9C"/>
    <w:rsid w:val="00FA2A31"/>
    <w:rsid w:val="00FB541E"/>
    <w:rsid w:val="00FC017A"/>
    <w:rsid w:val="00FC2C02"/>
    <w:rsid w:val="00FD7821"/>
    <w:rsid w:val="00FE7AAB"/>
    <w:rsid w:val="00FF3B02"/>
    <w:rsid w:val="00FF7F2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CE8"/>
    <w:rPr>
      <w:rFonts w:ascii="Tahoma" w:hAnsi="Tahoma" w:cs="Tahoma"/>
      <w:sz w:val="16"/>
      <w:szCs w:val="16"/>
    </w:rPr>
  </w:style>
  <w:style w:type="character" w:styleId="Hyperlink">
    <w:name w:val="Hyperlink"/>
    <w:basedOn w:val="DefaultParagraphFont"/>
    <w:uiPriority w:val="99"/>
    <w:unhideWhenUsed/>
    <w:rsid w:val="00151CE8"/>
    <w:rPr>
      <w:color w:val="0000FF" w:themeColor="hyperlink"/>
      <w:u w:val="single"/>
    </w:rPr>
  </w:style>
  <w:style w:type="paragraph" w:styleId="Header">
    <w:name w:val="header"/>
    <w:basedOn w:val="Normal"/>
    <w:link w:val="HeaderChar"/>
    <w:uiPriority w:val="99"/>
    <w:unhideWhenUsed/>
    <w:rsid w:val="00B225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256C"/>
  </w:style>
  <w:style w:type="paragraph" w:styleId="Footer">
    <w:name w:val="footer"/>
    <w:basedOn w:val="Normal"/>
    <w:link w:val="FooterChar"/>
    <w:uiPriority w:val="99"/>
    <w:unhideWhenUsed/>
    <w:rsid w:val="00B225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256C"/>
  </w:style>
  <w:style w:type="table" w:styleId="TableGrid">
    <w:name w:val="Table Grid"/>
    <w:basedOn w:val="TableNormal"/>
    <w:uiPriority w:val="59"/>
    <w:rsid w:val="00B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5D6"/>
    <w:pPr>
      <w:ind w:left="720"/>
      <w:contextualSpacing/>
    </w:pPr>
  </w:style>
  <w:style w:type="paragraph" w:styleId="NoSpacing">
    <w:name w:val="No Spacing"/>
    <w:uiPriority w:val="1"/>
    <w:qFormat/>
    <w:rsid w:val="00145F4B"/>
    <w:pPr>
      <w:spacing w:after="0" w:line="240" w:lineRule="auto"/>
    </w:pPr>
  </w:style>
  <w:style w:type="paragraph" w:customStyle="1" w:styleId="Corpo">
    <w:name w:val="Corpo"/>
    <w:rsid w:val="000771F9"/>
    <w:pPr>
      <w:spacing w:after="0" w:line="240" w:lineRule="auto"/>
    </w:pPr>
    <w:rPr>
      <w:rFonts w:ascii="Helvetica" w:eastAsia="ヒラギノ角ゴ Pro W3" w:hAnsi="Helvetica" w:cs="Times New Roman"/>
      <w:color w:val="000000"/>
      <w:sz w:val="24"/>
      <w:szCs w:val="20"/>
      <w:lang w:val="it-IT"/>
    </w:rPr>
  </w:style>
  <w:style w:type="paragraph" w:customStyle="1" w:styleId="qst1">
    <w:name w:val="qst1"/>
    <w:basedOn w:val="Normal"/>
    <w:rsid w:val="008F760A"/>
    <w:pPr>
      <w:tabs>
        <w:tab w:val="left" w:pos="454"/>
        <w:tab w:val="left" w:pos="907"/>
        <w:tab w:val="left" w:pos="1361"/>
        <w:tab w:val="left" w:pos="1814"/>
      </w:tabs>
      <w:bidi/>
      <w:spacing w:after="0" w:line="360" w:lineRule="atLeast"/>
      <w:jc w:val="both"/>
    </w:pPr>
    <w:rPr>
      <w:rFonts w:ascii="Times New Roman" w:eastAsia="Times New Roman" w:hAnsi="Times New Roman" w:cs="Miriam"/>
      <w:spacing w:val="5"/>
      <w:szCs w:val="24"/>
      <w:lang w:val="en-US" w:bidi="he-IL"/>
    </w:rPr>
  </w:style>
  <w:style w:type="character" w:styleId="CommentReference">
    <w:name w:val="annotation reference"/>
    <w:basedOn w:val="DefaultParagraphFont"/>
    <w:uiPriority w:val="99"/>
    <w:semiHidden/>
    <w:unhideWhenUsed/>
    <w:rsid w:val="009E695B"/>
    <w:rPr>
      <w:sz w:val="16"/>
      <w:szCs w:val="16"/>
    </w:rPr>
  </w:style>
  <w:style w:type="paragraph" w:styleId="CommentText">
    <w:name w:val="annotation text"/>
    <w:basedOn w:val="Normal"/>
    <w:link w:val="CommentTextChar"/>
    <w:uiPriority w:val="99"/>
    <w:semiHidden/>
    <w:unhideWhenUsed/>
    <w:rsid w:val="009E695B"/>
    <w:pPr>
      <w:spacing w:line="240" w:lineRule="auto"/>
    </w:pPr>
    <w:rPr>
      <w:sz w:val="20"/>
      <w:szCs w:val="20"/>
    </w:rPr>
  </w:style>
  <w:style w:type="character" w:customStyle="1" w:styleId="CommentTextChar">
    <w:name w:val="Comment Text Char"/>
    <w:basedOn w:val="DefaultParagraphFont"/>
    <w:link w:val="CommentText"/>
    <w:uiPriority w:val="99"/>
    <w:semiHidden/>
    <w:rsid w:val="009E695B"/>
    <w:rPr>
      <w:sz w:val="20"/>
      <w:szCs w:val="20"/>
    </w:rPr>
  </w:style>
  <w:style w:type="paragraph" w:styleId="CommentSubject">
    <w:name w:val="annotation subject"/>
    <w:basedOn w:val="CommentText"/>
    <w:next w:val="CommentText"/>
    <w:link w:val="CommentSubjectChar"/>
    <w:uiPriority w:val="99"/>
    <w:semiHidden/>
    <w:unhideWhenUsed/>
    <w:rsid w:val="009E695B"/>
    <w:rPr>
      <w:b/>
      <w:bCs/>
    </w:rPr>
  </w:style>
  <w:style w:type="character" w:customStyle="1" w:styleId="CommentSubjectChar">
    <w:name w:val="Comment Subject Char"/>
    <w:basedOn w:val="CommentTextChar"/>
    <w:link w:val="CommentSubject"/>
    <w:uiPriority w:val="99"/>
    <w:semiHidden/>
    <w:rsid w:val="009E695B"/>
    <w:rPr>
      <w:b/>
      <w:bCs/>
      <w:sz w:val="20"/>
      <w:szCs w:val="20"/>
    </w:rPr>
  </w:style>
  <w:style w:type="character" w:styleId="FollowedHyperlink">
    <w:name w:val="FollowedHyperlink"/>
    <w:basedOn w:val="DefaultParagraphFont"/>
    <w:uiPriority w:val="99"/>
    <w:semiHidden/>
    <w:unhideWhenUsed/>
    <w:rsid w:val="00061D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CE8"/>
    <w:rPr>
      <w:rFonts w:ascii="Tahoma" w:hAnsi="Tahoma" w:cs="Tahoma"/>
      <w:sz w:val="16"/>
      <w:szCs w:val="16"/>
    </w:rPr>
  </w:style>
  <w:style w:type="character" w:styleId="Hyperlink">
    <w:name w:val="Hyperlink"/>
    <w:basedOn w:val="DefaultParagraphFont"/>
    <w:uiPriority w:val="99"/>
    <w:unhideWhenUsed/>
    <w:rsid w:val="00151CE8"/>
    <w:rPr>
      <w:color w:val="0000FF" w:themeColor="hyperlink"/>
      <w:u w:val="single"/>
    </w:rPr>
  </w:style>
  <w:style w:type="paragraph" w:styleId="Header">
    <w:name w:val="header"/>
    <w:basedOn w:val="Normal"/>
    <w:link w:val="HeaderChar"/>
    <w:uiPriority w:val="99"/>
    <w:unhideWhenUsed/>
    <w:rsid w:val="00B225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256C"/>
  </w:style>
  <w:style w:type="paragraph" w:styleId="Footer">
    <w:name w:val="footer"/>
    <w:basedOn w:val="Normal"/>
    <w:link w:val="FooterChar"/>
    <w:uiPriority w:val="99"/>
    <w:unhideWhenUsed/>
    <w:rsid w:val="00B225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256C"/>
  </w:style>
  <w:style w:type="table" w:styleId="TableGrid">
    <w:name w:val="Table Grid"/>
    <w:basedOn w:val="TableNormal"/>
    <w:uiPriority w:val="59"/>
    <w:rsid w:val="00B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5D6"/>
    <w:pPr>
      <w:ind w:left="720"/>
      <w:contextualSpacing/>
    </w:pPr>
  </w:style>
  <w:style w:type="paragraph" w:styleId="NoSpacing">
    <w:name w:val="No Spacing"/>
    <w:uiPriority w:val="1"/>
    <w:qFormat/>
    <w:rsid w:val="00145F4B"/>
    <w:pPr>
      <w:spacing w:after="0" w:line="240" w:lineRule="auto"/>
    </w:pPr>
  </w:style>
  <w:style w:type="paragraph" w:customStyle="1" w:styleId="Corpo">
    <w:name w:val="Corpo"/>
    <w:rsid w:val="000771F9"/>
    <w:pPr>
      <w:spacing w:after="0" w:line="240" w:lineRule="auto"/>
    </w:pPr>
    <w:rPr>
      <w:rFonts w:ascii="Helvetica" w:eastAsia="ヒラギノ角ゴ Pro W3" w:hAnsi="Helvetica" w:cs="Times New Roman"/>
      <w:color w:val="000000"/>
      <w:sz w:val="24"/>
      <w:szCs w:val="20"/>
      <w:lang w:val="it-IT"/>
    </w:rPr>
  </w:style>
  <w:style w:type="paragraph" w:customStyle="1" w:styleId="qst1">
    <w:name w:val="qst1"/>
    <w:basedOn w:val="Normal"/>
    <w:rsid w:val="008F760A"/>
    <w:pPr>
      <w:tabs>
        <w:tab w:val="left" w:pos="454"/>
        <w:tab w:val="left" w:pos="907"/>
        <w:tab w:val="left" w:pos="1361"/>
        <w:tab w:val="left" w:pos="1814"/>
      </w:tabs>
      <w:bidi/>
      <w:spacing w:after="0" w:line="360" w:lineRule="atLeast"/>
      <w:jc w:val="both"/>
    </w:pPr>
    <w:rPr>
      <w:rFonts w:ascii="Times New Roman" w:eastAsia="Times New Roman" w:hAnsi="Times New Roman" w:cs="Miriam"/>
      <w:spacing w:val="5"/>
      <w:szCs w:val="24"/>
      <w:lang w:val="en-US" w:bidi="he-IL"/>
    </w:rPr>
  </w:style>
  <w:style w:type="character" w:styleId="CommentReference">
    <w:name w:val="annotation reference"/>
    <w:basedOn w:val="DefaultParagraphFont"/>
    <w:uiPriority w:val="99"/>
    <w:semiHidden/>
    <w:unhideWhenUsed/>
    <w:rsid w:val="009E695B"/>
    <w:rPr>
      <w:sz w:val="16"/>
      <w:szCs w:val="16"/>
    </w:rPr>
  </w:style>
  <w:style w:type="paragraph" w:styleId="CommentText">
    <w:name w:val="annotation text"/>
    <w:basedOn w:val="Normal"/>
    <w:link w:val="CommentTextChar"/>
    <w:uiPriority w:val="99"/>
    <w:semiHidden/>
    <w:unhideWhenUsed/>
    <w:rsid w:val="009E695B"/>
    <w:pPr>
      <w:spacing w:line="240" w:lineRule="auto"/>
    </w:pPr>
    <w:rPr>
      <w:sz w:val="20"/>
      <w:szCs w:val="20"/>
    </w:rPr>
  </w:style>
  <w:style w:type="character" w:customStyle="1" w:styleId="CommentTextChar">
    <w:name w:val="Comment Text Char"/>
    <w:basedOn w:val="DefaultParagraphFont"/>
    <w:link w:val="CommentText"/>
    <w:uiPriority w:val="99"/>
    <w:semiHidden/>
    <w:rsid w:val="009E695B"/>
    <w:rPr>
      <w:sz w:val="20"/>
      <w:szCs w:val="20"/>
    </w:rPr>
  </w:style>
  <w:style w:type="paragraph" w:styleId="CommentSubject">
    <w:name w:val="annotation subject"/>
    <w:basedOn w:val="CommentText"/>
    <w:next w:val="CommentText"/>
    <w:link w:val="CommentSubjectChar"/>
    <w:uiPriority w:val="99"/>
    <w:semiHidden/>
    <w:unhideWhenUsed/>
    <w:rsid w:val="009E695B"/>
    <w:rPr>
      <w:b/>
      <w:bCs/>
    </w:rPr>
  </w:style>
  <w:style w:type="character" w:customStyle="1" w:styleId="CommentSubjectChar">
    <w:name w:val="Comment Subject Char"/>
    <w:basedOn w:val="CommentTextChar"/>
    <w:link w:val="CommentSubject"/>
    <w:uiPriority w:val="99"/>
    <w:semiHidden/>
    <w:rsid w:val="009E695B"/>
    <w:rPr>
      <w:b/>
      <w:bCs/>
      <w:sz w:val="20"/>
      <w:szCs w:val="20"/>
    </w:rPr>
  </w:style>
  <w:style w:type="character" w:styleId="FollowedHyperlink">
    <w:name w:val="FollowedHyperlink"/>
    <w:basedOn w:val="DefaultParagraphFont"/>
    <w:uiPriority w:val="99"/>
    <w:semiHidden/>
    <w:unhideWhenUsed/>
    <w:rsid w:val="00061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599711">
      <w:bodyDiv w:val="1"/>
      <w:marLeft w:val="0"/>
      <w:marRight w:val="0"/>
      <w:marTop w:val="0"/>
      <w:marBottom w:val="0"/>
      <w:divBdr>
        <w:top w:val="none" w:sz="0" w:space="0" w:color="auto"/>
        <w:left w:val="none" w:sz="0" w:space="0" w:color="auto"/>
        <w:bottom w:val="none" w:sz="0" w:space="0" w:color="auto"/>
        <w:right w:val="none" w:sz="0" w:space="0" w:color="auto"/>
      </w:divBdr>
    </w:div>
    <w:div w:id="455565267">
      <w:bodyDiv w:val="1"/>
      <w:marLeft w:val="0"/>
      <w:marRight w:val="0"/>
      <w:marTop w:val="0"/>
      <w:marBottom w:val="0"/>
      <w:divBdr>
        <w:top w:val="none" w:sz="0" w:space="0" w:color="auto"/>
        <w:left w:val="none" w:sz="0" w:space="0" w:color="auto"/>
        <w:bottom w:val="none" w:sz="0" w:space="0" w:color="auto"/>
        <w:right w:val="none" w:sz="0" w:space="0" w:color="auto"/>
      </w:divBdr>
    </w:div>
    <w:div w:id="1422140087">
      <w:bodyDiv w:val="1"/>
      <w:marLeft w:val="0"/>
      <w:marRight w:val="0"/>
      <w:marTop w:val="0"/>
      <w:marBottom w:val="0"/>
      <w:divBdr>
        <w:top w:val="none" w:sz="0" w:space="0" w:color="auto"/>
        <w:left w:val="none" w:sz="0" w:space="0" w:color="auto"/>
        <w:bottom w:val="none" w:sz="0" w:space="0" w:color="auto"/>
        <w:right w:val="none" w:sz="0" w:space="0" w:color="auto"/>
      </w:divBdr>
    </w:div>
    <w:div w:id="1811900443">
      <w:bodyDiv w:val="1"/>
      <w:marLeft w:val="0"/>
      <w:marRight w:val="0"/>
      <w:marTop w:val="0"/>
      <w:marBottom w:val="0"/>
      <w:divBdr>
        <w:top w:val="none" w:sz="0" w:space="0" w:color="auto"/>
        <w:left w:val="none" w:sz="0" w:space="0" w:color="auto"/>
        <w:bottom w:val="none" w:sz="0" w:space="0" w:color="auto"/>
        <w:right w:val="none" w:sz="0" w:space="0" w:color="auto"/>
      </w:divBdr>
    </w:div>
    <w:div w:id="18600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hyperlink" Target="http://www.volcano.si.edu/world/volcano.cfm?vnum=1401-06=&amp;volpage=photos&amp;photo=05800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ngdc.noaa.gov/seg/hazard/slideset/30/30_613_slide.shtml" TargetMode="Externa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ngdc.noaa.gov/seg/hazard/slideset/30/30_612_slide.shtml"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1.emf"/><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E08CB-FB3B-4C33-ACF0-0286984C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1060</Words>
  <Characters>5302</Characters>
  <Application>Microsoft Office Word</Application>
  <DocSecurity>0</DocSecurity>
  <Lines>44</Lines>
  <Paragraphs>12</Paragraphs>
  <ScaleCrop>false</ScaleCrop>
  <HeadingPairs>
    <vt:vector size="6" baseType="variant">
      <vt:variant>
        <vt:lpstr>Title</vt:lpstr>
      </vt:variant>
      <vt:variant>
        <vt:i4>1</vt:i4>
      </vt:variant>
      <vt:variant>
        <vt:lpstr>שם</vt:lpstr>
      </vt:variant>
      <vt:variant>
        <vt:i4>1</vt:i4>
      </vt:variant>
      <vt:variant>
        <vt:lpstr>Titel</vt:lpstr>
      </vt:variant>
      <vt:variant>
        <vt:i4>1</vt:i4>
      </vt:variant>
    </vt:vector>
  </HeadingPairs>
  <TitlesOfParts>
    <vt:vector size="3" baseType="lpstr">
      <vt:lpstr/>
      <vt:lpstr/>
      <vt:lpstr/>
    </vt:vector>
  </TitlesOfParts>
  <Company>Weizmann Institute of Science</Company>
  <LinksUpToDate>false</LinksUpToDate>
  <CharactersWithSpaces>6350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Windows User</cp:lastModifiedBy>
  <cp:revision>5</cp:revision>
  <cp:lastPrinted>2014-10-21T07:29:00Z</cp:lastPrinted>
  <dcterms:created xsi:type="dcterms:W3CDTF">2016-04-06T11:17:00Z</dcterms:created>
  <dcterms:modified xsi:type="dcterms:W3CDTF">2016-04-07T13:46:00Z</dcterms:modified>
</cp:coreProperties>
</file>