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5103"/>
      </w:tblGrid>
      <w:tr w:rsidR="00703C60" w:rsidRPr="004B224B" w:rsidTr="00654AD3">
        <w:trPr>
          <w:trHeight w:val="2521"/>
        </w:trPr>
        <w:tc>
          <w:tcPr>
            <w:tcW w:w="4219" w:type="dxa"/>
            <w:gridSpan w:val="2"/>
          </w:tcPr>
          <w:bookmarkStart w:id="0" w:name="_GoBack"/>
          <w:bookmarkEnd w:id="0"/>
          <w:p w:rsidR="00703C60" w:rsidRDefault="0058237C" w:rsidP="007F35F6">
            <w:pPr>
              <w:rPr>
                <w:rFonts w:ascii="Arial" w:hAnsi="Arial" w:cs="Arial"/>
                <w:color w:val="222222"/>
                <w:sz w:val="24"/>
                <w:szCs w:val="24"/>
                <w:rtl/>
                <w:lang w:val="en-US" w:bidi="he-IL"/>
              </w:rPr>
            </w:pP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232C8E6" wp14:editId="015207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1548765</wp:posOffset>
                      </wp:positionV>
                      <wp:extent cx="704850" cy="333375"/>
                      <wp:effectExtent l="0" t="0" r="0" b="952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3C60" w:rsidRPr="00736CF5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36C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Engage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margin-left:0;margin-top:121.95pt;width:55.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" fillcolor="white [3201]" stroked="f" strokeweight="2.5pt">
                      <v:textbo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Engage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5186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43071046" wp14:editId="01082CF8">
                  <wp:extent cx="2200275" cy="1628775"/>
                  <wp:effectExtent l="0" t="0" r="9525" b="9525"/>
                  <wp:docPr id="13" name="תמונה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83" b="4182"/>
                          <a:stretch/>
                        </pic:blipFill>
                        <pic:spPr bwMode="auto">
                          <a:xfrm>
                            <a:off x="0" y="0"/>
                            <a:ext cx="2200910" cy="162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03C60" w:rsidRPr="00045186" w:rsidRDefault="005679D8" w:rsidP="00E317F9">
            <w:pPr>
              <w:bidi/>
              <w:rPr>
                <w:sz w:val="24"/>
                <w:szCs w:val="24"/>
                <w:rtl/>
                <w:lang w:val="en-US" w:bidi="he-IL"/>
              </w:rPr>
            </w:pPr>
            <w:r w:rsidRPr="00C8256E">
              <w:rPr>
                <w:rFonts w:ascii="Lato Light" w:hAnsi="Lato Light"/>
                <w:b/>
                <w:color w:val="0099FF"/>
                <w:sz w:val="48"/>
                <w:szCs w:val="48"/>
                <w:lang w:val="en-GB"/>
              </w:rPr>
              <w:t xml:space="preserve">The </w:t>
            </w:r>
            <w:r>
              <w:rPr>
                <w:rFonts w:ascii="Lato Light" w:hAnsi="Lato Light"/>
                <w:b/>
                <w:color w:val="0099FF"/>
                <w:sz w:val="48"/>
                <w:szCs w:val="48"/>
                <w:lang w:val="en-GB"/>
              </w:rPr>
              <w:t>tell-tale key</w:t>
            </w:r>
          </w:p>
        </w:tc>
      </w:tr>
      <w:tr w:rsidR="00914B1C" w:rsidRPr="00A70DFF" w:rsidTr="00654AD3">
        <w:trPr>
          <w:trHeight w:val="1025"/>
        </w:trPr>
        <w:tc>
          <w:tcPr>
            <w:tcW w:w="13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:rsidR="00914B1C" w:rsidRPr="00E8058C" w:rsidRDefault="00914B1C" w:rsidP="00654AD3">
            <w:pPr>
              <w:bidi/>
              <w:jc w:val="right"/>
              <w:rPr>
                <w:rFonts w:ascii="Arial" w:hAnsi="Arial" w:cs="Arial"/>
                <w:b/>
                <w:color w:val="222222"/>
                <w:sz w:val="24"/>
                <w:szCs w:val="24"/>
                <w:rtl/>
                <w:lang w:val="en-US" w:bidi="he-IL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2688" behindDoc="0" locked="0" layoutInCell="1" allowOverlap="1" wp14:anchorId="6109FDC6" wp14:editId="57596FF7">
                  <wp:simplePos x="895350" y="7000875"/>
                  <wp:positionH relativeFrom="margin">
                    <wp:posOffset>59055</wp:posOffset>
                  </wp:positionH>
                  <wp:positionV relativeFrom="margin">
                    <wp:posOffset>224155</wp:posOffset>
                  </wp:positionV>
                  <wp:extent cx="537845" cy="504825"/>
                  <wp:effectExtent l="0" t="0" r="0" b="9525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gridSpan w:val="2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FA2950" w:rsidRDefault="00FA2950" w:rsidP="00E317F9">
            <w:pPr>
              <w:jc w:val="both"/>
              <w:rPr>
                <w:lang w:val="en-US" w:bidi="he-IL"/>
              </w:rPr>
            </w:pPr>
            <w:r w:rsidRPr="00FA2950">
              <w:rPr>
                <w:lang w:val="en-US" w:bidi="he-IL"/>
              </w:rPr>
              <w:t xml:space="preserve">This story is about Edna my lab technician. Besides being a good friend she is the best </w:t>
            </w:r>
            <w:r>
              <w:rPr>
                <w:lang w:val="en-US" w:bidi="he-IL"/>
              </w:rPr>
              <w:t xml:space="preserve">lab </w:t>
            </w:r>
            <w:r w:rsidRPr="00FA2950">
              <w:rPr>
                <w:lang w:val="en-US" w:bidi="he-IL"/>
              </w:rPr>
              <w:t xml:space="preserve">technician ever! </w:t>
            </w:r>
            <w:r w:rsidR="00E317F9">
              <w:rPr>
                <w:lang w:val="en-US" w:bidi="he-IL"/>
              </w:rPr>
              <w:t>And today we discovered that she could also be an amazing d</w:t>
            </w:r>
            <w:r w:rsidR="00E317F9">
              <w:rPr>
                <w:lang w:val="en-US" w:bidi="he-IL"/>
              </w:rPr>
              <w:t>e</w:t>
            </w:r>
            <w:r w:rsidR="00E317F9">
              <w:rPr>
                <w:lang w:val="en-US" w:bidi="he-IL"/>
              </w:rPr>
              <w:t xml:space="preserve">tective. They might even recruit her to CSI… </w:t>
            </w:r>
            <w:r w:rsidRPr="00FA2950">
              <w:rPr>
                <w:lang w:val="en-US" w:bidi="he-IL"/>
              </w:rPr>
              <w:t xml:space="preserve">Do you want to know why? </w:t>
            </w:r>
          </w:p>
          <w:p w:rsidR="00E317F9" w:rsidRPr="00FA2950" w:rsidRDefault="00E317F9" w:rsidP="00E317F9">
            <w:pPr>
              <w:jc w:val="both"/>
              <w:rPr>
                <w:lang w:val="en-US" w:bidi="he-IL"/>
              </w:rPr>
            </w:pPr>
          </w:p>
          <w:p w:rsidR="00FA2950" w:rsidRPr="00FA2950" w:rsidRDefault="00FA2950" w:rsidP="00FA2950">
            <w:pPr>
              <w:jc w:val="both"/>
              <w:rPr>
                <w:lang w:val="en-US" w:bidi="he-IL"/>
              </w:rPr>
            </w:pPr>
            <w:r w:rsidRPr="00FA2950">
              <w:rPr>
                <w:lang w:val="en-US" w:bidi="he-IL"/>
              </w:rPr>
              <w:t>Edna is a very well organized person, and she always maintains the lab safety proc</w:t>
            </w:r>
            <w:r w:rsidRPr="00FA2950">
              <w:rPr>
                <w:lang w:val="en-US" w:bidi="he-IL"/>
              </w:rPr>
              <w:t>e</w:t>
            </w:r>
            <w:r w:rsidRPr="00FA2950">
              <w:rPr>
                <w:lang w:val="en-US" w:bidi="he-IL"/>
              </w:rPr>
              <w:t xml:space="preserve">dures and takes a very good care of her lab. Nothing escapes her eyes. You could say that the lab is her fortress. </w:t>
            </w:r>
          </w:p>
          <w:p w:rsidR="00FA2950" w:rsidRPr="00FA2950" w:rsidRDefault="00FA2950" w:rsidP="00FA2950">
            <w:pPr>
              <w:jc w:val="both"/>
              <w:rPr>
                <w:lang w:val="en-US" w:bidi="he-IL"/>
              </w:rPr>
            </w:pPr>
            <w:r w:rsidRPr="00FA2950">
              <w:rPr>
                <w:lang w:val="en-US" w:bidi="he-IL"/>
              </w:rPr>
              <w:t>Every morning she opens the lab, and makes sure everything is in order. She turns on the electr</w:t>
            </w:r>
            <w:r>
              <w:rPr>
                <w:lang w:val="en-US" w:bidi="he-IL"/>
              </w:rPr>
              <w:t>on</w:t>
            </w:r>
            <w:r w:rsidRPr="00FA2950">
              <w:rPr>
                <w:lang w:val="en-US" w:bidi="he-IL"/>
              </w:rPr>
              <w:t>ic devices and start</w:t>
            </w:r>
            <w:r>
              <w:rPr>
                <w:lang w:val="en-US" w:bidi="he-IL"/>
              </w:rPr>
              <w:t>s</w:t>
            </w:r>
            <w:r w:rsidRPr="00FA2950">
              <w:rPr>
                <w:lang w:val="en-US" w:bidi="he-IL"/>
              </w:rPr>
              <w:t xml:space="preserve"> preparing the materials for tomorrow's experiments. At the end of the work day she never forgets to turn off </w:t>
            </w:r>
            <w:r>
              <w:rPr>
                <w:lang w:val="en-US" w:bidi="he-IL"/>
              </w:rPr>
              <w:t xml:space="preserve">all </w:t>
            </w:r>
            <w:r w:rsidRPr="00FA2950">
              <w:rPr>
                <w:lang w:val="en-US" w:bidi="he-IL"/>
              </w:rPr>
              <w:t xml:space="preserve">devices in fear of electric failure and to lock the closets containing hazardous materials. </w:t>
            </w:r>
            <w:r>
              <w:rPr>
                <w:lang w:val="en-US" w:bidi="he-IL"/>
              </w:rPr>
              <w:t>And s</w:t>
            </w:r>
            <w:r w:rsidRPr="00FA2950">
              <w:rPr>
                <w:lang w:val="en-US" w:bidi="he-IL"/>
              </w:rPr>
              <w:t xml:space="preserve">he </w:t>
            </w:r>
            <w:r>
              <w:rPr>
                <w:lang w:val="en-US" w:bidi="he-IL"/>
              </w:rPr>
              <w:t xml:space="preserve">always </w:t>
            </w:r>
            <w:r w:rsidRPr="00FA2950">
              <w:rPr>
                <w:lang w:val="en-US" w:bidi="he-IL"/>
              </w:rPr>
              <w:t xml:space="preserve">double-checks that the door lab is closed before leaving. </w:t>
            </w:r>
          </w:p>
          <w:p w:rsidR="00FA2950" w:rsidRPr="00FA2950" w:rsidRDefault="00FA2950" w:rsidP="00863AF8">
            <w:pPr>
              <w:jc w:val="both"/>
              <w:rPr>
                <w:lang w:val="en-US" w:bidi="he-IL"/>
              </w:rPr>
            </w:pPr>
            <w:r w:rsidRPr="00FA2950">
              <w:rPr>
                <w:lang w:val="en-US" w:bidi="he-IL"/>
              </w:rPr>
              <w:t xml:space="preserve">This morning she was late to school, and because she is very punctual and never late, she had a strange </w:t>
            </w:r>
            <w:r w:rsidR="000E543F">
              <w:rPr>
                <w:lang w:val="en-US" w:bidi="he-IL"/>
              </w:rPr>
              <w:t xml:space="preserve">and </w:t>
            </w:r>
            <w:r w:rsidRPr="00FA2950">
              <w:rPr>
                <w:lang w:val="en-US" w:bidi="he-IL"/>
              </w:rPr>
              <w:t xml:space="preserve">bad feeling. When she arrived </w:t>
            </w:r>
            <w:r w:rsidR="000E543F">
              <w:rPr>
                <w:lang w:val="en-US" w:bidi="he-IL"/>
              </w:rPr>
              <w:t xml:space="preserve">in </w:t>
            </w:r>
            <w:r w:rsidRPr="00FA2950">
              <w:rPr>
                <w:lang w:val="en-US" w:bidi="he-IL"/>
              </w:rPr>
              <w:t xml:space="preserve">school and was just about to enter the lab she was shocked!!! She found the door open, the lights were on, the tools and materials were all a mess and the experiments she prepared for today </w:t>
            </w:r>
            <w:r w:rsidR="00863AF8">
              <w:rPr>
                <w:lang w:val="en-US" w:bidi="he-IL"/>
              </w:rPr>
              <w:t>were</w:t>
            </w:r>
            <w:r w:rsidRPr="00FA2950">
              <w:rPr>
                <w:lang w:val="en-US" w:bidi="he-IL"/>
              </w:rPr>
              <w:t xml:space="preserve"> scattered on the floor. After checking no dangerous substances that may ignite are around, she ran to the phone and called the school's principal who after called the police. </w:t>
            </w:r>
          </w:p>
          <w:p w:rsidR="00FA2950" w:rsidRPr="00FA2950" w:rsidRDefault="00FA2950" w:rsidP="00A70DFF">
            <w:pPr>
              <w:jc w:val="both"/>
              <w:rPr>
                <w:lang w:val="en-US" w:bidi="he-IL"/>
              </w:rPr>
            </w:pPr>
            <w:r w:rsidRPr="00FA2950">
              <w:rPr>
                <w:lang w:val="en-US" w:bidi="he-IL"/>
              </w:rPr>
              <w:t xml:space="preserve">Half an hour later, two police investigators arrived and began questioning poor shocked Edna. The </w:t>
            </w:r>
            <w:r w:rsidR="00A70DFF" w:rsidRPr="00FA2950">
              <w:rPr>
                <w:lang w:val="en-US" w:bidi="he-IL"/>
              </w:rPr>
              <w:t>policemen</w:t>
            </w:r>
            <w:r w:rsidR="00A70DFF">
              <w:rPr>
                <w:lang w:val="en-US" w:bidi="he-IL"/>
              </w:rPr>
              <w:t>'s</w:t>
            </w:r>
            <w:r w:rsidRPr="00FA2950">
              <w:rPr>
                <w:lang w:val="en-US" w:bidi="he-IL"/>
              </w:rPr>
              <w:t xml:space="preserve"> questions made Edna feel </w:t>
            </w:r>
            <w:r w:rsidR="00A70DFF">
              <w:rPr>
                <w:lang w:val="en-US" w:bidi="he-IL"/>
              </w:rPr>
              <w:t xml:space="preserve">uncomfortable – she felt that </w:t>
            </w:r>
            <w:r w:rsidRPr="00FA2950">
              <w:rPr>
                <w:lang w:val="en-US" w:bidi="he-IL"/>
              </w:rPr>
              <w:t xml:space="preserve">they </w:t>
            </w:r>
            <w:r w:rsidR="00A70DFF">
              <w:rPr>
                <w:lang w:val="en-US" w:bidi="he-IL"/>
              </w:rPr>
              <w:t xml:space="preserve">were </w:t>
            </w:r>
            <w:r w:rsidRPr="00FA2950">
              <w:rPr>
                <w:lang w:val="en-US" w:bidi="he-IL"/>
              </w:rPr>
              <w:t>suspect</w:t>
            </w:r>
            <w:r w:rsidR="00A70DFF">
              <w:rPr>
                <w:lang w:val="en-US" w:bidi="he-IL"/>
              </w:rPr>
              <w:t>ing</w:t>
            </w:r>
            <w:r w:rsidRPr="00FA2950">
              <w:rPr>
                <w:lang w:val="en-US" w:bidi="he-IL"/>
              </w:rPr>
              <w:t xml:space="preserve"> her. After investigating other employees, the police men started to explore the lab in search of evidence. Suddenly in all the chaos, just next to the materials for to</w:t>
            </w:r>
            <w:r w:rsidR="00A70DFF">
              <w:rPr>
                <w:lang w:val="en-US" w:bidi="he-IL"/>
              </w:rPr>
              <w:t xml:space="preserve">day's experiment they found an imprint of a </w:t>
            </w:r>
            <w:r w:rsidRPr="00FA2950">
              <w:rPr>
                <w:lang w:val="en-US" w:bidi="he-IL"/>
              </w:rPr>
              <w:t xml:space="preserve">black key on filter paper. Edna </w:t>
            </w:r>
            <w:r w:rsidR="00A70DFF">
              <w:rPr>
                <w:lang w:val="en-US" w:bidi="he-IL"/>
              </w:rPr>
              <w:t xml:space="preserve">who </w:t>
            </w:r>
            <w:r w:rsidRPr="00FA2950">
              <w:rPr>
                <w:lang w:val="en-US" w:bidi="he-IL"/>
              </w:rPr>
              <w:t xml:space="preserve">was already </w:t>
            </w:r>
            <w:r w:rsidR="00A70DFF">
              <w:rPr>
                <w:lang w:val="en-US" w:bidi="he-IL"/>
              </w:rPr>
              <w:t>e</w:t>
            </w:r>
            <w:r w:rsidRPr="00FA2950">
              <w:rPr>
                <w:lang w:val="en-US" w:bidi="he-IL"/>
              </w:rPr>
              <w:t>xhausted from the investigation immediately reco</w:t>
            </w:r>
            <w:r w:rsidRPr="00FA2950">
              <w:rPr>
                <w:lang w:val="en-US" w:bidi="he-IL"/>
              </w:rPr>
              <w:t>g</w:t>
            </w:r>
            <w:r w:rsidRPr="00FA2950">
              <w:rPr>
                <w:lang w:val="en-US" w:bidi="he-IL"/>
              </w:rPr>
              <w:t>nized the special key</w:t>
            </w:r>
            <w:r w:rsidR="00A70DFF">
              <w:rPr>
                <w:lang w:val="en-US" w:bidi="he-IL"/>
              </w:rPr>
              <w:t>'s silouhette</w:t>
            </w:r>
            <w:r w:rsidRPr="00FA2950">
              <w:rPr>
                <w:lang w:val="en-US" w:bidi="he-IL"/>
              </w:rPr>
              <w:t xml:space="preserve"> and screamed: </w:t>
            </w:r>
          </w:p>
          <w:p w:rsidR="00FA2950" w:rsidRPr="00FA2950" w:rsidRDefault="00A70DFF" w:rsidP="00A70DFF">
            <w:pPr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"</w:t>
            </w:r>
            <w:r w:rsidR="00FA2950" w:rsidRPr="00FA2950">
              <w:rPr>
                <w:lang w:val="en-US" w:bidi="he-IL"/>
              </w:rPr>
              <w:t xml:space="preserve">It’s all about the </w:t>
            </w:r>
            <w:r>
              <w:rPr>
                <w:lang w:val="en-US" w:bidi="he-IL"/>
              </w:rPr>
              <w:t>silver</w:t>
            </w:r>
            <w:r w:rsidR="00FA2950" w:rsidRPr="00FA2950">
              <w:rPr>
                <w:lang w:val="en-US" w:bidi="he-IL"/>
              </w:rPr>
              <w:t xml:space="preserve">!! </w:t>
            </w:r>
            <w:r>
              <w:rPr>
                <w:lang w:val="en-US" w:bidi="he-IL"/>
              </w:rPr>
              <w:t>"</w:t>
            </w:r>
          </w:p>
          <w:p w:rsidR="00FA2950" w:rsidRPr="00FA2950" w:rsidRDefault="00FA2950" w:rsidP="00A70DFF">
            <w:pPr>
              <w:jc w:val="both"/>
              <w:rPr>
                <w:lang w:val="en-US" w:bidi="he-IL"/>
              </w:rPr>
            </w:pPr>
            <w:r w:rsidRPr="00FA2950">
              <w:rPr>
                <w:lang w:val="en-US" w:bidi="he-IL"/>
              </w:rPr>
              <w:t xml:space="preserve">(In Hebrew, Spanish and French </w:t>
            </w:r>
            <w:r w:rsidR="00A70DFF" w:rsidRPr="00FA2950">
              <w:rPr>
                <w:lang w:val="en-US" w:bidi="he-IL"/>
              </w:rPr>
              <w:t xml:space="preserve">silver </w:t>
            </w:r>
            <w:r w:rsidRPr="00FA2950">
              <w:rPr>
                <w:lang w:val="en-US" w:bidi="he-IL"/>
              </w:rPr>
              <w:t>also translates as</w:t>
            </w:r>
            <w:r w:rsidR="00A70DFF" w:rsidRPr="00FA2950">
              <w:rPr>
                <w:lang w:val="en-US" w:bidi="he-IL"/>
              </w:rPr>
              <w:t xml:space="preserve"> money</w:t>
            </w:r>
            <w:r w:rsidRPr="00FA2950">
              <w:rPr>
                <w:lang w:val="en-US" w:bidi="he-IL"/>
              </w:rPr>
              <w:t xml:space="preserve">) </w:t>
            </w:r>
          </w:p>
          <w:p w:rsidR="00FA2950" w:rsidRPr="00FA2950" w:rsidRDefault="00FA2950" w:rsidP="00A70DFF">
            <w:pPr>
              <w:jc w:val="both"/>
              <w:rPr>
                <w:lang w:val="en-US" w:bidi="he-IL"/>
              </w:rPr>
            </w:pPr>
            <w:r w:rsidRPr="00FA2950">
              <w:rPr>
                <w:lang w:val="en-US" w:bidi="he-IL"/>
              </w:rPr>
              <w:t>She told the policemen she knows who br</w:t>
            </w:r>
            <w:r w:rsidR="00A70DFF">
              <w:rPr>
                <w:lang w:val="en-US" w:bidi="he-IL"/>
              </w:rPr>
              <w:t>o</w:t>
            </w:r>
            <w:r w:rsidRPr="00FA2950">
              <w:rPr>
                <w:lang w:val="en-US" w:bidi="he-IL"/>
              </w:rPr>
              <w:t>k</w:t>
            </w:r>
            <w:r w:rsidR="00A70DFF">
              <w:rPr>
                <w:lang w:val="en-US" w:bidi="he-IL"/>
              </w:rPr>
              <w:t xml:space="preserve">e </w:t>
            </w:r>
            <w:r w:rsidRPr="00FA2950">
              <w:rPr>
                <w:lang w:val="en-US" w:bidi="he-IL"/>
              </w:rPr>
              <w:t>in</w:t>
            </w:r>
            <w:r w:rsidR="00A70DFF">
              <w:rPr>
                <w:lang w:val="en-US" w:bidi="he-IL"/>
              </w:rPr>
              <w:t>to</w:t>
            </w:r>
            <w:r w:rsidRPr="00FA2950">
              <w:rPr>
                <w:lang w:val="en-US" w:bidi="he-IL"/>
              </w:rPr>
              <w:t xml:space="preserve"> the lab. </w:t>
            </w:r>
          </w:p>
          <w:p w:rsidR="00442C16" w:rsidRPr="00A70DFF" w:rsidRDefault="00FA2950" w:rsidP="00A70DFF">
            <w:pPr>
              <w:spacing w:after="200" w:line="276" w:lineRule="auto"/>
              <w:jc w:val="both"/>
              <w:rPr>
                <w:rtl/>
                <w:lang w:val="en-US" w:bidi="he-IL"/>
              </w:rPr>
            </w:pPr>
            <w:r w:rsidRPr="00FA2950">
              <w:rPr>
                <w:lang w:val="en-US" w:bidi="he-IL"/>
              </w:rPr>
              <w:t xml:space="preserve">The police investigators were confused and did not understand </w:t>
            </w:r>
            <w:r w:rsidR="00A70DFF">
              <w:rPr>
                <w:lang w:val="en-US" w:bidi="he-IL"/>
              </w:rPr>
              <w:t xml:space="preserve">what </w:t>
            </w:r>
            <w:r w:rsidRPr="00FA2950">
              <w:rPr>
                <w:lang w:val="en-US" w:bidi="he-IL"/>
              </w:rPr>
              <w:t>silver</w:t>
            </w:r>
            <w:r w:rsidR="00A70DFF">
              <w:rPr>
                <w:lang w:val="en-US" w:bidi="he-IL"/>
              </w:rPr>
              <w:t xml:space="preserve"> (money)</w:t>
            </w:r>
            <w:r w:rsidRPr="00FA2950">
              <w:rPr>
                <w:lang w:val="en-US" w:bidi="he-IL"/>
              </w:rPr>
              <w:t xml:space="preserve"> has to do with the break-in and how the key imprint appear</w:t>
            </w:r>
            <w:r w:rsidR="00A70DFF">
              <w:rPr>
                <w:lang w:val="en-US" w:bidi="he-IL"/>
              </w:rPr>
              <w:t>ed</w:t>
            </w:r>
            <w:r w:rsidRPr="00FA2950">
              <w:rPr>
                <w:lang w:val="en-US" w:bidi="he-IL"/>
              </w:rPr>
              <w:t xml:space="preserve"> on the paper.</w:t>
            </w:r>
          </w:p>
        </w:tc>
      </w:tr>
    </w:tbl>
    <w:p w:rsidR="00A70DFF" w:rsidRDefault="00A70DFF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p w:rsidR="00A70DFF" w:rsidRDefault="00A70DFF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p w:rsidR="00A70DFF" w:rsidRDefault="00A70DFF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p w:rsidR="00A70DFF" w:rsidRDefault="00A70DFF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624568" wp14:editId="720D6BA3">
                <wp:simplePos x="0" y="0"/>
                <wp:positionH relativeFrom="column">
                  <wp:posOffset>24130</wp:posOffset>
                </wp:positionH>
                <wp:positionV relativeFrom="paragraph">
                  <wp:posOffset>83820</wp:posOffset>
                </wp:positionV>
                <wp:extent cx="781050" cy="3333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7" type="#_x0000_t202" style="position:absolute;margin-left:1.9pt;margin-top:6.6pt;width:61.5pt;height:2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00CC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00CC0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322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706E4B" w:rsidTr="00326F62">
        <w:trPr>
          <w:trHeight w:val="1234"/>
        </w:trPr>
        <w:tc>
          <w:tcPr>
            <w:tcW w:w="1526" w:type="dxa"/>
          </w:tcPr>
          <w:p w:rsidR="00706E4B" w:rsidRPr="00E8058C" w:rsidRDefault="00706E4B" w:rsidP="00442C16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1664" behindDoc="0" locked="0" layoutInCell="1" allowOverlap="1" wp14:anchorId="07E749A6" wp14:editId="4F011B7A">
                  <wp:simplePos x="895350" y="60198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09625" cy="723900"/>
                  <wp:effectExtent l="0" t="0" r="9525" b="0"/>
                  <wp:wrapSquare wrapText="bothSides"/>
                  <wp:docPr id="9" name="Grafik 9" descr="C:\Users\JoDi\AppData\Local\Microsoft\Windows\Temporary Internet Files\Content.IE5\QBRIRH3O\MC9004377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C:\Users\JoDi\AppData\Local\Microsoft\Windows\Temporary Internet Files\Content.IE5\QBRIRH3O\MC900437797[1].wm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tcMar>
              <w:top w:w="113" w:type="dxa"/>
              <w:left w:w="142" w:type="dxa"/>
              <w:right w:w="142" w:type="dxa"/>
            </w:tcMar>
          </w:tcPr>
          <w:p w:rsidR="00A70DFF" w:rsidRDefault="00A70DFF" w:rsidP="00A70DFF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Your job is to help the police investigators understand what happened and to issue picture forensic report. </w:t>
            </w:r>
          </w:p>
          <w:p w:rsidR="00E754D8" w:rsidRPr="00435F97" w:rsidRDefault="00435F97" w:rsidP="00435F97">
            <w:pPr>
              <w:pStyle w:val="Default"/>
              <w:pageBreakBefore/>
              <w:spacing w:before="240" w:after="240"/>
              <w:rPr>
                <w:b/>
                <w:bCs/>
                <w:sz w:val="28"/>
                <w:szCs w:val="28"/>
              </w:rPr>
            </w:pPr>
            <w:r w:rsidRPr="00435F97">
              <w:rPr>
                <w:b/>
                <w:bCs/>
                <w:sz w:val="28"/>
                <w:szCs w:val="28"/>
              </w:rPr>
              <w:t>Activity 1</w:t>
            </w:r>
          </w:p>
          <w:p w:rsidR="00E754D8" w:rsidRDefault="00E754D8" w:rsidP="00E754D8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Your job is to help the police investigators understand what happened and to issue picture forensic report. </w:t>
            </w:r>
          </w:p>
          <w:p w:rsidR="00E754D8" w:rsidRDefault="00E754D8" w:rsidP="00E754D8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E754D8" w:rsidRDefault="00E754D8" w:rsidP="00E754D8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Preliminary experiment: </w:t>
            </w:r>
          </w:p>
          <w:p w:rsidR="00E754D8" w:rsidRDefault="00E754D8" w:rsidP="00E754D8">
            <w:pPr>
              <w:pStyle w:val="Default"/>
              <w:spacing w:after="6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Read all the instruction before you start working </w:t>
            </w:r>
          </w:p>
          <w:p w:rsidR="00E754D8" w:rsidRDefault="00E754D8" w:rsidP="00E754D8">
            <w:pPr>
              <w:pStyle w:val="Default"/>
              <w:spacing w:after="6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Make sure that u have all the equipment and materials </w:t>
            </w:r>
          </w:p>
          <w:p w:rsidR="00E754D8" w:rsidRDefault="00E754D8" w:rsidP="00E754D8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Arrange your observations in a chart. </w:t>
            </w:r>
          </w:p>
          <w:p w:rsidR="00E754D8" w:rsidRDefault="00E754D8" w:rsidP="00E754D8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E754D8" w:rsidRDefault="00E754D8" w:rsidP="00E754D8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E754D8">
              <w:rPr>
                <w:rFonts w:ascii="Arial" w:hAnsi="Arial" w:cs="Arial"/>
                <w:sz w:val="23"/>
                <w:szCs w:val="23"/>
                <w:u w:val="single"/>
              </w:rPr>
              <w:t>Materials and equipment</w:t>
            </w:r>
            <w:r>
              <w:rPr>
                <w:rFonts w:ascii="Arial" w:hAnsi="Arial" w:cs="Arial"/>
                <w:sz w:val="23"/>
                <w:szCs w:val="23"/>
              </w:rPr>
              <w:t xml:space="preserve">: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Petri dish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Filer paper cut to the shape of the petri dish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vial containing solution A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vial containing solution B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 Pasteur pipette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An old key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4cm magnesium strip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Bunsen burner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Matches </w:t>
            </w:r>
          </w:p>
          <w:p w:rsidR="00E754D8" w:rsidRDefault="00E754D8" w:rsidP="00E754D8">
            <w:pPr>
              <w:pStyle w:val="Default"/>
              <w:numPr>
                <w:ilvl w:val="0"/>
                <w:numId w:val="24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Clamp </w:t>
            </w:r>
          </w:p>
          <w:p w:rsidR="00E754D8" w:rsidRDefault="00E754D8" w:rsidP="00E754D8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E754D8" w:rsidRDefault="00E754D8" w:rsidP="00E754D8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E754D8">
              <w:rPr>
                <w:rFonts w:ascii="Arial" w:hAnsi="Arial" w:cs="Arial"/>
                <w:sz w:val="23"/>
                <w:szCs w:val="23"/>
                <w:u w:val="single"/>
              </w:rPr>
              <w:t>Procedure</w:t>
            </w:r>
            <w:r>
              <w:rPr>
                <w:rFonts w:ascii="Arial" w:hAnsi="Arial" w:cs="Arial"/>
                <w:sz w:val="23"/>
                <w:szCs w:val="23"/>
              </w:rPr>
              <w:t>: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Make sure that the paper fits the Petri dish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Use a Pasteur pipette and Drip few drops of solution A on the p</w:t>
            </w:r>
            <w:r>
              <w:rPr>
                <w:rFonts w:ascii="Arial" w:hAnsi="Arial" w:cs="Arial"/>
                <w:sz w:val="23"/>
                <w:szCs w:val="23"/>
              </w:rPr>
              <w:t>a</w:t>
            </w:r>
            <w:r>
              <w:rPr>
                <w:rFonts w:ascii="Arial" w:hAnsi="Arial" w:cs="Arial"/>
                <w:sz w:val="23"/>
                <w:szCs w:val="23"/>
              </w:rPr>
              <w:t>per until it is all soaked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Use another Pasteur pipette and Drip solution B. Write your o</w:t>
            </w:r>
            <w:r>
              <w:rPr>
                <w:rFonts w:ascii="Arial" w:hAnsi="Arial" w:cs="Arial"/>
                <w:sz w:val="23"/>
                <w:szCs w:val="23"/>
              </w:rPr>
              <w:t>b</w:t>
            </w:r>
            <w:r>
              <w:rPr>
                <w:rFonts w:ascii="Arial" w:hAnsi="Arial" w:cs="Arial"/>
                <w:sz w:val="23"/>
                <w:szCs w:val="23"/>
              </w:rPr>
              <w:t>servations.</w:t>
            </w:r>
          </w:p>
          <w:p w:rsidR="00E754D8" w:rsidRPr="00E754D8" w:rsidRDefault="00E754D8" w:rsidP="00E754D8">
            <w:pPr>
              <w:pStyle w:val="Default"/>
              <w:numPr>
                <w:ilvl w:val="0"/>
                <w:numId w:val="25"/>
              </w:numPr>
              <w:rPr>
                <w:rFonts w:ascii="Arial" w:hAnsi="Arial" w:cs="Arial"/>
                <w:sz w:val="23"/>
                <w:szCs w:val="23"/>
              </w:rPr>
            </w:pPr>
            <w:r w:rsidRPr="00E754D8">
              <w:rPr>
                <w:rFonts w:ascii="Arial" w:hAnsi="Arial" w:cs="Arial"/>
                <w:sz w:val="23"/>
                <w:szCs w:val="23"/>
              </w:rPr>
              <w:t>Keep drizzling more from vial B until all the paper is covered eve</w:t>
            </w:r>
            <w:r w:rsidRPr="00E754D8">
              <w:rPr>
                <w:rFonts w:ascii="Arial" w:hAnsi="Arial" w:cs="Arial"/>
                <w:sz w:val="23"/>
                <w:szCs w:val="23"/>
              </w:rPr>
              <w:t>n</w:t>
            </w:r>
            <w:r w:rsidRPr="00E754D8">
              <w:rPr>
                <w:rFonts w:ascii="Arial" w:hAnsi="Arial" w:cs="Arial"/>
                <w:sz w:val="23"/>
                <w:szCs w:val="23"/>
              </w:rPr>
              <w:t>ly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754D8">
              <w:rPr>
                <w:rFonts w:ascii="Arial" w:hAnsi="Arial" w:cs="Arial"/>
                <w:sz w:val="23"/>
                <w:szCs w:val="23"/>
              </w:rPr>
              <w:t>(</w:t>
            </w:r>
            <w:r>
              <w:rPr>
                <w:rFonts w:ascii="Arial" w:hAnsi="Arial" w:cs="Arial"/>
                <w:sz w:val="23"/>
                <w:szCs w:val="23"/>
              </w:rPr>
              <w:t>i</w:t>
            </w:r>
            <w:r w:rsidRPr="00E754D8">
              <w:rPr>
                <w:rFonts w:ascii="Arial" w:hAnsi="Arial" w:cs="Arial"/>
                <w:sz w:val="23"/>
                <w:szCs w:val="23"/>
              </w:rPr>
              <w:t>t is crucial that the Petri dish will not contain extra fluids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754D8">
              <w:rPr>
                <w:rFonts w:ascii="Arial" w:hAnsi="Arial" w:cs="Arial"/>
                <w:sz w:val="23"/>
                <w:szCs w:val="23"/>
              </w:rPr>
              <w:t>and avoid shaking the Petri dish)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Place the key on the filter paper.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spacing w:after="3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Hold the magnesium with the clamp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Light the burner on and bring the magnesium to ignite.</w:t>
            </w:r>
          </w:p>
          <w:p w:rsidR="00E754D8" w:rsidRDefault="00E754D8" w:rsidP="00E754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Make sure you don’t look directly to the light. Practice your "side watch" 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spacing w:after="3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Place the burning magnesium above the Petri dish until the end burning ends.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spacing w:after="3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Remove the key from the paper use gloves or the clamp.</w:t>
            </w:r>
          </w:p>
          <w:p w:rsidR="00E754D8" w:rsidRDefault="00E754D8" w:rsidP="00E754D8">
            <w:pPr>
              <w:pStyle w:val="Default"/>
              <w:numPr>
                <w:ilvl w:val="0"/>
                <w:numId w:val="25"/>
              </w:numPr>
              <w:spacing w:after="3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Take the paper out carefully and leave it to dry.</w:t>
            </w:r>
          </w:p>
          <w:p w:rsidR="005D2FC8" w:rsidRPr="00E754D8" w:rsidRDefault="00E754D8" w:rsidP="00E754D8">
            <w:pPr>
              <w:pStyle w:val="Default"/>
              <w:numPr>
                <w:ilvl w:val="0"/>
                <w:numId w:val="25"/>
              </w:numPr>
              <w:rPr>
                <w:rFonts w:ascii="Arial" w:hAnsi="Arial" w:cs="Arial"/>
                <w:sz w:val="23"/>
                <w:szCs w:val="23"/>
                <w:rtl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Check the paper and write down your observations. </w:t>
            </w:r>
          </w:p>
        </w:tc>
      </w:tr>
    </w:tbl>
    <w:p w:rsidR="00AD7077" w:rsidRDefault="00AD7077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762"/>
      </w:tblGrid>
      <w:tr w:rsidR="00706E4B" w:rsidTr="009928EB">
        <w:trPr>
          <w:trHeight w:val="929"/>
        </w:trPr>
        <w:tc>
          <w:tcPr>
            <w:tcW w:w="1526" w:type="dxa"/>
          </w:tcPr>
          <w:p w:rsidR="00706E4B" w:rsidRPr="009928EB" w:rsidRDefault="009928EB" w:rsidP="009928EB">
            <w:pPr>
              <w:ind w:left="70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763712" behindDoc="0" locked="0" layoutInCell="1" allowOverlap="1" wp14:anchorId="088D1219" wp14:editId="26FBECF9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187325</wp:posOffset>
                  </wp:positionV>
                  <wp:extent cx="659130" cy="1038225"/>
                  <wp:effectExtent l="0" t="0" r="7620" b="9525"/>
                  <wp:wrapSquare wrapText="bothSides"/>
                  <wp:docPr id="15" name="Grafik 15" descr="C:\Users\JoDi\AppData\Local\Microsoft\Windows\Temporary Internet Files\Content.IE5\QBRIRH3O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Di\AppData\Local\Microsoft\Windows\Temporary Internet Files\Content.IE5\QBRIRH3O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C16"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9BEE686" wp14:editId="1B9E62E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-222885</wp:posOffset>
                      </wp:positionV>
                      <wp:extent cx="781050" cy="333375"/>
                      <wp:effectExtent l="0" t="0" r="0" b="9525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3C60" w:rsidRPr="00736CF5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</w:pPr>
                                  <w:r w:rsidRPr="00736CF5"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  <w:t>xplain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feld 11" o:spid="_x0000_s1028" type="#_x0000_t202" style="position:absolute;left:0;text-align:left;margin-left:7.9pt;margin-top:-17.55pt;width:61.5pt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" fillcolor="window" stroked="f" strokeweight="2.5pt">
                      <v:textbo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6E4B" w:rsidRPr="009928EB" w:rsidRDefault="00706E4B" w:rsidP="009928EB">
            <w:pPr>
              <w:ind w:left="709"/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13505F" w:rsidRPr="0013505F" w:rsidRDefault="0013505F" w:rsidP="001350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 w:bidi="he-IL"/>
              </w:rPr>
            </w:pPr>
          </w:p>
          <w:p w:rsidR="00435F97" w:rsidRPr="00435F97" w:rsidRDefault="00435F97" w:rsidP="00435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 w:bidi="he-IL"/>
              </w:rPr>
            </w:pPr>
            <w:r w:rsidRPr="00435F9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 w:bidi="he-IL"/>
              </w:rPr>
              <w:t>Activity 2</w:t>
            </w:r>
          </w:p>
          <w:p w:rsidR="00435F97" w:rsidRDefault="00435F97" w:rsidP="00435F97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1. Make a detailed list of the observations you saw in Activity 1.</w:t>
            </w:r>
          </w:p>
          <w:p w:rsidR="00435F97" w:rsidRDefault="00435F97" w:rsidP="00435F97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2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Compose 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five questions 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that you can ask from the observations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.</w:t>
            </w:r>
          </w:p>
          <w:p w:rsidR="0013505F" w:rsidRPr="0013505F" w:rsidRDefault="00435F97" w:rsidP="00435F97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3.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 Try to ask inquiry questions that checks the connection between two variables. Example: how does </w:t>
            </w:r>
            <w:r w:rsidR="0013505F" w:rsidRPr="0013505F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en-US" w:bidi="he-IL"/>
              </w:rPr>
              <w:t xml:space="preserve">the amount of sun light 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affect </w:t>
            </w:r>
            <w:r w:rsidR="0013505F" w:rsidRPr="0013505F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en-US" w:bidi="he-IL"/>
              </w:rPr>
              <w:t>the growing of a plant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 Alternatively ask a question relating to what the best cond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i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tions are for getting a clear imprint.</w:t>
            </w:r>
          </w:p>
          <w:p w:rsidR="0013505F" w:rsidRPr="0013505F" w:rsidRDefault="0013505F" w:rsidP="001350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</w:p>
          <w:p w:rsidR="009928EB" w:rsidRPr="003C5863" w:rsidRDefault="00435F97" w:rsidP="003C58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rtl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4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. Pick one inquiry question and write a scientific </w:t>
            </w:r>
            <w:r w:rsidR="00DC2936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hypothesis for your 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question. </w:t>
            </w:r>
            <w:r w:rsidR="00DC2936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What do you think will be the answer? E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xplain your </w:t>
            </w:r>
            <w:r w:rsidR="00DC2936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hypothesis 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using relevant knowledge in chemistry. </w:t>
            </w:r>
            <w:r w:rsidR="00DC2936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You can 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use information sources like text book and internet</w:t>
            </w:r>
            <w:r w:rsidR="00DC2936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 to write your assumption</w:t>
            </w:r>
            <w:r w:rsidR="0013505F" w:rsidRPr="0013505F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. </w:t>
            </w:r>
          </w:p>
        </w:tc>
      </w:tr>
    </w:tbl>
    <w:p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8F760A" w:rsidTr="007F35F6">
        <w:trPr>
          <w:trHeight w:val="1935"/>
        </w:trPr>
        <w:tc>
          <w:tcPr>
            <w:tcW w:w="1668" w:type="dxa"/>
          </w:tcPr>
          <w:p w:rsidR="008F760A" w:rsidRPr="008F5802" w:rsidRDefault="008F760A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56544" behindDoc="0" locked="0" layoutInCell="1" allowOverlap="1" wp14:anchorId="7E177CB3" wp14:editId="6617D915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276225</wp:posOffset>
                  </wp:positionV>
                  <wp:extent cx="800100" cy="762000"/>
                  <wp:effectExtent l="0" t="0" r="0" b="0"/>
                  <wp:wrapSquare wrapText="bothSides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BEFF6C9" wp14:editId="7FDB56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-180340</wp:posOffset>
                      </wp:positionV>
                      <wp:extent cx="809625" cy="333375"/>
                      <wp:effectExtent l="0" t="0" r="9525" b="9525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760A" w:rsidRPr="00884480" w:rsidRDefault="008F760A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xtend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feld 19" o:spid="_x0000_s1029" type="#_x0000_t202" style="position:absolute;left:0;text-align:left;margin-left:.4pt;margin-top:-14.2pt;width:63.75pt;height:26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" fillcolor="window" stroked="f" strokeweight="2.5pt">
                      <v:textbox>
                        <w:txbxContent>
                          <w:p w:rsidR="008F760A" w:rsidRPr="00884480" w:rsidRDefault="008F760A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20" w:type="dxa"/>
            <w:vAlign w:val="center"/>
          </w:tcPr>
          <w:p w:rsidR="00DC2936" w:rsidRPr="003C5863" w:rsidRDefault="00DC2936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Plan an experiment that will confirm or refute your hypothesis: </w:t>
            </w:r>
          </w:p>
          <w:p w:rsidR="00DC2936" w:rsidRPr="003C5863" w:rsidRDefault="00DC2936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Define the dependent and the independent variables.</w:t>
            </w:r>
          </w:p>
          <w:p w:rsidR="00DC2936" w:rsidRPr="003C5863" w:rsidRDefault="00DC2936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How will you measure your dependent variable?</w:t>
            </w:r>
          </w:p>
          <w:p w:rsidR="00DC2936" w:rsidRPr="003C5863" w:rsidRDefault="00DC2936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How will you control and change your independent vari</w:t>
            </w: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a</w:t>
            </w: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ble (you will have to perform the experiment in at least 3 different sets including a control set. </w:t>
            </w:r>
          </w:p>
          <w:p w:rsidR="00DC2936" w:rsidRPr="003C5863" w:rsidRDefault="003C5863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W</w:t>
            </w:r>
            <w:r w:rsidR="00DC2936"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hat are the constant factors/variables?</w:t>
            </w:r>
          </w:p>
          <w:p w:rsidR="00DC2936" w:rsidRPr="003C5863" w:rsidRDefault="00DC2936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Write a detailed account of the stages of the experiment. Don't forget to relate to a control set. You may want to produce a graphic chart. </w:t>
            </w:r>
          </w:p>
          <w:p w:rsidR="00DC2936" w:rsidRPr="003C5863" w:rsidRDefault="00DC2936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Make a detailed list of materials and equipment for your exper</w:t>
            </w: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i</w:t>
            </w: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ment. </w:t>
            </w:r>
          </w:p>
          <w:p w:rsidR="00DC2936" w:rsidRPr="003C5863" w:rsidRDefault="007D351D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Give the list you made to Edna.</w:t>
            </w:r>
          </w:p>
          <w:p w:rsidR="007D351D" w:rsidRDefault="007D351D" w:rsidP="00DC29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</w:p>
          <w:p w:rsidR="007D351D" w:rsidRPr="003C5863" w:rsidRDefault="007D351D" w:rsidP="003C58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Now you can perform the experiment after it has been approved by the teacher</w:t>
            </w:r>
          </w:p>
          <w:p w:rsidR="007D351D" w:rsidRPr="003C5863" w:rsidRDefault="007D351D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Conduct the experiment as you planned above.</w:t>
            </w:r>
          </w:p>
          <w:p w:rsidR="007D351D" w:rsidRPr="003C5863" w:rsidRDefault="007D351D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Make sure you keep a clear, detailed and accurate account of all observations. You may use your mobile device to document the observations.</w:t>
            </w:r>
          </w:p>
          <w:p w:rsidR="007D351D" w:rsidRPr="003C5863" w:rsidRDefault="007D351D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 xml:space="preserve">Present your observations and results in an organized manner (table or </w:t>
            </w:r>
            <w:r w:rsidR="002A7044"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illustration</w:t>
            </w: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).</w:t>
            </w:r>
          </w:p>
          <w:p w:rsidR="007D351D" w:rsidRPr="003C5863" w:rsidRDefault="002A7044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Try to process your results into a graph.</w:t>
            </w:r>
          </w:p>
          <w:p w:rsidR="002A7044" w:rsidRPr="003C5863" w:rsidRDefault="002A7044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lastRenderedPageBreak/>
              <w:t>Explain any trends in the results.</w:t>
            </w:r>
          </w:p>
          <w:p w:rsidR="002A7044" w:rsidRPr="003C5863" w:rsidRDefault="002A7044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Analyze and explain the results you got based on relevant scie</w:t>
            </w: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n</w:t>
            </w: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tific knowledge</w:t>
            </w:r>
          </w:p>
          <w:p w:rsidR="002A7044" w:rsidRDefault="002A7044" w:rsidP="002A70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</w:p>
          <w:p w:rsidR="002A7044" w:rsidRPr="003C5863" w:rsidRDefault="002A7044" w:rsidP="003C58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 w:bidi="he-IL"/>
              </w:rPr>
              <w:t>Conclusion</w:t>
            </w:r>
          </w:p>
          <w:p w:rsidR="002A7044" w:rsidRPr="003C5863" w:rsidRDefault="002A7044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Based on all your experimental results, what conclusions can your reach?</w:t>
            </w:r>
          </w:p>
          <w:p w:rsidR="002A7044" w:rsidRPr="003C5863" w:rsidRDefault="002A7044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Relate to you hypothesis – were you able to accept or refute it?</w:t>
            </w:r>
          </w:p>
          <w:p w:rsidR="002A7044" w:rsidRPr="003C5863" w:rsidRDefault="002A7044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In a group discussion:</w:t>
            </w:r>
          </w:p>
          <w:p w:rsidR="002A7044" w:rsidRPr="003C5863" w:rsidRDefault="002A7044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In a critical way relate to your results (how accurate were they, what are the limitations, etc.)</w:t>
            </w:r>
          </w:p>
          <w:p w:rsidR="002A7044" w:rsidRPr="003C5863" w:rsidRDefault="002A7044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In a critical way relate to the validity of your conclusions.</w:t>
            </w:r>
          </w:p>
          <w:p w:rsidR="002A7044" w:rsidRPr="003C5863" w:rsidRDefault="002A7044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What changes would you make to the experiment (would you change the hypothesis or the experimental design?)</w:t>
            </w:r>
          </w:p>
          <w:p w:rsidR="002A7044" w:rsidRPr="003C5863" w:rsidRDefault="002A7044" w:rsidP="003C586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Write further questions arising from the whole lab.</w:t>
            </w:r>
          </w:p>
          <w:p w:rsidR="009A2290" w:rsidRPr="003C5863" w:rsidRDefault="002A7044" w:rsidP="003C58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rtl/>
                <w:lang w:val="en-US" w:bidi="he-IL"/>
              </w:rPr>
            </w:pPr>
            <w:r w:rsidRPr="003C5863">
              <w:rPr>
                <w:rFonts w:ascii="Arial" w:hAnsi="Arial" w:cs="Arial"/>
                <w:color w:val="000000"/>
                <w:sz w:val="23"/>
                <w:szCs w:val="23"/>
                <w:lang w:val="en-US" w:bidi="he-IL"/>
              </w:rPr>
              <w:t>In your opinion write why an imprint of the key was obtained. What were the conditions that let to the imprint appearing? What happened that morning?</w:t>
            </w:r>
          </w:p>
        </w:tc>
      </w:tr>
    </w:tbl>
    <w:p w:rsidR="00860E14" w:rsidRDefault="00434204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E044F5" wp14:editId="6CC22EBD">
                <wp:simplePos x="0" y="0"/>
                <wp:positionH relativeFrom="column">
                  <wp:posOffset>115570</wp:posOffset>
                </wp:positionH>
                <wp:positionV relativeFrom="paragraph">
                  <wp:posOffset>216535</wp:posOffset>
                </wp:positionV>
                <wp:extent cx="790575" cy="356870"/>
                <wp:effectExtent l="0" t="0" r="9525" b="508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1639AC" w:rsidRPr="00884480" w:rsidRDefault="001639AC" w:rsidP="00785D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30" type="#_x0000_t202" style="position:absolute;margin-left:9.1pt;margin-top:17.05pt;width:62.25pt;height:2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" fillcolor="window" stroked="f" strokeweight="2.5pt">
                <v:textbox>
                  <w:txbxContent>
                    <w:p w:rsidR="001639AC" w:rsidRPr="00884480" w:rsidRDefault="001639AC" w:rsidP="00785DB9">
                      <w:pPr>
                        <w:jc w:val="center"/>
                        <w:rPr>
                          <w:rFonts w:ascii="Comic Sans MS" w:hAnsi="Comic Sans MS"/>
                          <w:b/>
                          <w:color w:val="FF9900"/>
                        </w:rPr>
                      </w:pPr>
                      <w:r w:rsidRPr="00884480">
                        <w:rPr>
                          <w:rFonts w:ascii="Comic Sans MS" w:hAnsi="Comic Sans MS"/>
                          <w:b/>
                          <w:color w:val="FF990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FF9900"/>
                        </w:rPr>
                        <w:t>valuate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639AC" w:rsidTr="001B4F53">
        <w:trPr>
          <w:trHeight w:val="1873"/>
        </w:trPr>
        <w:tc>
          <w:tcPr>
            <w:tcW w:w="1668" w:type="dxa"/>
          </w:tcPr>
          <w:p w:rsidR="001639AC" w:rsidRPr="00B520DA" w:rsidRDefault="00970239" w:rsidP="001B4F53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0640" behindDoc="0" locked="0" layoutInCell="1" allowOverlap="1" wp14:anchorId="1A3B8370" wp14:editId="782E206C">
                  <wp:simplePos x="895350" y="1485900"/>
                  <wp:positionH relativeFrom="margin">
                    <wp:posOffset>13335</wp:posOffset>
                  </wp:positionH>
                  <wp:positionV relativeFrom="margin">
                    <wp:posOffset>280035</wp:posOffset>
                  </wp:positionV>
                  <wp:extent cx="902970" cy="742950"/>
                  <wp:effectExtent l="0" t="0" r="0" b="0"/>
                  <wp:wrapSquare wrapText="bothSides"/>
                  <wp:docPr id="17" name="Grafik 17" descr="C:\Users\JoDi\AppData\Local\Microsoft\Windows\Temporary Internet Files\Content.IE5\L284WQCA\MC9004377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Di\AppData\Local\Microsoft\Windows\Temporary Internet Files\Content.IE5\L284WQCA\MC9004377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0" w:type="dxa"/>
          </w:tcPr>
          <w:p w:rsidR="001639AC" w:rsidRDefault="001639AC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2A7044" w:rsidRPr="003C5863" w:rsidRDefault="002A7044" w:rsidP="003C586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3C5863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  <w:t>Write a detailed lab report</w:t>
            </w:r>
          </w:p>
          <w:p w:rsidR="002A7044" w:rsidRPr="003C5863" w:rsidRDefault="002A7044" w:rsidP="003C586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3C5863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  <w:t>Write a separate report for the police explaining how the key imprint was obtained and how it helped them get to the culprit. This report should include photos.</w:t>
            </w:r>
          </w:p>
          <w:p w:rsidR="001E31A9" w:rsidRPr="003C5863" w:rsidRDefault="002A7044" w:rsidP="003C586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/>
              </w:rPr>
            </w:pPr>
            <w:r w:rsidRPr="003C5863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  <w:t xml:space="preserve">What did the lab technician mean when she shouted: </w:t>
            </w:r>
            <w:r w:rsidR="00117DAE" w:rsidRPr="003C5863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  <w:t>"It’s all about the silver (money)</w:t>
            </w:r>
            <w:r w:rsidR="003C5863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  <w:t>!!</w:t>
            </w:r>
            <w:r w:rsidR="00117DAE" w:rsidRPr="003C5863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  <w:t>"</w:t>
            </w:r>
            <w:r w:rsidR="001E31A9" w:rsidRPr="0039266A">
              <w:rPr>
                <w:rtl/>
                <w:lang w:bidi="he-IL"/>
              </w:rPr>
              <w:t xml:space="preserve"> </w:t>
            </w:r>
          </w:p>
        </w:tc>
      </w:tr>
    </w:tbl>
    <w:p w:rsidR="0062176F" w:rsidRPr="00785DB9" w:rsidRDefault="0062176F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62176F" w:rsidRPr="00785DB9" w:rsidSect="00703C60">
      <w:headerReference w:type="default" r:id="rId15"/>
      <w:footerReference w:type="default" r:id="rId16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04" w:rsidRDefault="00B72C04" w:rsidP="00B2256C">
      <w:pPr>
        <w:spacing w:after="0" w:line="240" w:lineRule="auto"/>
      </w:pPr>
      <w:r>
        <w:separator/>
      </w:r>
    </w:p>
  </w:endnote>
  <w:endnote w:type="continuationSeparator" w:id="0">
    <w:p w:rsidR="00B72C04" w:rsidRDefault="00B72C04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ato Light">
    <w:altName w:val="Arial"/>
    <w:charset w:val="00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02" w:rsidRDefault="00594BB7" w:rsidP="00C67302">
    <w:pPr>
      <w:pStyle w:val="Footer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114F0A76" wp14:editId="20511128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302" w:rsidRPr="00384631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808080" w:themeColor="background1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610BFF86" wp14:editId="2456A946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Funded by the Seventh Framework Programme of the European Union </w:t>
    </w:r>
  </w:p>
  <w:p w:rsidR="00C67302" w:rsidRPr="00384631" w:rsidRDefault="00C67302" w:rsidP="00384631">
    <w:pPr>
      <w:pStyle w:val="Footer"/>
      <w:ind w:left="4111" w:right="-391"/>
      <w:rPr>
        <w:color w:val="808080" w:themeColor="background1" w:themeShade="80"/>
        <w:sz w:val="16"/>
        <w:szCs w:val="16"/>
        <w:lang w:val="en-US"/>
      </w:rPr>
    </w:pPr>
    <w:r w:rsidRPr="00384631">
      <w:rPr>
        <w:color w:val="808080" w:themeColor="background1" w:themeShade="80"/>
        <w:sz w:val="16"/>
        <w:szCs w:val="16"/>
        <w:lang w:val="en-US"/>
      </w:rPr>
      <w:t>FP7-Science-in-Society-2012-1, Grant Agreement N. 321403</w:t>
    </w:r>
  </w:p>
  <w:p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04" w:rsidRDefault="00B72C04" w:rsidP="00B2256C">
      <w:pPr>
        <w:spacing w:after="0" w:line="240" w:lineRule="auto"/>
      </w:pPr>
      <w:r>
        <w:separator/>
      </w:r>
    </w:p>
  </w:footnote>
  <w:footnote w:type="continuationSeparator" w:id="0">
    <w:p w:rsidR="00B72C04" w:rsidRDefault="00B72C04" w:rsidP="00B2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6C" w:rsidRPr="007B556B" w:rsidRDefault="00B2256C">
    <w:pPr>
      <w:pStyle w:val="Header"/>
      <w:rPr>
        <w:lang w:val="en-US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60"/>
      <w:gridCol w:w="3260"/>
      <w:gridCol w:w="2126"/>
      <w:gridCol w:w="1242"/>
    </w:tblGrid>
    <w:tr w:rsidR="00A70DFF" w:rsidTr="008075E7">
      <w:tc>
        <w:tcPr>
          <w:tcW w:w="2660" w:type="dxa"/>
        </w:tcPr>
        <w:p w:rsidR="00A70DFF" w:rsidRDefault="00A70DFF" w:rsidP="008075E7">
          <w:pPr>
            <w:pStyle w:val="Header"/>
          </w:pPr>
          <w:r>
            <w:t>Name: Weizmann</w:t>
          </w:r>
        </w:p>
      </w:tc>
      <w:tc>
        <w:tcPr>
          <w:tcW w:w="3260" w:type="dxa"/>
        </w:tcPr>
        <w:p w:rsidR="00A70DFF" w:rsidRPr="00703C60" w:rsidRDefault="00A70DFF" w:rsidP="008075E7">
          <w:pPr>
            <w:pStyle w:val="Header"/>
            <w:rPr>
              <w:lang w:val="en-US"/>
            </w:rPr>
          </w:pPr>
          <w:r w:rsidRPr="00703C60">
            <w:rPr>
              <w:lang w:val="en-US"/>
            </w:rPr>
            <w:t>Subject: Chemistry</w:t>
          </w:r>
          <w:r>
            <w:rPr>
              <w:b/>
              <w:lang w:val="en-US"/>
            </w:rPr>
            <w:t xml:space="preserve"> </w:t>
          </w:r>
        </w:p>
      </w:tc>
      <w:tc>
        <w:tcPr>
          <w:tcW w:w="2126" w:type="dxa"/>
        </w:tcPr>
        <w:p w:rsidR="00A70DFF" w:rsidRDefault="00A70DFF" w:rsidP="008075E7">
          <w:pPr>
            <w:pStyle w:val="Header"/>
          </w:pPr>
          <w:r>
            <w:t>Date: 10.2014</w:t>
          </w:r>
        </w:p>
      </w:tc>
      <w:tc>
        <w:tcPr>
          <w:tcW w:w="1242" w:type="dxa"/>
        </w:tcPr>
        <w:p w:rsidR="00A70DFF" w:rsidRDefault="00A70DFF" w:rsidP="008075E7">
          <w:pPr>
            <w:pStyle w:val="Header"/>
          </w:pPr>
          <w:r w:rsidRPr="00845BD1">
            <w:rPr>
              <w:highlight w:val="yellow"/>
            </w:rPr>
            <w:t>WS 1.1</w:t>
          </w:r>
        </w:p>
      </w:tc>
    </w:tr>
    <w:tr w:rsidR="00A70DFF" w:rsidTr="008075E7">
      <w:trPr>
        <w:trHeight w:val="715"/>
      </w:trPr>
      <w:tc>
        <w:tcPr>
          <w:tcW w:w="8046" w:type="dxa"/>
          <w:gridSpan w:val="3"/>
          <w:vAlign w:val="center"/>
        </w:tcPr>
        <w:p w:rsidR="00A70DFF" w:rsidRPr="007C1AF1" w:rsidRDefault="00A70DFF" w:rsidP="008075E7">
          <w:pPr>
            <w:pStyle w:val="Header"/>
            <w:rPr>
              <w:rFonts w:ascii="Arial" w:hAnsi="Arial" w:cs="Arial"/>
              <w:sz w:val="40"/>
              <w:szCs w:val="40"/>
            </w:rPr>
          </w:pPr>
          <w:r w:rsidRPr="00FA2950">
            <w:rPr>
              <w:rFonts w:ascii="Arial" w:hAnsi="Arial" w:cs="Arial"/>
              <w:b/>
              <w:bCs/>
              <w:sz w:val="40"/>
              <w:szCs w:val="40"/>
              <w:lang w:bidi="he-IL"/>
            </w:rPr>
            <w:t>The tell-tale key</w:t>
          </w:r>
        </w:p>
      </w:tc>
      <w:tc>
        <w:tcPr>
          <w:tcW w:w="1242" w:type="dxa"/>
        </w:tcPr>
        <w:p w:rsidR="00A70DFF" w:rsidRDefault="00A70DFF" w:rsidP="008075E7">
          <w:pPr>
            <w:pStyle w:val="Header"/>
            <w:jc w:val="center"/>
          </w:pPr>
          <w:r>
            <w:rPr>
              <w:noProof/>
              <w:lang w:val="en-US" w:bidi="he-IL"/>
            </w:rPr>
            <w:drawing>
              <wp:inline distT="0" distB="0" distL="0" distR="0" wp14:anchorId="4119AD6F" wp14:editId="111F4E59">
                <wp:extent cx="619125" cy="470535"/>
                <wp:effectExtent l="0" t="0" r="9525" b="5715"/>
                <wp:docPr id="1" name="Bild 5" descr="http://thumbs.dreamstime.com/x/magischer-hut-und-stab-mit-ausschnittspfad-47692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thumbs.dreamstime.com/x/magischer-hut-und-stab-mit-ausschnittspfad-476928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671" cy="4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0DFF" w:rsidRDefault="00A70D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A5A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F5C8F"/>
    <w:multiLevelType w:val="hybridMultilevel"/>
    <w:tmpl w:val="A65477B0"/>
    <w:lvl w:ilvl="0" w:tplc="FF9832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14A"/>
    <w:multiLevelType w:val="hybridMultilevel"/>
    <w:tmpl w:val="B44A0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2422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8798E"/>
    <w:multiLevelType w:val="hybridMultilevel"/>
    <w:tmpl w:val="4A2E4FB2"/>
    <w:lvl w:ilvl="0" w:tplc="B0621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1229BF"/>
    <w:multiLevelType w:val="hybridMultilevel"/>
    <w:tmpl w:val="758E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C4B"/>
    <w:multiLevelType w:val="hybridMultilevel"/>
    <w:tmpl w:val="787A6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46D"/>
    <w:multiLevelType w:val="hybridMultilevel"/>
    <w:tmpl w:val="BBB244AC"/>
    <w:lvl w:ilvl="0" w:tplc="1B7CD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34851DFC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0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075E3"/>
    <w:multiLevelType w:val="hybridMultilevel"/>
    <w:tmpl w:val="3994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6323C9"/>
    <w:multiLevelType w:val="hybridMultilevel"/>
    <w:tmpl w:val="3376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E37CE"/>
    <w:multiLevelType w:val="hybridMultilevel"/>
    <w:tmpl w:val="56322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873009"/>
    <w:multiLevelType w:val="hybridMultilevel"/>
    <w:tmpl w:val="13A4F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85672"/>
    <w:multiLevelType w:val="hybridMultilevel"/>
    <w:tmpl w:val="43BE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079AE"/>
    <w:multiLevelType w:val="hybridMultilevel"/>
    <w:tmpl w:val="9AECEAE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9E25E4"/>
    <w:multiLevelType w:val="hybridMultilevel"/>
    <w:tmpl w:val="8770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97215"/>
    <w:multiLevelType w:val="hybridMultilevel"/>
    <w:tmpl w:val="AE50D806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>
    <w:nsid w:val="6476502C"/>
    <w:multiLevelType w:val="hybridMultilevel"/>
    <w:tmpl w:val="7286E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0A1A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F7AB3"/>
    <w:multiLevelType w:val="hybridMultilevel"/>
    <w:tmpl w:val="E76E1B8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0164ED"/>
    <w:multiLevelType w:val="hybridMultilevel"/>
    <w:tmpl w:val="5D74A7BE"/>
    <w:lvl w:ilvl="0" w:tplc="04090013">
      <w:start w:val="1"/>
      <w:numFmt w:val="hebrew1"/>
      <w:lvlText w:val="%1."/>
      <w:lvlJc w:val="center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4"/>
  </w:num>
  <w:num w:numId="5">
    <w:abstractNumId w:val="15"/>
  </w:num>
  <w:num w:numId="6">
    <w:abstractNumId w:val="18"/>
  </w:num>
  <w:num w:numId="7">
    <w:abstractNumId w:val="7"/>
  </w:num>
  <w:num w:numId="8">
    <w:abstractNumId w:val="16"/>
  </w:num>
  <w:num w:numId="9">
    <w:abstractNumId w:val="17"/>
  </w:num>
  <w:num w:numId="10">
    <w:abstractNumId w:val="26"/>
  </w:num>
  <w:num w:numId="11">
    <w:abstractNumId w:val="24"/>
  </w:num>
  <w:num w:numId="12">
    <w:abstractNumId w:val="6"/>
  </w:num>
  <w:num w:numId="13">
    <w:abstractNumId w:val="8"/>
  </w:num>
  <w:num w:numId="14">
    <w:abstractNumId w:val="25"/>
  </w:num>
  <w:num w:numId="15">
    <w:abstractNumId w:val="19"/>
  </w:num>
  <w:num w:numId="16">
    <w:abstractNumId w:val="27"/>
  </w:num>
  <w:num w:numId="17">
    <w:abstractNumId w:val="11"/>
  </w:num>
  <w:num w:numId="18">
    <w:abstractNumId w:val="0"/>
  </w:num>
  <w:num w:numId="19">
    <w:abstractNumId w:val="21"/>
  </w:num>
  <w:num w:numId="20">
    <w:abstractNumId w:val="9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2"/>
  </w:num>
  <w:num w:numId="25">
    <w:abstractNumId w:val="14"/>
  </w:num>
  <w:num w:numId="26">
    <w:abstractNumId w:val="3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5"/>
    <w:rsid w:val="000005ED"/>
    <w:rsid w:val="000032FA"/>
    <w:rsid w:val="00004141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5186"/>
    <w:rsid w:val="00046ECC"/>
    <w:rsid w:val="000479F8"/>
    <w:rsid w:val="000519D5"/>
    <w:rsid w:val="00063D5F"/>
    <w:rsid w:val="00065EE0"/>
    <w:rsid w:val="0006712F"/>
    <w:rsid w:val="000762C1"/>
    <w:rsid w:val="000771F9"/>
    <w:rsid w:val="00080E2B"/>
    <w:rsid w:val="00083A3C"/>
    <w:rsid w:val="00083ECF"/>
    <w:rsid w:val="000901CF"/>
    <w:rsid w:val="000903FC"/>
    <w:rsid w:val="000944C0"/>
    <w:rsid w:val="000A4096"/>
    <w:rsid w:val="000B457F"/>
    <w:rsid w:val="000B53F1"/>
    <w:rsid w:val="000B58D8"/>
    <w:rsid w:val="000C3393"/>
    <w:rsid w:val="000D1166"/>
    <w:rsid w:val="000E25E0"/>
    <w:rsid w:val="000E543F"/>
    <w:rsid w:val="000F3211"/>
    <w:rsid w:val="000F5C83"/>
    <w:rsid w:val="000F6D6D"/>
    <w:rsid w:val="000F7E70"/>
    <w:rsid w:val="00101202"/>
    <w:rsid w:val="0010299F"/>
    <w:rsid w:val="00107BAE"/>
    <w:rsid w:val="00116C98"/>
    <w:rsid w:val="00117DAE"/>
    <w:rsid w:val="001220A4"/>
    <w:rsid w:val="00125CA6"/>
    <w:rsid w:val="00130784"/>
    <w:rsid w:val="0013505F"/>
    <w:rsid w:val="00140B8E"/>
    <w:rsid w:val="00143F63"/>
    <w:rsid w:val="00145729"/>
    <w:rsid w:val="00145F4B"/>
    <w:rsid w:val="00151CE8"/>
    <w:rsid w:val="00153849"/>
    <w:rsid w:val="001639AC"/>
    <w:rsid w:val="0016593C"/>
    <w:rsid w:val="00167546"/>
    <w:rsid w:val="00170675"/>
    <w:rsid w:val="001716A6"/>
    <w:rsid w:val="0017412A"/>
    <w:rsid w:val="001753CB"/>
    <w:rsid w:val="00194DF5"/>
    <w:rsid w:val="001979D3"/>
    <w:rsid w:val="001A0ADC"/>
    <w:rsid w:val="001A3E19"/>
    <w:rsid w:val="001A53EB"/>
    <w:rsid w:val="001A69BA"/>
    <w:rsid w:val="001B4F53"/>
    <w:rsid w:val="001B53DC"/>
    <w:rsid w:val="001C291B"/>
    <w:rsid w:val="001D18B9"/>
    <w:rsid w:val="001E31A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7045D"/>
    <w:rsid w:val="002720FB"/>
    <w:rsid w:val="00274087"/>
    <w:rsid w:val="00282AF8"/>
    <w:rsid w:val="0028658C"/>
    <w:rsid w:val="002910CF"/>
    <w:rsid w:val="00295A9E"/>
    <w:rsid w:val="002967AC"/>
    <w:rsid w:val="002969D8"/>
    <w:rsid w:val="002A2D41"/>
    <w:rsid w:val="002A7044"/>
    <w:rsid w:val="002B6751"/>
    <w:rsid w:val="002B78B0"/>
    <w:rsid w:val="002B7EC1"/>
    <w:rsid w:val="002B7F82"/>
    <w:rsid w:val="002C32E8"/>
    <w:rsid w:val="002C3970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112C"/>
    <w:rsid w:val="00305680"/>
    <w:rsid w:val="00320B8B"/>
    <w:rsid w:val="003225E1"/>
    <w:rsid w:val="00323CFC"/>
    <w:rsid w:val="00324303"/>
    <w:rsid w:val="00324F58"/>
    <w:rsid w:val="00326F62"/>
    <w:rsid w:val="003338D1"/>
    <w:rsid w:val="00341264"/>
    <w:rsid w:val="00341CFF"/>
    <w:rsid w:val="0035053A"/>
    <w:rsid w:val="00350C83"/>
    <w:rsid w:val="00350EAB"/>
    <w:rsid w:val="003538B6"/>
    <w:rsid w:val="003545CC"/>
    <w:rsid w:val="00356483"/>
    <w:rsid w:val="00361B2B"/>
    <w:rsid w:val="003728B6"/>
    <w:rsid w:val="00384631"/>
    <w:rsid w:val="003A1C40"/>
    <w:rsid w:val="003A7E22"/>
    <w:rsid w:val="003B0678"/>
    <w:rsid w:val="003B2D45"/>
    <w:rsid w:val="003B7AE6"/>
    <w:rsid w:val="003C2127"/>
    <w:rsid w:val="003C5863"/>
    <w:rsid w:val="003C6A36"/>
    <w:rsid w:val="003D6738"/>
    <w:rsid w:val="003D75CF"/>
    <w:rsid w:val="003E3192"/>
    <w:rsid w:val="003E6B5A"/>
    <w:rsid w:val="003F0C75"/>
    <w:rsid w:val="00402923"/>
    <w:rsid w:val="00403317"/>
    <w:rsid w:val="004129CC"/>
    <w:rsid w:val="00423894"/>
    <w:rsid w:val="00423DDF"/>
    <w:rsid w:val="00430C64"/>
    <w:rsid w:val="00434204"/>
    <w:rsid w:val="00435F97"/>
    <w:rsid w:val="004428F9"/>
    <w:rsid w:val="00442C16"/>
    <w:rsid w:val="00443BFA"/>
    <w:rsid w:val="004449B8"/>
    <w:rsid w:val="0044704A"/>
    <w:rsid w:val="00460F2B"/>
    <w:rsid w:val="004716CB"/>
    <w:rsid w:val="004722CA"/>
    <w:rsid w:val="004735F7"/>
    <w:rsid w:val="004775B7"/>
    <w:rsid w:val="004831CB"/>
    <w:rsid w:val="0048359F"/>
    <w:rsid w:val="0049040E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B224B"/>
    <w:rsid w:val="004C1CF8"/>
    <w:rsid w:val="004D79EC"/>
    <w:rsid w:val="004E6D2B"/>
    <w:rsid w:val="004F073A"/>
    <w:rsid w:val="004F385D"/>
    <w:rsid w:val="004F4F63"/>
    <w:rsid w:val="004F73E8"/>
    <w:rsid w:val="0050103F"/>
    <w:rsid w:val="00501A44"/>
    <w:rsid w:val="0050402F"/>
    <w:rsid w:val="00512F26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679D8"/>
    <w:rsid w:val="00573CC8"/>
    <w:rsid w:val="0058237C"/>
    <w:rsid w:val="00587082"/>
    <w:rsid w:val="00594BB7"/>
    <w:rsid w:val="005A26C1"/>
    <w:rsid w:val="005A4B2B"/>
    <w:rsid w:val="005B1BD8"/>
    <w:rsid w:val="005D1315"/>
    <w:rsid w:val="005D2FC8"/>
    <w:rsid w:val="005D5D18"/>
    <w:rsid w:val="005D6510"/>
    <w:rsid w:val="005D678B"/>
    <w:rsid w:val="005F0A4D"/>
    <w:rsid w:val="005F7DC2"/>
    <w:rsid w:val="00600E04"/>
    <w:rsid w:val="0060341E"/>
    <w:rsid w:val="0060364B"/>
    <w:rsid w:val="006150B8"/>
    <w:rsid w:val="0062176F"/>
    <w:rsid w:val="006270E1"/>
    <w:rsid w:val="0063084B"/>
    <w:rsid w:val="006338BE"/>
    <w:rsid w:val="0064010E"/>
    <w:rsid w:val="00647182"/>
    <w:rsid w:val="00647EFA"/>
    <w:rsid w:val="00654AD3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85846"/>
    <w:rsid w:val="00690D3D"/>
    <w:rsid w:val="00691AC2"/>
    <w:rsid w:val="006A37E8"/>
    <w:rsid w:val="006A7D22"/>
    <w:rsid w:val="006B02BE"/>
    <w:rsid w:val="006B0941"/>
    <w:rsid w:val="006B33B4"/>
    <w:rsid w:val="006B7A3B"/>
    <w:rsid w:val="006C14B2"/>
    <w:rsid w:val="006C3D6D"/>
    <w:rsid w:val="006C4694"/>
    <w:rsid w:val="006E0205"/>
    <w:rsid w:val="006E56B3"/>
    <w:rsid w:val="006F6860"/>
    <w:rsid w:val="006F7BCC"/>
    <w:rsid w:val="007001CF"/>
    <w:rsid w:val="00703C60"/>
    <w:rsid w:val="00706E01"/>
    <w:rsid w:val="00706E4B"/>
    <w:rsid w:val="00725DEA"/>
    <w:rsid w:val="00734182"/>
    <w:rsid w:val="007363D8"/>
    <w:rsid w:val="00736CF5"/>
    <w:rsid w:val="0074222E"/>
    <w:rsid w:val="00742304"/>
    <w:rsid w:val="007425CC"/>
    <w:rsid w:val="00743736"/>
    <w:rsid w:val="00754397"/>
    <w:rsid w:val="00756E0D"/>
    <w:rsid w:val="007604C3"/>
    <w:rsid w:val="007606F2"/>
    <w:rsid w:val="007636B8"/>
    <w:rsid w:val="00774EFE"/>
    <w:rsid w:val="00775BC2"/>
    <w:rsid w:val="00781E07"/>
    <w:rsid w:val="0078252B"/>
    <w:rsid w:val="00785DB9"/>
    <w:rsid w:val="00790C36"/>
    <w:rsid w:val="00791C48"/>
    <w:rsid w:val="0079480A"/>
    <w:rsid w:val="00796A43"/>
    <w:rsid w:val="00796BDE"/>
    <w:rsid w:val="007A697E"/>
    <w:rsid w:val="007B047C"/>
    <w:rsid w:val="007B0CF9"/>
    <w:rsid w:val="007B140A"/>
    <w:rsid w:val="007B556B"/>
    <w:rsid w:val="007B5F72"/>
    <w:rsid w:val="007C623F"/>
    <w:rsid w:val="007D351D"/>
    <w:rsid w:val="007D5417"/>
    <w:rsid w:val="007D6160"/>
    <w:rsid w:val="007D712B"/>
    <w:rsid w:val="007E0262"/>
    <w:rsid w:val="007E17DF"/>
    <w:rsid w:val="007F10E6"/>
    <w:rsid w:val="007F35F6"/>
    <w:rsid w:val="007F5B28"/>
    <w:rsid w:val="007F74BC"/>
    <w:rsid w:val="00802BC1"/>
    <w:rsid w:val="008047BC"/>
    <w:rsid w:val="00816F7C"/>
    <w:rsid w:val="00820739"/>
    <w:rsid w:val="0082730C"/>
    <w:rsid w:val="00827425"/>
    <w:rsid w:val="00833C3D"/>
    <w:rsid w:val="0084260E"/>
    <w:rsid w:val="00844FAD"/>
    <w:rsid w:val="00845BD1"/>
    <w:rsid w:val="00851AAB"/>
    <w:rsid w:val="00851F15"/>
    <w:rsid w:val="00860270"/>
    <w:rsid w:val="00860E14"/>
    <w:rsid w:val="00862860"/>
    <w:rsid w:val="00863AF8"/>
    <w:rsid w:val="00875C4C"/>
    <w:rsid w:val="00881046"/>
    <w:rsid w:val="0088190D"/>
    <w:rsid w:val="00883DA0"/>
    <w:rsid w:val="00884480"/>
    <w:rsid w:val="0089471C"/>
    <w:rsid w:val="0089756E"/>
    <w:rsid w:val="00897F23"/>
    <w:rsid w:val="008A1571"/>
    <w:rsid w:val="008A2409"/>
    <w:rsid w:val="008A5F2A"/>
    <w:rsid w:val="008A7307"/>
    <w:rsid w:val="008B1493"/>
    <w:rsid w:val="008C0A7E"/>
    <w:rsid w:val="008D787E"/>
    <w:rsid w:val="008D7CB9"/>
    <w:rsid w:val="008E698E"/>
    <w:rsid w:val="008F7080"/>
    <w:rsid w:val="008F760A"/>
    <w:rsid w:val="00901F34"/>
    <w:rsid w:val="009138FA"/>
    <w:rsid w:val="00914331"/>
    <w:rsid w:val="00914B1C"/>
    <w:rsid w:val="00915669"/>
    <w:rsid w:val="00915F38"/>
    <w:rsid w:val="009226BF"/>
    <w:rsid w:val="00925720"/>
    <w:rsid w:val="00925E4F"/>
    <w:rsid w:val="00931A9F"/>
    <w:rsid w:val="0093562B"/>
    <w:rsid w:val="0096719B"/>
    <w:rsid w:val="00970239"/>
    <w:rsid w:val="00975E97"/>
    <w:rsid w:val="009823E0"/>
    <w:rsid w:val="0098474F"/>
    <w:rsid w:val="00984971"/>
    <w:rsid w:val="009852B6"/>
    <w:rsid w:val="0099032C"/>
    <w:rsid w:val="009928EB"/>
    <w:rsid w:val="00994891"/>
    <w:rsid w:val="00995A64"/>
    <w:rsid w:val="009971F7"/>
    <w:rsid w:val="00997A38"/>
    <w:rsid w:val="009A2290"/>
    <w:rsid w:val="009B27C6"/>
    <w:rsid w:val="009B772C"/>
    <w:rsid w:val="009C3633"/>
    <w:rsid w:val="009D3CDC"/>
    <w:rsid w:val="009D566D"/>
    <w:rsid w:val="009E03F9"/>
    <w:rsid w:val="009E513F"/>
    <w:rsid w:val="009E63F4"/>
    <w:rsid w:val="009F2821"/>
    <w:rsid w:val="009F39C9"/>
    <w:rsid w:val="00A073D8"/>
    <w:rsid w:val="00A11024"/>
    <w:rsid w:val="00A166CE"/>
    <w:rsid w:val="00A32648"/>
    <w:rsid w:val="00A378B4"/>
    <w:rsid w:val="00A6043B"/>
    <w:rsid w:val="00A604C1"/>
    <w:rsid w:val="00A676BB"/>
    <w:rsid w:val="00A70DFF"/>
    <w:rsid w:val="00A7195F"/>
    <w:rsid w:val="00A75891"/>
    <w:rsid w:val="00A76765"/>
    <w:rsid w:val="00A80AE8"/>
    <w:rsid w:val="00A80D0F"/>
    <w:rsid w:val="00A80D2D"/>
    <w:rsid w:val="00A81FC8"/>
    <w:rsid w:val="00A96DA2"/>
    <w:rsid w:val="00AA269D"/>
    <w:rsid w:val="00AA50AE"/>
    <w:rsid w:val="00AA5BE5"/>
    <w:rsid w:val="00AA5FA7"/>
    <w:rsid w:val="00AB26C8"/>
    <w:rsid w:val="00AB67F8"/>
    <w:rsid w:val="00AB68A8"/>
    <w:rsid w:val="00AB74EF"/>
    <w:rsid w:val="00AC1DDD"/>
    <w:rsid w:val="00AC4D4C"/>
    <w:rsid w:val="00AD7077"/>
    <w:rsid w:val="00AD7981"/>
    <w:rsid w:val="00AE2039"/>
    <w:rsid w:val="00AE453E"/>
    <w:rsid w:val="00AE5218"/>
    <w:rsid w:val="00AE619E"/>
    <w:rsid w:val="00AF0451"/>
    <w:rsid w:val="00AF4D36"/>
    <w:rsid w:val="00AF57E2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2C04"/>
    <w:rsid w:val="00B75DC2"/>
    <w:rsid w:val="00B868B6"/>
    <w:rsid w:val="00B93A71"/>
    <w:rsid w:val="00BA73AE"/>
    <w:rsid w:val="00BB28E2"/>
    <w:rsid w:val="00BB2CE7"/>
    <w:rsid w:val="00BB6914"/>
    <w:rsid w:val="00BC109F"/>
    <w:rsid w:val="00BC3B6A"/>
    <w:rsid w:val="00BC6FF2"/>
    <w:rsid w:val="00BD40BE"/>
    <w:rsid w:val="00BE4F3E"/>
    <w:rsid w:val="00BE5A80"/>
    <w:rsid w:val="00BE6102"/>
    <w:rsid w:val="00BF0FA4"/>
    <w:rsid w:val="00BF36C9"/>
    <w:rsid w:val="00BF421B"/>
    <w:rsid w:val="00BF7C49"/>
    <w:rsid w:val="00C502C5"/>
    <w:rsid w:val="00C51EAF"/>
    <w:rsid w:val="00C54B42"/>
    <w:rsid w:val="00C6012C"/>
    <w:rsid w:val="00C67302"/>
    <w:rsid w:val="00C67AB6"/>
    <w:rsid w:val="00C70AC2"/>
    <w:rsid w:val="00C80BE0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5EC"/>
    <w:rsid w:val="00CF4F77"/>
    <w:rsid w:val="00D02F59"/>
    <w:rsid w:val="00D2154B"/>
    <w:rsid w:val="00D33424"/>
    <w:rsid w:val="00D34835"/>
    <w:rsid w:val="00D441C4"/>
    <w:rsid w:val="00D56433"/>
    <w:rsid w:val="00D7105D"/>
    <w:rsid w:val="00D72FD3"/>
    <w:rsid w:val="00D91713"/>
    <w:rsid w:val="00D931F4"/>
    <w:rsid w:val="00D941E8"/>
    <w:rsid w:val="00DA2CFC"/>
    <w:rsid w:val="00DB3570"/>
    <w:rsid w:val="00DB4ADF"/>
    <w:rsid w:val="00DB5B7F"/>
    <w:rsid w:val="00DC2936"/>
    <w:rsid w:val="00DC4B8D"/>
    <w:rsid w:val="00DC557F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17F9"/>
    <w:rsid w:val="00E323E0"/>
    <w:rsid w:val="00E33C5E"/>
    <w:rsid w:val="00E407E4"/>
    <w:rsid w:val="00E469C7"/>
    <w:rsid w:val="00E47492"/>
    <w:rsid w:val="00E53C1F"/>
    <w:rsid w:val="00E54DF2"/>
    <w:rsid w:val="00E71C5A"/>
    <w:rsid w:val="00E754D8"/>
    <w:rsid w:val="00E95484"/>
    <w:rsid w:val="00EA47E0"/>
    <w:rsid w:val="00EA6A69"/>
    <w:rsid w:val="00EC039C"/>
    <w:rsid w:val="00ED3127"/>
    <w:rsid w:val="00ED56CB"/>
    <w:rsid w:val="00EE153B"/>
    <w:rsid w:val="00EE2C95"/>
    <w:rsid w:val="00F13BAC"/>
    <w:rsid w:val="00F160A0"/>
    <w:rsid w:val="00F17BEE"/>
    <w:rsid w:val="00F3520D"/>
    <w:rsid w:val="00F36D14"/>
    <w:rsid w:val="00F37091"/>
    <w:rsid w:val="00F53D52"/>
    <w:rsid w:val="00F54E8A"/>
    <w:rsid w:val="00F66DFE"/>
    <w:rsid w:val="00F707E4"/>
    <w:rsid w:val="00F90F4F"/>
    <w:rsid w:val="00F97259"/>
    <w:rsid w:val="00FA1E9C"/>
    <w:rsid w:val="00FA2950"/>
    <w:rsid w:val="00FA2A31"/>
    <w:rsid w:val="00FB541E"/>
    <w:rsid w:val="00FC017A"/>
    <w:rsid w:val="00FC2C02"/>
    <w:rsid w:val="00FD7821"/>
    <w:rsid w:val="00FE7AA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442C16"/>
    <w:rPr>
      <w:color w:val="800080" w:themeColor="followedHyperlink"/>
      <w:u w:val="single"/>
    </w:rPr>
  </w:style>
  <w:style w:type="paragraph" w:customStyle="1" w:styleId="Default">
    <w:name w:val="Default"/>
    <w:rsid w:val="00A70D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442C16"/>
    <w:rPr>
      <w:color w:val="800080" w:themeColor="followedHyperlink"/>
      <w:u w:val="single"/>
    </w:rPr>
  </w:style>
  <w:style w:type="paragraph" w:customStyle="1" w:styleId="Default">
    <w:name w:val="Default"/>
    <w:rsid w:val="00A70D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7DDC-EAEA-45BA-AF12-4DCE866C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5344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Windows User</cp:lastModifiedBy>
  <cp:revision>2</cp:revision>
  <cp:lastPrinted>2014-10-21T07:29:00Z</cp:lastPrinted>
  <dcterms:created xsi:type="dcterms:W3CDTF">2016-04-07T13:59:00Z</dcterms:created>
  <dcterms:modified xsi:type="dcterms:W3CDTF">2016-04-07T13:59:00Z</dcterms:modified>
</cp:coreProperties>
</file>